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C2" w:rsidRPr="006127C7" w:rsidRDefault="005E72C2" w:rsidP="005E72C2">
      <w:pPr>
        <w:spacing w:after="0" w:line="240" w:lineRule="auto"/>
        <w:jc w:val="center"/>
        <w:rPr>
          <w:rFonts w:ascii="Times New Roman" w:hAnsi="Times New Roman"/>
          <w:color w:val="000000"/>
          <w:sz w:val="28"/>
          <w:u w:val="single"/>
        </w:rPr>
      </w:pPr>
      <w:r w:rsidRPr="006127C7">
        <w:rPr>
          <w:rFonts w:ascii="Times New Roman" w:hAnsi="Times New Roman"/>
          <w:color w:val="000000"/>
          <w:sz w:val="28"/>
          <w:u w:val="single"/>
        </w:rPr>
        <w:t>Вінницький національний технічний університет</w:t>
      </w:r>
    </w:p>
    <w:p w:rsidR="005E72C2" w:rsidRPr="006127C7" w:rsidRDefault="005E72C2" w:rsidP="005E72C2">
      <w:pPr>
        <w:spacing w:after="0" w:line="240" w:lineRule="auto"/>
        <w:jc w:val="center"/>
        <w:rPr>
          <w:rFonts w:ascii="Times New Roman" w:hAnsi="Times New Roman"/>
          <w:color w:val="000000"/>
          <w:sz w:val="16"/>
        </w:rPr>
      </w:pPr>
      <w:r w:rsidRPr="006127C7">
        <w:rPr>
          <w:rFonts w:ascii="Times New Roman" w:hAnsi="Times New Roman"/>
          <w:color w:val="000000"/>
          <w:sz w:val="16"/>
        </w:rPr>
        <w:t>(повне найменування вищого навчального закладу)</w:t>
      </w: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line="240" w:lineRule="auto"/>
        <w:jc w:val="center"/>
        <w:rPr>
          <w:rFonts w:ascii="Times New Roman" w:hAnsi="Times New Roman"/>
          <w:color w:val="000000"/>
          <w:sz w:val="28"/>
          <w:u w:val="single"/>
        </w:rPr>
      </w:pPr>
      <w:r w:rsidRPr="006127C7">
        <w:rPr>
          <w:rFonts w:ascii="Times New Roman" w:hAnsi="Times New Roman"/>
          <w:bCs/>
          <w:color w:val="000000"/>
          <w:sz w:val="28"/>
          <w:u w:val="single"/>
        </w:rPr>
        <w:t>Інститут будівництва, теплоенергетики та газопостачання</w:t>
      </w:r>
    </w:p>
    <w:p w:rsidR="005E72C2" w:rsidRPr="006127C7" w:rsidRDefault="005E72C2" w:rsidP="005E72C2">
      <w:pPr>
        <w:spacing w:after="0" w:line="240" w:lineRule="auto"/>
        <w:jc w:val="center"/>
        <w:rPr>
          <w:rFonts w:ascii="Times New Roman" w:hAnsi="Times New Roman"/>
          <w:color w:val="000000"/>
          <w:sz w:val="16"/>
        </w:rPr>
      </w:pPr>
      <w:r w:rsidRPr="006127C7">
        <w:rPr>
          <w:rFonts w:ascii="Times New Roman" w:hAnsi="Times New Roman"/>
          <w:color w:val="000000"/>
          <w:sz w:val="16"/>
        </w:rPr>
        <w:t>(повне найменування інституту, назва факультету (відділення))</w:t>
      </w: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line="240" w:lineRule="auto"/>
        <w:jc w:val="center"/>
        <w:rPr>
          <w:rFonts w:ascii="Times New Roman" w:hAnsi="Times New Roman"/>
          <w:bCs/>
          <w:color w:val="000000"/>
          <w:sz w:val="28"/>
          <w:u w:val="single"/>
        </w:rPr>
      </w:pPr>
      <w:r w:rsidRPr="006127C7">
        <w:rPr>
          <w:rFonts w:ascii="Times New Roman" w:hAnsi="Times New Roman"/>
          <w:bCs/>
          <w:color w:val="000000"/>
          <w:sz w:val="28"/>
          <w:u w:val="single"/>
        </w:rPr>
        <w:t>Кафедра теплоенергетики</w:t>
      </w:r>
    </w:p>
    <w:p w:rsidR="005E72C2" w:rsidRPr="006127C7" w:rsidRDefault="005E72C2" w:rsidP="005E72C2">
      <w:pPr>
        <w:spacing w:after="0" w:line="240" w:lineRule="auto"/>
        <w:jc w:val="center"/>
        <w:rPr>
          <w:rFonts w:ascii="Times New Roman" w:hAnsi="Times New Roman"/>
          <w:color w:val="000000"/>
          <w:sz w:val="16"/>
        </w:rPr>
      </w:pPr>
      <w:r w:rsidRPr="006127C7">
        <w:rPr>
          <w:rFonts w:ascii="Times New Roman" w:hAnsi="Times New Roman"/>
          <w:color w:val="000000"/>
          <w:sz w:val="16"/>
        </w:rPr>
        <w:t>(повна назва кафедри (предметної,  циклової комісії))</w:t>
      </w: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color w:val="000000"/>
          <w:sz w:val="16"/>
        </w:rPr>
      </w:pPr>
    </w:p>
    <w:p w:rsidR="005E72C2" w:rsidRPr="006127C7" w:rsidRDefault="005E72C2" w:rsidP="005E72C2">
      <w:pPr>
        <w:spacing w:after="0"/>
        <w:jc w:val="center"/>
        <w:rPr>
          <w:rFonts w:ascii="Times New Roman" w:hAnsi="Times New Roman"/>
          <w:b/>
          <w:bCs/>
          <w:color w:val="000000"/>
          <w:sz w:val="44"/>
          <w:szCs w:val="44"/>
        </w:rPr>
      </w:pPr>
      <w:r w:rsidRPr="006127C7">
        <w:rPr>
          <w:rFonts w:ascii="Times New Roman" w:hAnsi="Times New Roman"/>
          <w:b/>
          <w:bCs/>
          <w:color w:val="000000"/>
          <w:sz w:val="44"/>
          <w:szCs w:val="44"/>
        </w:rPr>
        <w:t>Пояснювальна записка</w:t>
      </w:r>
    </w:p>
    <w:p w:rsidR="005E72C2" w:rsidRPr="006127C7" w:rsidRDefault="005E72C2" w:rsidP="005E72C2">
      <w:pPr>
        <w:spacing w:after="0"/>
        <w:jc w:val="center"/>
        <w:rPr>
          <w:rFonts w:ascii="Times New Roman" w:hAnsi="Times New Roman"/>
          <w:color w:val="000000"/>
          <w:sz w:val="28"/>
        </w:rPr>
      </w:pPr>
      <w:r w:rsidRPr="006127C7">
        <w:rPr>
          <w:rFonts w:ascii="Times New Roman" w:hAnsi="Times New Roman"/>
          <w:color w:val="000000"/>
          <w:sz w:val="28"/>
        </w:rPr>
        <w:t>до бакалаврської дипломної роботи</w:t>
      </w:r>
    </w:p>
    <w:p w:rsidR="005E72C2" w:rsidRPr="006127C7" w:rsidRDefault="005E72C2" w:rsidP="005E72C2">
      <w:pPr>
        <w:spacing w:after="0"/>
        <w:jc w:val="center"/>
        <w:rPr>
          <w:rFonts w:ascii="Times New Roman" w:hAnsi="Times New Roman"/>
          <w:color w:val="000000"/>
          <w:sz w:val="28"/>
          <w:u w:val="single"/>
        </w:rPr>
      </w:pPr>
      <w:r w:rsidRPr="006127C7">
        <w:rPr>
          <w:rFonts w:ascii="Times New Roman" w:hAnsi="Times New Roman"/>
          <w:color w:val="000000"/>
          <w:sz w:val="28"/>
          <w:u w:val="single"/>
        </w:rPr>
        <w:t>бакалавр</w:t>
      </w:r>
    </w:p>
    <w:p w:rsidR="005E72C2" w:rsidRPr="006127C7" w:rsidRDefault="005E72C2" w:rsidP="005E72C2">
      <w:pPr>
        <w:spacing w:after="0"/>
        <w:jc w:val="center"/>
        <w:rPr>
          <w:rFonts w:ascii="Times New Roman" w:hAnsi="Times New Roman"/>
          <w:color w:val="000000"/>
          <w:sz w:val="16"/>
        </w:rPr>
      </w:pPr>
      <w:r w:rsidRPr="006127C7">
        <w:rPr>
          <w:rFonts w:ascii="Times New Roman" w:hAnsi="Times New Roman"/>
          <w:color w:val="000000"/>
          <w:sz w:val="16"/>
        </w:rPr>
        <w:t>(освітньо-кваліфікаційний рівень)</w:t>
      </w:r>
    </w:p>
    <w:p w:rsidR="005E72C2" w:rsidRPr="006127C7" w:rsidRDefault="005E72C2" w:rsidP="005E72C2">
      <w:pPr>
        <w:jc w:val="center"/>
        <w:rPr>
          <w:rFonts w:ascii="Times New Roman" w:hAnsi="Times New Roman"/>
          <w:color w:val="000000"/>
          <w:sz w:val="16"/>
        </w:rPr>
      </w:pPr>
    </w:p>
    <w:p w:rsidR="005E72C2" w:rsidRPr="006127C7" w:rsidRDefault="005E72C2" w:rsidP="005E72C2">
      <w:pPr>
        <w:jc w:val="center"/>
        <w:rPr>
          <w:rFonts w:ascii="Times New Roman" w:hAnsi="Times New Roman"/>
          <w:color w:val="000000"/>
          <w:sz w:val="28"/>
        </w:rPr>
      </w:pPr>
      <w:r w:rsidRPr="006127C7">
        <w:rPr>
          <w:rFonts w:ascii="Times New Roman" w:hAnsi="Times New Roman"/>
          <w:color w:val="000000"/>
          <w:sz w:val="28"/>
        </w:rPr>
        <w:t xml:space="preserve">на </w:t>
      </w:r>
      <w:r w:rsidRPr="006127C7">
        <w:rPr>
          <w:rFonts w:ascii="Times New Roman" w:hAnsi="Times New Roman"/>
          <w:color w:val="000000"/>
          <w:sz w:val="28"/>
          <w:szCs w:val="28"/>
        </w:rPr>
        <w:t>тему: «</w:t>
      </w:r>
      <w:r w:rsidR="00765788" w:rsidRPr="00765788">
        <w:rPr>
          <w:rFonts w:ascii="Times New Roman" w:hAnsi="Times New Roman"/>
          <w:color w:val="000000"/>
          <w:sz w:val="28"/>
          <w:szCs w:val="28"/>
        </w:rPr>
        <w:t xml:space="preserve">Модернізація теплової схеми </w:t>
      </w:r>
      <w:r w:rsidR="00765788">
        <w:rPr>
          <w:rFonts w:ascii="Times New Roman" w:hAnsi="Times New Roman"/>
          <w:color w:val="000000"/>
          <w:sz w:val="28"/>
          <w:szCs w:val="28"/>
        </w:rPr>
        <w:br/>
      </w:r>
      <w:r w:rsidR="00765788" w:rsidRPr="00765788">
        <w:rPr>
          <w:rFonts w:ascii="Times New Roman" w:hAnsi="Times New Roman"/>
          <w:color w:val="000000"/>
          <w:sz w:val="28"/>
          <w:szCs w:val="28"/>
        </w:rPr>
        <w:t xml:space="preserve">зерносушарки </w:t>
      </w:r>
      <w:r w:rsidR="001024B5">
        <w:rPr>
          <w:rFonts w:ascii="Times New Roman" w:hAnsi="Times New Roman"/>
          <w:color w:val="000000"/>
          <w:sz w:val="28"/>
          <w:szCs w:val="28"/>
        </w:rPr>
        <w:t>ДСП</w:t>
      </w:r>
      <w:r w:rsidR="00765788" w:rsidRPr="00765788">
        <w:rPr>
          <w:rFonts w:ascii="Times New Roman" w:hAnsi="Times New Roman"/>
          <w:color w:val="000000"/>
          <w:sz w:val="28"/>
          <w:szCs w:val="28"/>
        </w:rPr>
        <w:t>-24</w:t>
      </w:r>
      <w:r w:rsidRPr="006127C7">
        <w:rPr>
          <w:rFonts w:ascii="Times New Roman" w:hAnsi="Times New Roman"/>
          <w:color w:val="000000"/>
          <w:sz w:val="28"/>
          <w:szCs w:val="28"/>
        </w:rPr>
        <w:t>»</w:t>
      </w: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ind w:left="4253"/>
        <w:jc w:val="center"/>
        <w:rPr>
          <w:rFonts w:ascii="Times New Roman" w:hAnsi="Times New Roman"/>
          <w:color w:val="000000"/>
          <w:sz w:val="28"/>
        </w:rPr>
      </w:pPr>
    </w:p>
    <w:p w:rsidR="005E72C2" w:rsidRPr="006127C7" w:rsidRDefault="005E72C2" w:rsidP="005E72C2">
      <w:pPr>
        <w:spacing w:after="0" w:line="240" w:lineRule="auto"/>
        <w:ind w:left="4253"/>
        <w:jc w:val="center"/>
        <w:rPr>
          <w:rFonts w:ascii="Times New Roman" w:hAnsi="Times New Roman"/>
          <w:color w:val="000000"/>
          <w:sz w:val="28"/>
        </w:rPr>
      </w:pPr>
    </w:p>
    <w:p w:rsidR="005E72C2" w:rsidRPr="006127C7" w:rsidRDefault="005E72C2" w:rsidP="005E72C2">
      <w:pPr>
        <w:spacing w:after="0" w:line="240" w:lineRule="auto"/>
        <w:ind w:left="4253"/>
        <w:jc w:val="center"/>
        <w:rPr>
          <w:rFonts w:ascii="Times New Roman" w:hAnsi="Times New Roman"/>
          <w:color w:val="000000"/>
          <w:sz w:val="28"/>
        </w:rPr>
      </w:pP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28"/>
        </w:rPr>
        <w:t>Викона</w:t>
      </w:r>
      <w:r w:rsidR="00765788">
        <w:rPr>
          <w:rFonts w:ascii="Times New Roman" w:hAnsi="Times New Roman"/>
          <w:color w:val="000000"/>
          <w:sz w:val="28"/>
        </w:rPr>
        <w:t>ла</w:t>
      </w:r>
      <w:r w:rsidRPr="006127C7">
        <w:rPr>
          <w:rFonts w:ascii="Times New Roman" w:hAnsi="Times New Roman"/>
          <w:color w:val="000000"/>
          <w:sz w:val="28"/>
        </w:rPr>
        <w:t>: студент</w:t>
      </w:r>
      <w:r w:rsidR="00765788">
        <w:rPr>
          <w:rFonts w:ascii="Times New Roman" w:hAnsi="Times New Roman"/>
          <w:color w:val="000000"/>
          <w:sz w:val="28"/>
        </w:rPr>
        <w:t>ка</w:t>
      </w:r>
      <w:r w:rsidRPr="006127C7">
        <w:rPr>
          <w:rFonts w:ascii="Times New Roman" w:hAnsi="Times New Roman"/>
          <w:color w:val="000000"/>
          <w:sz w:val="28"/>
        </w:rPr>
        <w:t xml:space="preserve">  4 курсу, групи ТЕ-10</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28"/>
        </w:rPr>
        <w:t xml:space="preserve">напряму підготовки  </w:t>
      </w:r>
      <w:r w:rsidRPr="006127C7">
        <w:rPr>
          <w:rFonts w:ascii="Times New Roman" w:hAnsi="Times New Roman"/>
          <w:color w:val="000000"/>
          <w:sz w:val="28"/>
        </w:rPr>
        <w:br/>
      </w:r>
      <w:r w:rsidRPr="006127C7">
        <w:rPr>
          <w:rFonts w:ascii="Times New Roman" w:hAnsi="Times New Roman"/>
          <w:color w:val="000000"/>
          <w:sz w:val="28"/>
          <w:u w:val="single"/>
        </w:rPr>
        <w:t>6.050601 – теплоенергетика</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28"/>
        </w:rPr>
        <w:t>___________________________________</w:t>
      </w:r>
    </w:p>
    <w:p w:rsidR="005E72C2" w:rsidRPr="006127C7" w:rsidRDefault="005E72C2" w:rsidP="00765788">
      <w:pPr>
        <w:spacing w:after="0" w:line="240" w:lineRule="auto"/>
        <w:ind w:left="4111"/>
        <w:rPr>
          <w:rFonts w:ascii="Times New Roman" w:hAnsi="Times New Roman"/>
          <w:color w:val="000000"/>
          <w:sz w:val="16"/>
        </w:rPr>
      </w:pPr>
      <w:r w:rsidRPr="006127C7">
        <w:rPr>
          <w:rFonts w:ascii="Times New Roman" w:hAnsi="Times New Roman"/>
          <w:color w:val="000000"/>
          <w:sz w:val="16"/>
        </w:rPr>
        <w:t>(шифр і назва напряму підготовки, спеціальності)</w:t>
      </w:r>
    </w:p>
    <w:p w:rsidR="005E72C2" w:rsidRPr="006127C7" w:rsidRDefault="005E72C2" w:rsidP="00765788">
      <w:pPr>
        <w:spacing w:after="0" w:line="240" w:lineRule="auto"/>
        <w:ind w:left="4111"/>
        <w:rPr>
          <w:rFonts w:ascii="Times New Roman" w:hAnsi="Times New Roman"/>
          <w:color w:val="000000"/>
          <w:sz w:val="28"/>
          <w:szCs w:val="28"/>
        </w:rPr>
      </w:pPr>
    </w:p>
    <w:p w:rsidR="005E72C2" w:rsidRPr="006127C7" w:rsidRDefault="00765788" w:rsidP="00765788">
      <w:pPr>
        <w:spacing w:after="0" w:line="240" w:lineRule="auto"/>
        <w:ind w:left="4111"/>
        <w:rPr>
          <w:rFonts w:ascii="Times New Roman" w:hAnsi="Times New Roman"/>
          <w:color w:val="000000"/>
          <w:sz w:val="28"/>
          <w:szCs w:val="28"/>
        </w:rPr>
      </w:pPr>
      <w:r>
        <w:rPr>
          <w:rFonts w:ascii="Times New Roman" w:hAnsi="Times New Roman"/>
          <w:color w:val="000000"/>
          <w:sz w:val="28"/>
          <w:szCs w:val="28"/>
        </w:rPr>
        <w:t>Іщенко К. О.</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16"/>
        </w:rPr>
        <w:t xml:space="preserve"> (прізвище та ініціали)</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28"/>
        </w:rPr>
        <w:t xml:space="preserve">Керівник </w:t>
      </w:r>
      <w:r w:rsidR="00765788">
        <w:rPr>
          <w:rFonts w:ascii="Times New Roman" w:hAnsi="Times New Roman"/>
          <w:color w:val="000000"/>
          <w:sz w:val="28"/>
        </w:rPr>
        <w:t>к.т.н. доц. Співак О.Ю.</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16"/>
        </w:rPr>
        <w:t xml:space="preserve">                                (прізвище та ініціали)</w:t>
      </w:r>
    </w:p>
    <w:p w:rsidR="005E72C2" w:rsidRPr="006127C7" w:rsidRDefault="005E72C2" w:rsidP="00765788">
      <w:pPr>
        <w:spacing w:after="0" w:line="240" w:lineRule="auto"/>
        <w:ind w:left="4111"/>
        <w:rPr>
          <w:rFonts w:ascii="Times New Roman" w:hAnsi="Times New Roman"/>
          <w:color w:val="000000"/>
          <w:sz w:val="28"/>
        </w:rPr>
      </w:pPr>
      <w:r w:rsidRPr="006127C7">
        <w:rPr>
          <w:rFonts w:ascii="Times New Roman" w:hAnsi="Times New Roman"/>
          <w:color w:val="000000"/>
          <w:sz w:val="28"/>
        </w:rPr>
        <w:t>Рецензент___________________________</w:t>
      </w:r>
    </w:p>
    <w:p w:rsidR="005E72C2" w:rsidRPr="006127C7" w:rsidRDefault="005E72C2" w:rsidP="00765788">
      <w:pPr>
        <w:spacing w:after="0" w:line="240" w:lineRule="auto"/>
        <w:ind w:left="4111"/>
        <w:jc w:val="center"/>
        <w:rPr>
          <w:rFonts w:ascii="Times New Roman" w:hAnsi="Times New Roman"/>
          <w:color w:val="000000"/>
          <w:sz w:val="28"/>
        </w:rPr>
      </w:pPr>
      <w:r w:rsidRPr="006127C7">
        <w:rPr>
          <w:rFonts w:ascii="Times New Roman" w:hAnsi="Times New Roman"/>
          <w:color w:val="000000"/>
          <w:sz w:val="16"/>
        </w:rPr>
        <w:t>(прізвище та ініціали)</w:t>
      </w: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p>
    <w:p w:rsidR="005E72C2" w:rsidRPr="006127C7" w:rsidRDefault="005E72C2" w:rsidP="005E72C2">
      <w:pPr>
        <w:spacing w:after="0" w:line="240" w:lineRule="auto"/>
        <w:jc w:val="center"/>
        <w:rPr>
          <w:rFonts w:ascii="Times New Roman" w:hAnsi="Times New Roman"/>
          <w:color w:val="000000"/>
          <w:sz w:val="28"/>
        </w:rPr>
      </w:pPr>
      <w:r w:rsidRPr="006127C7">
        <w:rPr>
          <w:rFonts w:ascii="Times New Roman" w:hAnsi="Times New Roman"/>
          <w:color w:val="000000"/>
          <w:sz w:val="28"/>
        </w:rPr>
        <w:t>Вінниця – 2014 рік</w:t>
      </w:r>
    </w:p>
    <w:p w:rsidR="005E72C2" w:rsidRPr="005E72C2" w:rsidRDefault="005E72C2" w:rsidP="005E72C2">
      <w:pPr>
        <w:spacing w:after="0" w:line="240" w:lineRule="auto"/>
        <w:rPr>
          <w:rFonts w:ascii="Times New Roman" w:hAnsi="Times New Roman"/>
          <w:bCs/>
          <w:iCs/>
          <w:caps/>
          <w:color w:val="000000"/>
          <w:sz w:val="28"/>
          <w:szCs w:val="28"/>
        </w:rPr>
      </w:pPr>
    </w:p>
    <w:p w:rsidR="005E72C2" w:rsidRPr="005E72C2" w:rsidRDefault="005E72C2" w:rsidP="005E72C2">
      <w:pPr>
        <w:spacing w:after="0" w:line="240" w:lineRule="auto"/>
        <w:rPr>
          <w:rFonts w:ascii="Times New Roman" w:hAnsi="Times New Roman"/>
          <w:bCs/>
          <w:iCs/>
          <w:caps/>
          <w:color w:val="000000"/>
          <w:sz w:val="28"/>
          <w:szCs w:val="28"/>
        </w:rPr>
      </w:pPr>
    </w:p>
    <w:p w:rsidR="00BF16F7" w:rsidRPr="005E72C2" w:rsidRDefault="00BF16F7" w:rsidP="005E72C2">
      <w:pPr>
        <w:spacing w:after="0" w:line="240" w:lineRule="auto"/>
        <w:rPr>
          <w:rFonts w:ascii="Times New Roman" w:hAnsi="Times New Roman"/>
          <w:bCs/>
          <w:iCs/>
          <w:caps/>
          <w:color w:val="000000"/>
          <w:sz w:val="28"/>
          <w:szCs w:val="28"/>
        </w:rPr>
      </w:pPr>
      <w:r w:rsidRPr="005E72C2">
        <w:rPr>
          <w:rFonts w:ascii="Times New Roman" w:hAnsi="Times New Roman"/>
          <w:bCs/>
          <w:iCs/>
          <w:caps/>
          <w:color w:val="000000"/>
          <w:sz w:val="28"/>
          <w:szCs w:val="28"/>
        </w:rPr>
        <w:br w:type="page"/>
      </w:r>
    </w:p>
    <w:sdt>
      <w:sdtPr>
        <w:rPr>
          <w:rFonts w:ascii="Times New Roman" w:eastAsia="Times New Roman" w:hAnsi="Times New Roman" w:cs="Times New Roman"/>
          <w:color w:val="auto"/>
          <w:sz w:val="28"/>
          <w:szCs w:val="28"/>
          <w:lang w:val="uk-UA" w:eastAsia="uk-UA"/>
        </w:rPr>
        <w:id w:val="-1102488828"/>
        <w:docPartObj>
          <w:docPartGallery w:val="Table of Contents"/>
          <w:docPartUnique/>
        </w:docPartObj>
      </w:sdtPr>
      <w:sdtEndPr>
        <w:rPr>
          <w:b/>
          <w:bCs/>
        </w:rPr>
      </w:sdtEndPr>
      <w:sdtContent>
        <w:p w:rsidR="005E72C2" w:rsidRDefault="00E03666" w:rsidP="005E72C2">
          <w:pPr>
            <w:pStyle w:val="af1"/>
            <w:jc w:val="center"/>
            <w:rPr>
              <w:rFonts w:ascii="Times New Roman" w:hAnsi="Times New Roman" w:cs="Times New Roman"/>
              <w:color w:val="000000" w:themeColor="text1"/>
              <w:sz w:val="28"/>
              <w:szCs w:val="28"/>
              <w:lang w:val="uk-UA"/>
            </w:rPr>
          </w:pPr>
          <w:r w:rsidRPr="00C458F0">
            <w:rPr>
              <w:rFonts w:ascii="Times New Roman" w:hAnsi="Times New Roman" w:cs="Times New Roman"/>
              <w:noProof/>
              <w:sz w:val="28"/>
              <w:szCs w:val="28"/>
            </w:rPr>
            <mc:AlternateContent>
              <mc:Choice Requires="wpg">
                <w:drawing>
                  <wp:anchor distT="0" distB="0" distL="114300" distR="114300" simplePos="0" relativeHeight="251680768" behindDoc="0" locked="1" layoutInCell="1" allowOverlap="1" wp14:anchorId="7F263F3C" wp14:editId="7954E44B">
                    <wp:simplePos x="0" y="0"/>
                    <wp:positionH relativeFrom="page">
                      <wp:posOffset>733425</wp:posOffset>
                    </wp:positionH>
                    <wp:positionV relativeFrom="page">
                      <wp:posOffset>200025</wp:posOffset>
                    </wp:positionV>
                    <wp:extent cx="6646545" cy="10287000"/>
                    <wp:effectExtent l="0" t="0" r="20955" b="19050"/>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0287000"/>
                              <a:chOff x="0" y="0"/>
                              <a:chExt cx="20000" cy="20000"/>
                            </a:xfrm>
                          </wpg:grpSpPr>
                          <wps:wsp>
                            <wps:cNvPr id="125"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3"/>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4"/>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5"/>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6"/>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7"/>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8"/>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9"/>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12"/>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jc w:val="center"/>
                                    <w:rPr>
                                      <w:rFonts w:ascii="GOST type B" w:hAnsi="GOST type B"/>
                                      <w:i/>
                                    </w:rPr>
                                  </w:pPr>
                                  <w:r w:rsidRPr="000C5F37">
                                    <w:rPr>
                                      <w:rFonts w:ascii="GOST type B" w:hAnsi="GOST type B"/>
                                      <w:i/>
                                      <w:sz w:val="18"/>
                                    </w:rPr>
                                    <w:t>Зм.</w:t>
                                  </w:r>
                                </w:p>
                              </w:txbxContent>
                            </wps:txbx>
                            <wps:bodyPr rot="0" vert="horz" wrap="square" lIns="12700" tIns="12700" rIns="12700" bIns="12700" anchor="t" anchorCtr="0" upright="1">
                              <a:noAutofit/>
                            </wps:bodyPr>
                          </wps:wsp>
                          <wps:wsp>
                            <wps:cNvPr id="201" name="Rectangle 13"/>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Pr="000C5F37" w:rsidRDefault="00B67731" w:rsidP="00E03666">
                                  <w:pPr>
                                    <w:pStyle w:val="1"/>
                                    <w:rPr>
                                      <w:rFonts w:ascii="GOST type B" w:hAnsi="GOST type B"/>
                                    </w:rPr>
                                  </w:pPr>
                                  <w:bookmarkStart w:id="0" w:name="_Toc389437862"/>
                                  <w:bookmarkStart w:id="1" w:name="_Toc389438004"/>
                                  <w:bookmarkStart w:id="2" w:name="_Toc390409448"/>
                                  <w:bookmarkStart w:id="3" w:name="_Toc390412056"/>
                                  <w:bookmarkStart w:id="4" w:name="_Toc390596795"/>
                                  <w:bookmarkStart w:id="5" w:name="_Toc390711833"/>
                                  <w:bookmarkStart w:id="6" w:name="_Toc390711909"/>
                                  <w:bookmarkStart w:id="7" w:name="_Toc390809126"/>
                                  <w:r w:rsidRPr="000C5F37">
                                    <w:rPr>
                                      <w:rFonts w:ascii="GOST type B" w:hAnsi="GOST type B"/>
                                    </w:rPr>
                                    <w:t>Лист</w:t>
                                  </w:r>
                                  <w:bookmarkEnd w:id="0"/>
                                  <w:bookmarkEnd w:id="1"/>
                                  <w:bookmarkEnd w:id="2"/>
                                  <w:bookmarkEnd w:id="3"/>
                                  <w:bookmarkEnd w:id="4"/>
                                  <w:bookmarkEnd w:id="5"/>
                                  <w:bookmarkEnd w:id="6"/>
                                  <w:bookmarkEnd w:id="7"/>
                                </w:p>
                              </w:txbxContent>
                            </wps:txbx>
                            <wps:bodyPr rot="0" vert="horz" wrap="square" lIns="12700" tIns="12700" rIns="12700" bIns="12700" anchor="t" anchorCtr="0" upright="1">
                              <a:noAutofit/>
                            </wps:bodyPr>
                          </wps:wsp>
                          <wps:wsp>
                            <wps:cNvPr id="202" name="Rectangle 14"/>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5F0E61" w:rsidRDefault="00B67731" w:rsidP="00E03666">
                                  <w:pPr>
                                    <w:jc w:val="center"/>
                                    <w:rPr>
                                      <w:rFonts w:ascii="GOST type B" w:hAnsi="GOST type B"/>
                                    </w:rPr>
                                  </w:pPr>
                                  <w:r w:rsidRPr="005F0E61">
                                    <w:rPr>
                                      <w:rFonts w:ascii="GOST type B" w:hAnsi="GOST type B"/>
                                      <w:sz w:val="18"/>
                                    </w:rPr>
                                    <w:t>№ докум.</w:t>
                                  </w:r>
                                </w:p>
                              </w:txbxContent>
                            </wps:txbx>
                            <wps:bodyPr rot="0" vert="horz" wrap="square" lIns="12700" tIns="12700" rIns="12700" bIns="12700" anchor="t" anchorCtr="0" upright="1">
                              <a:noAutofit/>
                            </wps:bodyPr>
                          </wps:wsp>
                          <wps:wsp>
                            <wps:cNvPr id="203" name="Rectangle 15"/>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Default="00B67731" w:rsidP="00E03666">
                                  <w:pPr>
                                    <w:pStyle w:val="1"/>
                                    <w:rPr>
                                      <w:rFonts w:ascii="GOST type B" w:hAnsi="GOST type B"/>
                                    </w:rPr>
                                  </w:pPr>
                                </w:p>
                                <w:p w:rsidR="00B67731" w:rsidRPr="000C5F37" w:rsidRDefault="00B67731" w:rsidP="00E03666">
                                  <w:pPr>
                                    <w:pStyle w:val="1"/>
                                    <w:rPr>
                                      <w:rFonts w:ascii="GOST type B" w:hAnsi="GOST type B"/>
                                    </w:rPr>
                                  </w:pPr>
                                  <w:bookmarkStart w:id="8" w:name="_Toc389437861"/>
                                  <w:bookmarkStart w:id="9" w:name="_Toc389438003"/>
                                  <w:bookmarkStart w:id="10" w:name="_Toc390409449"/>
                                  <w:bookmarkStart w:id="11" w:name="_Toc390412057"/>
                                  <w:bookmarkStart w:id="12" w:name="_Toc390596796"/>
                                  <w:bookmarkStart w:id="13" w:name="_Toc390711834"/>
                                  <w:bookmarkStart w:id="14" w:name="_Toc390711910"/>
                                  <w:bookmarkStart w:id="15" w:name="_Toc390809127"/>
                                  <w:r w:rsidRPr="000C5F37">
                                    <w:rPr>
                                      <w:rFonts w:ascii="GOST type B" w:hAnsi="GOST type B"/>
                                    </w:rPr>
                                    <w:t>Підпис</w:t>
                                  </w:r>
                                  <w:bookmarkEnd w:id="8"/>
                                  <w:bookmarkEnd w:id="9"/>
                                  <w:bookmarkEnd w:id="10"/>
                                  <w:bookmarkEnd w:id="11"/>
                                  <w:bookmarkEnd w:id="12"/>
                                  <w:bookmarkEnd w:id="13"/>
                                  <w:bookmarkEnd w:id="14"/>
                                  <w:bookmarkEnd w:id="15"/>
                                </w:p>
                              </w:txbxContent>
                            </wps:txbx>
                            <wps:bodyPr rot="0" vert="horz" wrap="square" lIns="12700" tIns="12700" rIns="12700" bIns="12700" anchor="t" anchorCtr="0" upright="1">
                              <a:noAutofit/>
                            </wps:bodyPr>
                          </wps:wsp>
                          <wps:wsp>
                            <wps:cNvPr id="204" name="Rectangle 16"/>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bookmarkStart w:id="16" w:name="_Toc389437859"/>
                                  <w:bookmarkStart w:id="17" w:name="_Toc389438001"/>
                                  <w:bookmarkStart w:id="18" w:name="_Toc390409450"/>
                                  <w:bookmarkStart w:id="19" w:name="_Toc390412058"/>
                                  <w:bookmarkStart w:id="20" w:name="_Toc390596797"/>
                                  <w:bookmarkStart w:id="21" w:name="_Toc390711835"/>
                                  <w:bookmarkStart w:id="22" w:name="_Toc390711911"/>
                                  <w:bookmarkStart w:id="23" w:name="_Toc390809128"/>
                                  <w:r w:rsidRPr="000C5F37">
                                    <w:rPr>
                                      <w:rFonts w:ascii="GOST type B" w:hAnsi="GOST type B"/>
                                    </w:rPr>
                                    <w:t>Д</w:t>
                                  </w:r>
                                  <w:bookmarkEnd w:id="16"/>
                                  <w:bookmarkEnd w:id="17"/>
                                  <w:bookmarkEnd w:id="18"/>
                                  <w:bookmarkEnd w:id="19"/>
                                  <w:bookmarkEnd w:id="20"/>
                                  <w:bookmarkEnd w:id="21"/>
                                  <w:bookmarkEnd w:id="22"/>
                                  <w:bookmarkEnd w:id="23"/>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pPr>
                                  <w:bookmarkStart w:id="24" w:name="_Toc389437860"/>
                                  <w:bookmarkStart w:id="25" w:name="_Toc389438002"/>
                                  <w:bookmarkStart w:id="26" w:name="_Toc390409451"/>
                                  <w:bookmarkStart w:id="27" w:name="_Toc390412059"/>
                                  <w:bookmarkStart w:id="28" w:name="_Toc390596798"/>
                                  <w:bookmarkStart w:id="29" w:name="_Toc390711836"/>
                                  <w:bookmarkStart w:id="30" w:name="_Toc390711912"/>
                                  <w:bookmarkStart w:id="31" w:name="_Toc390809129"/>
                                  <w:r w:rsidRPr="000C5F37">
                                    <w:rPr>
                                      <w:rFonts w:ascii="GOST type B" w:hAnsi="GOST type B"/>
                                    </w:rPr>
                                    <w:t>ат</w:t>
                                  </w:r>
                                  <w:r>
                                    <w:t>а</w:t>
                                  </w:r>
                                  <w:bookmarkEnd w:id="24"/>
                                  <w:bookmarkEnd w:id="25"/>
                                  <w:bookmarkEnd w:id="26"/>
                                  <w:bookmarkEnd w:id="27"/>
                                  <w:bookmarkEnd w:id="28"/>
                                  <w:bookmarkEnd w:id="29"/>
                                  <w:bookmarkEnd w:id="30"/>
                                  <w:bookmarkEnd w:id="31"/>
                                </w:p>
                              </w:txbxContent>
                            </wps:txbx>
                            <wps:bodyPr rot="0" vert="horz" wrap="square" lIns="12700" tIns="12700" rIns="12700" bIns="12700" anchor="t" anchorCtr="0" upright="1">
                              <a:noAutofit/>
                            </wps:bodyPr>
                          </wps:wsp>
                          <wps:wsp>
                            <wps:cNvPr id="205" name="Rectangle 17"/>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3C6273" w:rsidRDefault="00B67731" w:rsidP="00E03666">
                                  <w:pPr>
                                    <w:jc w:val="center"/>
                                    <w:rPr>
                                      <w:rFonts w:ascii="GOST type B" w:hAnsi="GOST type B"/>
                                      <w:i/>
                                      <w:lang w:val="ru-RU"/>
                                    </w:rPr>
                                  </w:pPr>
                                  <w:r>
                                    <w:rPr>
                                      <w:rFonts w:ascii="GOST type B" w:hAnsi="GOST type B"/>
                                      <w:i/>
                                      <w:lang w:val="ru-RU"/>
                                    </w:rPr>
                                    <w:t>Аркуш</w:t>
                                  </w:r>
                                </w:p>
                              </w:txbxContent>
                            </wps:txbx>
                            <wps:bodyPr rot="0" vert="horz" wrap="square" lIns="12700" tIns="12700" rIns="12700" bIns="12700" anchor="t" anchorCtr="0" upright="1">
                              <a:noAutofit/>
                            </wps:bodyPr>
                          </wps:wsp>
                          <wps:wsp>
                            <wps:cNvPr id="206" name="Rectangle 18"/>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A524EE" w:rsidRDefault="00B67731" w:rsidP="003C6273">
                                  <w:pPr>
                                    <w:pStyle w:val="a9"/>
                                    <w:jc w:val="center"/>
                                    <w:rPr>
                                      <w:rFonts w:ascii="Times New Roman" w:hAnsi="Times New Roman"/>
                                      <w:i w:val="0"/>
                                      <w:sz w:val="24"/>
                                      <w:szCs w:val="24"/>
                                      <w:lang w:val="ru-RU"/>
                                    </w:rPr>
                                  </w:pPr>
                                  <w:r>
                                    <w:rPr>
                                      <w:rFonts w:ascii="Times New Roman" w:hAnsi="Times New Roman"/>
                                      <w:i w:val="0"/>
                                      <w:sz w:val="24"/>
                                      <w:szCs w:val="24"/>
                                      <w:lang w:val="ru-RU"/>
                                    </w:rPr>
                                    <w:t>5</w:t>
                                  </w:r>
                                </w:p>
                              </w:txbxContent>
                            </wps:txbx>
                            <wps:bodyPr rot="0" vert="horz" wrap="square" lIns="12700" tIns="12700" rIns="12700" bIns="12700" anchor="t" anchorCtr="0" upright="1">
                              <a:noAutofit/>
                            </wps:bodyPr>
                          </wps:wsp>
                          <wps:wsp>
                            <wps:cNvPr id="207" name="Rectangle 19"/>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3C6273" w:rsidRDefault="00B67731" w:rsidP="00E03666">
                                  <w:pPr>
                                    <w:rPr>
                                      <w:rFonts w:ascii="Times New Roman" w:hAnsi="Times New Roman"/>
                                      <w:sz w:val="32"/>
                                      <w:szCs w:val="32"/>
                                    </w:rPr>
                                  </w:pPr>
                                  <w:r w:rsidRPr="005F0E61">
                                    <w:rPr>
                                      <w:sz w:val="32"/>
                                      <w:szCs w:val="32"/>
                                    </w:rPr>
                                    <w:t xml:space="preserve">                 </w:t>
                                  </w:r>
                                  <w:r w:rsidRPr="003C6273">
                                    <w:rPr>
                                      <w:rFonts w:ascii="Times New Roman" w:hAnsi="Times New Roman"/>
                                      <w:sz w:val="32"/>
                                      <w:szCs w:val="32"/>
                                    </w:rPr>
                                    <w:t>08-11.БДР.00</w:t>
                                  </w:r>
                                  <w:r>
                                    <w:rPr>
                                      <w:rFonts w:ascii="Times New Roman" w:hAnsi="Times New Roman"/>
                                      <w:sz w:val="32"/>
                                      <w:szCs w:val="32"/>
                                    </w:rPr>
                                    <w:t>3</w:t>
                                  </w:r>
                                  <w:r w:rsidRPr="003C6273">
                                    <w:rPr>
                                      <w:rFonts w:ascii="Times New Roman" w:hAnsi="Times New Roman"/>
                                      <w:sz w:val="32"/>
                                      <w:szCs w:val="32"/>
                                    </w:rPr>
                                    <w:t>.00.000 ПЗ</w:t>
                                  </w:r>
                                </w:p>
                              </w:txbxContent>
                            </wps:txbx>
                            <wps:bodyPr rot="0" vert="horz" wrap="square" lIns="12700" tIns="12700" rIns="12700" bIns="12700" anchor="t" anchorCtr="0" upright="1">
                              <a:noAutofit/>
                            </wps:bodyPr>
                          </wps:wsp>
                          <wps:wsp>
                            <wps:cNvPr id="208" name="Line 20"/>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2"/>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3"/>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4"/>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13" name="Group 25"/>
                            <wpg:cNvGrpSpPr>
                              <a:grpSpLocks/>
                            </wpg:cNvGrpSpPr>
                            <wpg:grpSpPr bwMode="auto">
                              <a:xfrm>
                                <a:off x="39" y="18267"/>
                                <a:ext cx="4801" cy="310"/>
                                <a:chOff x="0" y="0"/>
                                <a:chExt cx="19999" cy="20000"/>
                              </a:xfrm>
                            </wpg:grpSpPr>
                            <wps:wsp>
                              <wps:cNvPr id="214" name="Rectangle 2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Розроив</w:t>
                                    </w:r>
                                  </w:p>
                                </w:txbxContent>
                              </wps:txbx>
                              <wps:bodyPr rot="0" vert="horz" wrap="square" lIns="12700" tIns="12700" rIns="12700" bIns="12700" anchor="t" anchorCtr="0" upright="1">
                                <a:noAutofit/>
                              </wps:bodyPr>
                            </wps:wsp>
                            <wps:wsp>
                              <wps:cNvPr id="215" name="Rectangle 2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8B3175" w:rsidRDefault="00B67731" w:rsidP="00E03666">
                                    <w:pPr>
                                      <w:rPr>
                                        <w:rFonts w:ascii="GOST type B" w:hAnsi="GOST type B"/>
                                        <w:i/>
                                        <w:sz w:val="18"/>
                                        <w:szCs w:val="18"/>
                                      </w:rPr>
                                    </w:pPr>
                                    <w:r>
                                      <w:rPr>
                                        <w:rFonts w:ascii="GOST type B" w:hAnsi="GOST type B"/>
                                        <w:sz w:val="18"/>
                                        <w:szCs w:val="18"/>
                                      </w:rPr>
                                      <w:t>Іщенко К.О.</w:t>
                                    </w:r>
                                  </w:p>
                                </w:txbxContent>
                              </wps:txbx>
                              <wps:bodyPr rot="0" vert="horz" wrap="square" lIns="12700" tIns="12700" rIns="12700" bIns="12700" anchor="t" anchorCtr="0" upright="1">
                                <a:noAutofit/>
                              </wps:bodyPr>
                            </wps:wsp>
                          </wpg:grpSp>
                          <wpg:grpSp>
                            <wpg:cNvPr id="216" name="Group 28"/>
                            <wpg:cNvGrpSpPr>
                              <a:grpSpLocks/>
                            </wpg:cNvGrpSpPr>
                            <wpg:grpSpPr bwMode="auto">
                              <a:xfrm>
                                <a:off x="39" y="18614"/>
                                <a:ext cx="4801" cy="309"/>
                                <a:chOff x="0" y="0"/>
                                <a:chExt cx="19999" cy="20000"/>
                              </a:xfrm>
                            </wpg:grpSpPr>
                            <wps:wsp>
                              <wps:cNvPr id="217" name="Rectangle 2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rPr>
                                        <w:rFonts w:ascii="GOST type B" w:hAnsi="GOST type B"/>
                                        <w:i/>
                                      </w:rPr>
                                    </w:pPr>
                                    <w:r>
                                      <w:rPr>
                                        <w:rFonts w:ascii="Journal" w:hAnsi="Journal"/>
                                        <w:sz w:val="18"/>
                                      </w:rPr>
                                      <w:t xml:space="preserve"> </w:t>
                                    </w:r>
                                    <w:r w:rsidRPr="000C5F37">
                                      <w:rPr>
                                        <w:rFonts w:ascii="GOST type B" w:hAnsi="GOST type B"/>
                                        <w:i/>
                                        <w:sz w:val="18"/>
                                      </w:rPr>
                                      <w:t>Перевірив</w:t>
                                    </w:r>
                                  </w:p>
                                </w:txbxContent>
                              </wps:txbx>
                              <wps:bodyPr rot="0" vert="horz" wrap="square" lIns="12700" tIns="12700" rIns="12700" bIns="12700" anchor="t" anchorCtr="0" upright="1">
                                <a:noAutofit/>
                              </wps:bodyPr>
                            </wps:wsp>
                            <wps:wsp>
                              <wps:cNvPr id="218" name="Rectangle 3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1024B5" w:rsidRDefault="00B67731" w:rsidP="001024B5">
                                    <w:pPr>
                                      <w:rPr>
                                        <w:rFonts w:ascii="GOST type B" w:hAnsi="GOST type B"/>
                                        <w:sz w:val="18"/>
                                        <w:szCs w:val="18"/>
                                        <w:lang w:val="ru-RU"/>
                                      </w:rPr>
                                    </w:pPr>
                                    <w:r>
                                      <w:rPr>
                                        <w:rFonts w:ascii="GOST type B" w:hAnsi="GOST type B"/>
                                        <w:sz w:val="18"/>
                                        <w:szCs w:val="18"/>
                                        <w:lang w:val="ru-RU"/>
                                      </w:rPr>
                                      <w:t>Співак О. Ю</w:t>
                                    </w:r>
                                  </w:p>
                                  <w:p w:rsidR="00B67731" w:rsidRDefault="00B67731">
                                    <w:r>
                                      <w:rPr>
                                        <w:rFonts w:ascii="GOST type B" w:hAnsi="GOST type B"/>
                                        <w:sz w:val="18"/>
                                        <w:szCs w:val="18"/>
                                      </w:rPr>
                                      <w:t>анов Д.В.</w:t>
                                    </w:r>
                                    <w:r>
                                      <w:t xml:space="preserve"> </w:t>
                                    </w:r>
                                  </w:p>
                                </w:txbxContent>
                              </wps:txbx>
                              <wps:bodyPr rot="0" vert="horz" wrap="square" lIns="12700" tIns="12700" rIns="12700" bIns="12700" anchor="t" anchorCtr="0" upright="1">
                                <a:noAutofit/>
                              </wps:bodyPr>
                            </wps:wsp>
                          </wpg:grpSp>
                          <wpg:grpSp>
                            <wpg:cNvPr id="219" name="Group 31"/>
                            <wpg:cNvGrpSpPr>
                              <a:grpSpLocks/>
                            </wpg:cNvGrpSpPr>
                            <wpg:grpSpPr bwMode="auto">
                              <a:xfrm>
                                <a:off x="39" y="18969"/>
                                <a:ext cx="4801" cy="309"/>
                                <a:chOff x="0" y="0"/>
                                <a:chExt cx="19999" cy="20000"/>
                              </a:xfrm>
                            </wpg:grpSpPr>
                            <wps:wsp>
                              <wps:cNvPr id="220"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Реценз.</w:t>
                                    </w:r>
                                  </w:p>
                                </w:txbxContent>
                              </wps:txbx>
                              <wps:bodyPr rot="0" vert="horz" wrap="square" lIns="12700" tIns="12700" rIns="12700" bIns="12700" anchor="t" anchorCtr="0" upright="1">
                                <a:noAutofit/>
                              </wps:bodyPr>
                            </wps:wsp>
                            <wps:wsp>
                              <wps:cNvPr id="221"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Default="00B67731" w:rsidP="00E03666"/>
                                </w:txbxContent>
                              </wps:txbx>
                              <wps:bodyPr rot="0" vert="horz" wrap="square" lIns="12700" tIns="12700" rIns="12700" bIns="12700" anchor="t" anchorCtr="0" upright="1">
                                <a:noAutofit/>
                              </wps:bodyPr>
                            </wps:wsp>
                          </wpg:grpSp>
                          <wpg:grpSp>
                            <wpg:cNvPr id="222" name="Group 34"/>
                            <wpg:cNvGrpSpPr>
                              <a:grpSpLocks/>
                            </wpg:cNvGrpSpPr>
                            <wpg:grpSpPr bwMode="auto">
                              <a:xfrm>
                                <a:off x="39" y="19314"/>
                                <a:ext cx="4801" cy="310"/>
                                <a:chOff x="0" y="0"/>
                                <a:chExt cx="19999" cy="20000"/>
                              </a:xfrm>
                            </wpg:grpSpPr>
                            <wps:wsp>
                              <wps:cNvPr id="223"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Н. Контр.</w:t>
                                    </w:r>
                                  </w:p>
                                </w:txbxContent>
                              </wps:txbx>
                              <wps:bodyPr rot="0" vert="horz" wrap="square" lIns="12700" tIns="12700" rIns="12700" bIns="12700" anchor="t" anchorCtr="0" upright="1">
                                <a:noAutofit/>
                              </wps:bodyPr>
                            </wps:wsp>
                            <wps:wsp>
                              <wps:cNvPr id="224"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1024B5" w:rsidRDefault="00B67731" w:rsidP="003C6273">
                                    <w:pPr>
                                      <w:rPr>
                                        <w:rFonts w:ascii="GOST type B" w:hAnsi="GOST type B"/>
                                        <w:sz w:val="18"/>
                                        <w:szCs w:val="18"/>
                                        <w:lang w:val="ru-RU"/>
                                      </w:rPr>
                                    </w:pPr>
                                    <w:r>
                                      <w:rPr>
                                        <w:rFonts w:ascii="GOST type B" w:hAnsi="GOST type B"/>
                                        <w:sz w:val="18"/>
                                        <w:szCs w:val="18"/>
                                        <w:lang w:val="ru-RU"/>
                                      </w:rPr>
                                      <w:t>Співак О. Ю</w:t>
                                    </w:r>
                                  </w:p>
                                  <w:p w:rsidR="00B67731" w:rsidRPr="005F0E61" w:rsidRDefault="00B67731" w:rsidP="00E03666"/>
                                </w:txbxContent>
                              </wps:txbx>
                              <wps:bodyPr rot="0" vert="horz" wrap="square" lIns="12700" tIns="12700" rIns="12700" bIns="12700" anchor="t" anchorCtr="0" upright="1">
                                <a:noAutofit/>
                              </wps:bodyPr>
                            </wps:wsp>
                          </wpg:grpSp>
                          <wpg:grpSp>
                            <wpg:cNvPr id="225" name="Group 37"/>
                            <wpg:cNvGrpSpPr>
                              <a:grpSpLocks/>
                            </wpg:cNvGrpSpPr>
                            <wpg:grpSpPr bwMode="auto">
                              <a:xfrm>
                                <a:off x="39" y="19660"/>
                                <a:ext cx="4801" cy="309"/>
                                <a:chOff x="0" y="0"/>
                                <a:chExt cx="19999" cy="20000"/>
                              </a:xfrm>
                            </wpg:grpSpPr>
                            <wps:wsp>
                              <wps:cNvPr id="226"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Затверд.</w:t>
                                    </w:r>
                                  </w:p>
                                </w:txbxContent>
                              </wps:txbx>
                              <wps:bodyPr rot="0" vert="horz" wrap="square" lIns="12700" tIns="12700" rIns="12700" bIns="12700" anchor="t" anchorCtr="0" upright="1">
                                <a:noAutofit/>
                              </wps:bodyPr>
                            </wps:wsp>
                            <wps:wsp>
                              <wps:cNvPr id="227"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3C6273" w:rsidRDefault="00B67731" w:rsidP="00E03666">
                                    <w:pPr>
                                      <w:rPr>
                                        <w:lang w:val="ru-RU"/>
                                      </w:rPr>
                                    </w:pPr>
                                    <w:r w:rsidRPr="003C6273">
                                      <w:rPr>
                                        <w:rFonts w:ascii="GOST type B" w:hAnsi="GOST type B"/>
                                        <w:sz w:val="18"/>
                                        <w:szCs w:val="18"/>
                                        <w:lang w:val="ru-RU"/>
                                      </w:rPr>
                                      <w:t>Ткаченко С.</w:t>
                                    </w:r>
                                    <w:r>
                                      <w:rPr>
                                        <w:lang w:val="ru-RU"/>
                                      </w:rPr>
                                      <w:t xml:space="preserve"> </w:t>
                                    </w:r>
                                    <w:r w:rsidRPr="003C6273">
                                      <w:rPr>
                                        <w:rFonts w:ascii="GOST type B" w:hAnsi="GOST type B"/>
                                        <w:sz w:val="18"/>
                                        <w:szCs w:val="18"/>
                                        <w:lang w:val="ru-RU"/>
                                      </w:rPr>
                                      <w:t>Й.</w:t>
                                    </w:r>
                                  </w:p>
                                </w:txbxContent>
                              </wps:txbx>
                              <wps:bodyPr rot="0" vert="horz" wrap="square" lIns="12700" tIns="12700" rIns="12700" bIns="12700" anchor="t" anchorCtr="0" upright="1">
                                <a:noAutofit/>
                              </wps:bodyPr>
                            </wps:wsp>
                          </wpg:grpSp>
                          <wps:wsp>
                            <wps:cNvPr id="228" name="Line 40"/>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41"/>
                            <wps:cNvSpPr>
                              <a:spLocks noChangeArrowheads="1"/>
                            </wps:cNvSpPr>
                            <wps:spPr bwMode="auto">
                              <a:xfrm>
                                <a:off x="7760" y="18391"/>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5F0E61" w:rsidRDefault="00B67731" w:rsidP="00E03666">
                                  <w:pPr>
                                    <w:spacing w:after="0"/>
                                    <w:jc w:val="center"/>
                                    <w:rPr>
                                      <w:sz w:val="32"/>
                                      <w:szCs w:val="32"/>
                                    </w:rPr>
                                  </w:pPr>
                                  <w:r w:rsidRPr="00765788">
                                    <w:rPr>
                                      <w:rFonts w:ascii="Times New Roman" w:hAnsi="Times New Roman"/>
                                      <w:color w:val="000000"/>
                                      <w:sz w:val="28"/>
                                      <w:szCs w:val="28"/>
                                    </w:rPr>
                                    <w:t xml:space="preserve">Модернізація теплової схеми </w:t>
                                  </w:r>
                                  <w:r>
                                    <w:rPr>
                                      <w:rFonts w:ascii="Times New Roman" w:hAnsi="Times New Roman"/>
                                      <w:color w:val="000000"/>
                                      <w:sz w:val="28"/>
                                      <w:szCs w:val="28"/>
                                    </w:rPr>
                                    <w:br/>
                                  </w:r>
                                  <w:r w:rsidRPr="00765788">
                                    <w:rPr>
                                      <w:rFonts w:ascii="Times New Roman" w:hAnsi="Times New Roman"/>
                                      <w:color w:val="000000"/>
                                      <w:sz w:val="28"/>
                                      <w:szCs w:val="28"/>
                                    </w:rPr>
                                    <w:t xml:space="preserve">зерносушарки </w:t>
                                  </w:r>
                                  <w:r>
                                    <w:rPr>
                                      <w:rFonts w:ascii="Times New Roman" w:hAnsi="Times New Roman"/>
                                      <w:color w:val="000000"/>
                                      <w:sz w:val="28"/>
                                      <w:szCs w:val="28"/>
                                    </w:rPr>
                                    <w:t>ДСП</w:t>
                                  </w:r>
                                  <w:r w:rsidRPr="00765788">
                                    <w:rPr>
                                      <w:rFonts w:ascii="Times New Roman" w:hAnsi="Times New Roman"/>
                                      <w:color w:val="000000"/>
                                      <w:sz w:val="28"/>
                                      <w:szCs w:val="28"/>
                                    </w:rPr>
                                    <w:t>-24</w:t>
                                  </w:r>
                                </w:p>
                              </w:txbxContent>
                            </wps:txbx>
                            <wps:bodyPr rot="0" vert="horz" wrap="square" lIns="12700" tIns="12700" rIns="12700" bIns="12700" anchor="t" anchorCtr="0" upright="1">
                              <a:noAutofit/>
                            </wps:bodyPr>
                          </wps:wsp>
                          <wps:wsp>
                            <wps:cNvPr id="230" name="Line 42"/>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43"/>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44"/>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45"/>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0C5F37" w:rsidRDefault="00B67731" w:rsidP="00E03666">
                                  <w:pPr>
                                    <w:jc w:val="center"/>
                                    <w:rPr>
                                      <w:rFonts w:ascii="GOST type B" w:hAnsi="GOST type B"/>
                                      <w:i/>
                                    </w:rPr>
                                  </w:pPr>
                                </w:p>
                              </w:txbxContent>
                            </wps:txbx>
                            <wps:bodyPr rot="0" vert="horz" wrap="square" lIns="12700" tIns="12700" rIns="12700" bIns="12700" anchor="t" anchorCtr="0" upright="1">
                              <a:noAutofit/>
                            </wps:bodyPr>
                          </wps:wsp>
                          <wps:wsp>
                            <wps:cNvPr id="234" name="Rectangle 46"/>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3C6273" w:rsidRDefault="00B67731" w:rsidP="003C6273">
                                  <w:pPr>
                                    <w:jc w:val="center"/>
                                    <w:rPr>
                                      <w:rFonts w:ascii="GOST type B" w:hAnsi="GOST type B"/>
                                      <w:i/>
                                      <w:lang w:val="ru-RU"/>
                                    </w:rPr>
                                  </w:pPr>
                                  <w:r w:rsidRPr="003C6273">
                                    <w:rPr>
                                      <w:rFonts w:ascii="GOST type B" w:hAnsi="GOST type B"/>
                                      <w:i/>
                                      <w:lang w:val="ru-RU"/>
                                    </w:rPr>
                                    <w:t>Аркушів</w:t>
                                  </w:r>
                                </w:p>
                              </w:txbxContent>
                            </wps:txbx>
                            <wps:bodyPr rot="0" vert="horz" wrap="square" lIns="12700" tIns="12700" rIns="12700" bIns="12700" anchor="t" anchorCtr="0" upright="1">
                              <a:noAutofit/>
                            </wps:bodyPr>
                          </wps:wsp>
                          <wps:wsp>
                            <wps:cNvPr id="235" name="Rectangle 47"/>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3C6273" w:rsidRDefault="00B67731" w:rsidP="00E03666">
                                  <w:pPr>
                                    <w:jc w:val="center"/>
                                    <w:rPr>
                                      <w:rFonts w:asciiTheme="minorHAnsi" w:hAnsiTheme="minorHAnsi"/>
                                    </w:rPr>
                                  </w:pPr>
                                  <w:r>
                                    <w:rPr>
                                      <w:rFonts w:asciiTheme="minorHAnsi" w:hAnsiTheme="minorHAnsi"/>
                                    </w:rPr>
                                    <w:t>65</w:t>
                                  </w:r>
                                </w:p>
                              </w:txbxContent>
                            </wps:txbx>
                            <wps:bodyPr rot="0" vert="horz" wrap="square" lIns="12700" tIns="12700" rIns="12700" bIns="12700" anchor="t" anchorCtr="0" upright="1">
                              <a:noAutofit/>
                            </wps:bodyPr>
                          </wps:wsp>
                          <wps:wsp>
                            <wps:cNvPr id="236" name="Line 48"/>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49"/>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50"/>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67731" w:rsidRPr="00A524EE" w:rsidRDefault="00B67731" w:rsidP="00E03666">
                                  <w:pPr>
                                    <w:pStyle w:val="a9"/>
                                    <w:jc w:val="center"/>
                                    <w:rPr>
                                      <w:rFonts w:ascii="Times New Roman" w:hAnsi="Times New Roman"/>
                                      <w:i w:val="0"/>
                                      <w:sz w:val="32"/>
                                      <w:szCs w:val="32"/>
                                      <w:lang w:val="ru-RU"/>
                                    </w:rPr>
                                  </w:pPr>
                                  <w:r w:rsidRPr="005F0E61">
                                    <w:rPr>
                                      <w:rFonts w:ascii="Times New Roman" w:hAnsi="Times New Roman"/>
                                      <w:i w:val="0"/>
                                      <w:sz w:val="32"/>
                                      <w:szCs w:val="32"/>
                                      <w:lang w:val="ru-RU"/>
                                    </w:rPr>
                                    <w:t>ВНТУ</w:t>
                                  </w:r>
                                  <w:r>
                                    <w:rPr>
                                      <w:rFonts w:ascii="Times New Roman" w:hAnsi="Times New Roman"/>
                                      <w:i w:val="0"/>
                                      <w:sz w:val="32"/>
                                      <w:szCs w:val="32"/>
                                    </w:rPr>
                                    <w:t xml:space="preserve"> гр. ТЕ-</w:t>
                                  </w:r>
                                  <w:r>
                                    <w:rPr>
                                      <w:rFonts w:ascii="Times New Roman" w:hAnsi="Times New Roman"/>
                                      <w:i w:val="0"/>
                                      <w:sz w:val="32"/>
                                      <w:szCs w:val="32"/>
                                      <w:lang w:val="ru-RU"/>
                                    </w:rPr>
                                    <w:t>10</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63F3C" id="Группа 124" o:spid="_x0000_s1026" style="position:absolute;left:0;text-align:left;margin-left:57.75pt;margin-top:15.75pt;width:523.35pt;height:810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">
                    <v:rect id="Rectangle 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27cIA&#10;AADcAAAADwAAAGRycy9kb3ducmV2LnhtbERP22rCQBB9L/gPywh9q5sGlJq6SlII+CQ19QOG7DQJ&#10;ZmfT7OZSv74rCH2bw7nO7jCbVozUu8aygtdVBIK4tLrhSsHlK395A+E8ssbWMin4JQeH/eJph4m2&#10;E59pLHwlQgi7BBXU3neJlK6syaBb2Y44cN+2N+gD7Cupe5xCuGllHEUbabDh0FBjRx81lddiMAqu&#10;fh5PaVXc8u0l25afWToNP6lSz8s5fQfhafb/4of7qMP8eA33Z8IF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zbtwgAAANwAAAAPAAAAAAAAAAAAAAAAAJgCAABkcnMvZG93&#10;bnJldi54bWxQSwUGAAAAAAQABAD1AAAAhwMAAAAA&#10;" filled="f" strokeweight="2pt"/>
                    <v:line id="Line 3"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4"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5"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v74AAADcAAAADwAAAGRycy9kb3ducmV2LnhtbERPvQrCMBDeBd8hnOCmqYKi1SgiVNzE&#10;6uJ2NmdbbC6liVrf3giC2318v7dct6YST2pcaVnBaBiBIM6sLjlXcD4lgxkI55E1VpZJwZscrFfd&#10;zhJjbV98pGfqcxFC2MWooPC+jqV0WUEG3dDWxIG72cagD7DJpW7wFcJNJcdRNJUGSw4NBda0LSi7&#10;pw+j4H45T5LdYatPVbrR1zzxl+tNK9XvtZsFCE+t/4t/7r0O8+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54q/vgAAANwAAAAPAAAAAAAAAAAAAAAAAKEC&#10;AABkcnMvZG93bnJldi54bWxQSwUGAAAAAAQABAD5AAAAjAMAAAAA&#10;" strokeweight="2pt"/>
                    <v:line id="Line 6"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svJMEAAADcAAAADwAAAGRycy9kb3ducmV2LnhtbERPS4vCMBC+C/sfwix403RXVr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qy8kwQAAANwAAAAPAAAAAAAAAAAAAAAA&#10;AKECAABkcnMvZG93bnJldi54bWxQSwUGAAAAAAQABAD5AAAAjwMAAAAA&#10;" strokeweight="2pt"/>
                    <v:line id="Line 7"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K3UMEAAADcAAAADwAAAGRycy9kb3ducmV2LnhtbERPS4vCMBC+C/sfwix403QXV7Q2iggV&#10;b7KtF29jM31gMylN1PrvzcKCt/n4npNsBtOKO/WusazgaxqBIC6sbrhScMrTyQKE88gaW8uk4EkO&#10;NuuPUYKxtg/+pXvmKxFC2MWooPa+i6V0RU0G3dR2xIErbW/QB9hXUvf4COGmld9RNJcGGw4NNXa0&#10;q6m4Zjej4Ho+/aT7407nbbbVlyr150uplRp/DtsVCE+Df4v/3Qcd5i9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rdQwQAAANwAAAAPAAAAAAAAAAAAAAAA&#10;AKECAABkcnMvZG93bnJldi54bWxQSwUGAAAAAAQABAD5AAAAjwMAAAAA&#10;" strokeweight="2pt"/>
                    <v:line id="Line 8"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Sy74AAADcAAAADwAAAGRycy9kb3ducmV2LnhtbERPvQrCMBDeBd8hnOCmqYKi1SgiVNzE&#10;6uJ2NmdbbC6liVrf3giC2318v7dct6YST2pcaVnBaBiBIM6sLjlXcD4lgxkI55E1VpZJwZscrFfd&#10;zhJjbV98pGfqcxFC2MWooPC+jqV0WUEG3dDWxIG72cagD7DJpW7wFcJNJcdRNJUGSw4NBda0LSi7&#10;pw+j4H45T5L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DhLLvgAAANwAAAAPAAAAAAAAAAAAAAAAAKEC&#10;AABkcnMvZG93bnJldi54bWxQSwUGAAAAAAQABAD5AAAAjAMAAAAA&#10;" strokeweight="2pt"/>
                    <v:line id="Line 9"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MvL4AAADcAAAADwAAAGRycy9kb3ducmV2LnhtbERPvQrCMBDeBd8hnOCmqYKi1SgiVNzE&#10;6uJ2NmdbbC6liVrf3giC2318v7dct6YST2pcaVnBaBiBIM6sLjlXcD4lgxkI55E1VpZJwZscrFfd&#10;zhJjbV98pGfqcxFC2MWooPC+jqV0WUEG3dDWxIG72cagD7DJpW7wFcJNJcdRNJUGSw4NBda0LSi7&#10;pw+j4H45T5LdYatPVbrR1zzxl+tNK9XvtZsFCE+t/4t/7r0O8+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3Iy8vgAAANwAAAAPAAAAAAAAAAAAAAAAAKEC&#10;AABkcnMvZG93bnJldi54bWxQSwUGAAAAAAQABAD5AAAAjAMAAAAA&#10;" strokeweight="2pt"/>
                    <v:line id="Line 1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rlMIAAADcAAAADwAAAGRycy9kb3ducmV2LnhtbERPzWoCMRC+F3yHMIK3mtWD1dUo4g9U&#10;eihVH2DcjJvVzWRJom779E1B6G0+vt+ZLVpbizv5UDlWMOhnIIgLpysuFRwP29cxiBCRNdaOScE3&#10;BVjMOy8zzLV78Bfd97EUKYRDjgpMjE0uZSgMWQx91xAn7uy8xZigL6X2+EjhtpbDLBtJixWnBoMN&#10;rQwV1/3NKtj508d18FMaeeKd39Sf60mwF6V63XY5BRGpjf/ip/tdp/mTN/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OrlMIAAADcAAAADwAAAAAAAAAAAAAA&#10;AAChAgAAZHJzL2Rvd25yZXYueG1sUEsFBgAAAAAEAAQA+QAAAJADAAAAAA==&#10;" strokeweight="1pt"/>
                    <v:line id="Line 1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rect id="Rectangle 12"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8cAA&#10;AADcAAAADwAAAGRycy9kb3ducmV2LnhtbERPTWvCQBC9F/wPywje6kaRkERXCQWh16Yt9Dhkp0k0&#10;O5vurkn8926h0Ns83uccTrPpxUjOd5YVbNYJCOLa6o4bBR/v5+cMhA/IGnvLpOBOHk7HxdMBC20n&#10;fqOxCo2IIewLVNCGMBRS+rolg35tB+LIfVtnMEToGqkdTjHc9HKbJKk02HFsaHGgl5bqa3UzCsry&#10;Mn/+VDmevcwSl+qdbsovpVbLudyDCDSHf/Gf+1XH+XkOv8/EC+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V8cAAAADcAAAADwAAAAAAAAAAAAAAAACYAgAAZHJzL2Rvd25y&#10;ZXYueG1sUEsFBgAAAAAEAAQA9QAAAIUDAAAAAA==&#10;" filled="f" stroked="f" strokeweight=".25pt">
                      <v:textbox inset="1pt,1pt,1pt,1pt">
                        <w:txbxContent>
                          <w:p w:rsidR="00B67731" w:rsidRPr="000C5F37" w:rsidRDefault="00B67731" w:rsidP="00E03666">
                            <w:pPr>
                              <w:jc w:val="center"/>
                              <w:rPr>
                                <w:rFonts w:ascii="GOST type B" w:hAnsi="GOST type B"/>
                                <w:i/>
                              </w:rPr>
                            </w:pPr>
                            <w:r w:rsidRPr="000C5F37">
                              <w:rPr>
                                <w:rFonts w:ascii="GOST type B" w:hAnsi="GOST type B"/>
                                <w:i/>
                                <w:sz w:val="18"/>
                              </w:rPr>
                              <w:t>Зм.</w:t>
                            </w:r>
                          </w:p>
                        </w:txbxContent>
                      </v:textbox>
                    </v:rect>
                    <v:rect id="Rectangle 13"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tDMEA&#10;AADcAAAADwAAAGRycy9kb3ducmV2LnhtbESPQYvCMBSE7wv+h/CEva2JsohWoxRB8Gp3Fzw+mmdb&#10;bV5qErX+e7MgeBxm5htmue5tK27kQ+NYw3ikQBCXzjRcafj92X7NQISIbLB1TBoeFGC9GnwsMTPu&#10;znu6FbESCcIhQw11jF0mZShrshhGriNO3tF5izFJX0nj8Z7gtpUTpabSYsNpocaONjWV5+JqNeT5&#10;qf+7FHPcBjlTfmq+TZUftP4c9vkCRKQ+vsOv9s5omKgx/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7QzBAAAA3AAAAA8AAAAAAAAAAAAAAAAAmAIAAGRycy9kb3du&#10;cmV2LnhtbFBLBQYAAAAABAAEAPUAAACGAwAAAAA=&#10;" filled="f" stroked="f" strokeweight=".25pt">
                      <v:textbox inset="1pt,1pt,1pt,1pt">
                        <w:txbxContent>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Pr="000C5F37" w:rsidRDefault="00B67731" w:rsidP="00E03666">
                            <w:pPr>
                              <w:pStyle w:val="1"/>
                              <w:rPr>
                                <w:rFonts w:ascii="GOST type B" w:hAnsi="GOST type B"/>
                              </w:rPr>
                            </w:pPr>
                            <w:bookmarkStart w:id="32" w:name="_Toc389437862"/>
                            <w:bookmarkStart w:id="33" w:name="_Toc389438004"/>
                            <w:bookmarkStart w:id="34" w:name="_Toc390409448"/>
                            <w:bookmarkStart w:id="35" w:name="_Toc390412056"/>
                            <w:bookmarkStart w:id="36" w:name="_Toc390596795"/>
                            <w:bookmarkStart w:id="37" w:name="_Toc390711833"/>
                            <w:bookmarkStart w:id="38" w:name="_Toc390711909"/>
                            <w:bookmarkStart w:id="39" w:name="_Toc390809126"/>
                            <w:r w:rsidRPr="000C5F37">
                              <w:rPr>
                                <w:rFonts w:ascii="GOST type B" w:hAnsi="GOST type B"/>
                              </w:rPr>
                              <w:t>Лист</w:t>
                            </w:r>
                            <w:bookmarkEnd w:id="32"/>
                            <w:bookmarkEnd w:id="33"/>
                            <w:bookmarkEnd w:id="34"/>
                            <w:bookmarkEnd w:id="35"/>
                            <w:bookmarkEnd w:id="36"/>
                            <w:bookmarkEnd w:id="37"/>
                            <w:bookmarkEnd w:id="38"/>
                            <w:bookmarkEnd w:id="39"/>
                          </w:p>
                        </w:txbxContent>
                      </v:textbox>
                    </v:rect>
                    <v:rect id="Rectangle 14"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ze8IA&#10;AADcAAAADwAAAGRycy9kb3ducmV2LnhtbESPQWvCQBSE7wX/w/KE3ppdQxGNrhIKglfTFjw+ss8k&#10;mn0bd7ca/71bKPQ4zMw3zHo72l7cyIfOsYZZpkAQ18503Gj4+ty9LUCEiGywd0waHhRgu5m8rLEw&#10;7s4HulWxEQnCoUANbYxDIWWoW7IYMjcQJ+/kvMWYpG+k8XhPcNvLXKm5tNhxWmhxoI+W6kv1YzWU&#10;5Xn8vlZL3AW5UH5u3k1THrV+nY7lCkSkMf6H/9p7oyFXOfye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N7wgAAANwAAAAPAAAAAAAAAAAAAAAAAJgCAABkcnMvZG93&#10;bnJldi54bWxQSwUGAAAAAAQABAD1AAAAhwMAAAAA&#10;" filled="f" stroked="f" strokeweight=".25pt">
                      <v:textbox inset="1pt,1pt,1pt,1pt">
                        <w:txbxContent>
                          <w:p w:rsidR="00B67731" w:rsidRPr="005F0E61" w:rsidRDefault="00B67731" w:rsidP="00E03666">
                            <w:pPr>
                              <w:jc w:val="center"/>
                              <w:rPr>
                                <w:rFonts w:ascii="GOST type B" w:hAnsi="GOST type B"/>
                              </w:rPr>
                            </w:pPr>
                            <w:r w:rsidRPr="005F0E61">
                              <w:rPr>
                                <w:rFonts w:ascii="GOST type B" w:hAnsi="GOST type B"/>
                                <w:sz w:val="18"/>
                              </w:rPr>
                              <w:t>№ докум.</w:t>
                            </w:r>
                          </w:p>
                        </w:txbxContent>
                      </v:textbox>
                    </v:rect>
                    <v:rect id="Rectangle 15"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4MIA&#10;AADcAAAADwAAAGRycy9kb3ducmV2LnhtbESPT2sCMRTE7wW/Q3iCt5r4B9GtUZaC4NW1gsfH5nV3&#10;283LmqS6fnsjCD0OM/MbZr3tbSuu5EPjWMNkrEAQl840XGn4Ou7elyBCRDbYOiYNdwqw3Qze1pgZ&#10;d+MDXYtYiQThkKGGOsYukzKUNVkMY9cRJ+/beYsxSV9J4/GW4LaVU6UW0mLDaaHGjj5rKn+LP6sh&#10;z3/606VY4S7IpfILMzdVftZ6NOzzDxCR+vgffrX3RsNUzeB5Jh0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9bgwgAAANwAAAAPAAAAAAAAAAAAAAAAAJgCAABkcnMvZG93&#10;bnJldi54bWxQSwUGAAAAAAQABAD1AAAAhwMAAAAA&#10;" filled="f" stroked="f" strokeweight=".25pt">
                      <v:textbox inset="1pt,1pt,1pt,1pt">
                        <w:txbxContent>
                          <w:p w:rsidR="00B67731" w:rsidRDefault="00B67731" w:rsidP="00E03666">
                            <w:pPr>
                              <w:pStyle w:val="1"/>
                              <w:rPr>
                                <w:rFonts w:ascii="GOST type B" w:hAnsi="GOST type B"/>
                              </w:rPr>
                            </w:pPr>
                          </w:p>
                          <w:p w:rsidR="00B67731" w:rsidRPr="000C5F37" w:rsidRDefault="00B67731" w:rsidP="00E03666">
                            <w:pPr>
                              <w:pStyle w:val="1"/>
                              <w:rPr>
                                <w:rFonts w:ascii="GOST type B" w:hAnsi="GOST type B"/>
                              </w:rPr>
                            </w:pPr>
                            <w:bookmarkStart w:id="40" w:name="_Toc389437861"/>
                            <w:bookmarkStart w:id="41" w:name="_Toc389438003"/>
                            <w:bookmarkStart w:id="42" w:name="_Toc390409449"/>
                            <w:bookmarkStart w:id="43" w:name="_Toc390412057"/>
                            <w:bookmarkStart w:id="44" w:name="_Toc390596796"/>
                            <w:bookmarkStart w:id="45" w:name="_Toc390711834"/>
                            <w:bookmarkStart w:id="46" w:name="_Toc390711910"/>
                            <w:bookmarkStart w:id="47" w:name="_Toc390809127"/>
                            <w:r w:rsidRPr="000C5F37">
                              <w:rPr>
                                <w:rFonts w:ascii="GOST type B" w:hAnsi="GOST type B"/>
                              </w:rPr>
                              <w:t>Підпис</w:t>
                            </w:r>
                            <w:bookmarkEnd w:id="40"/>
                            <w:bookmarkEnd w:id="41"/>
                            <w:bookmarkEnd w:id="42"/>
                            <w:bookmarkEnd w:id="43"/>
                            <w:bookmarkEnd w:id="44"/>
                            <w:bookmarkEnd w:id="45"/>
                            <w:bookmarkEnd w:id="46"/>
                            <w:bookmarkEnd w:id="47"/>
                          </w:p>
                        </w:txbxContent>
                      </v:textbox>
                    </v:rect>
                    <v:rect id="Rectangle 16"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OlMEA&#10;AADcAAAADwAAAGRycy9kb3ducmV2LnhtbESPQYvCMBSE78L+h/AWvGmyIqJdoxRB8GpV8Phonm13&#10;m5eaRO3++40geBxm5htmue5tK+7kQ+NYw9dYgSAunWm40nA8bEdzECEiG2wdk4Y/CrBefQyWmBn3&#10;4D3di1iJBOGQoYY6xi6TMpQ1WQxj1xEn7+K8xZikr6Tx+Ehw28qJUjNpseG0UGNHm5rK3+JmNeT5&#10;T3+6FgvcBjlXfmampsrPWg8/+/wbRKQ+vsOv9s5om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TpTBAAAA3AAAAA8AAAAAAAAAAAAAAAAAmAIAAGRycy9kb3du&#10;cmV2LnhtbFBLBQYAAAAABAAEAPUAAACGAwAAAAA=&#10;" filled="f" stroked="f" strokeweight=".25pt">
                      <v:textbox inset="1pt,1pt,1pt,1pt">
                        <w:txbxContent>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bookmarkStart w:id="48" w:name="_Toc389437859"/>
                            <w:bookmarkStart w:id="49" w:name="_Toc389438001"/>
                            <w:bookmarkStart w:id="50" w:name="_Toc390409450"/>
                            <w:bookmarkStart w:id="51" w:name="_Toc390412058"/>
                            <w:bookmarkStart w:id="52" w:name="_Toc390596797"/>
                            <w:bookmarkStart w:id="53" w:name="_Toc390711835"/>
                            <w:bookmarkStart w:id="54" w:name="_Toc390711911"/>
                            <w:bookmarkStart w:id="55" w:name="_Toc390809128"/>
                            <w:r w:rsidRPr="000C5F37">
                              <w:rPr>
                                <w:rFonts w:ascii="GOST type B" w:hAnsi="GOST type B"/>
                              </w:rPr>
                              <w:t>Д</w:t>
                            </w:r>
                            <w:bookmarkEnd w:id="48"/>
                            <w:bookmarkEnd w:id="49"/>
                            <w:bookmarkEnd w:id="50"/>
                            <w:bookmarkEnd w:id="51"/>
                            <w:bookmarkEnd w:id="52"/>
                            <w:bookmarkEnd w:id="53"/>
                            <w:bookmarkEnd w:id="54"/>
                            <w:bookmarkEnd w:id="55"/>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rPr>
                                <w:rFonts w:ascii="GOST type B" w:hAnsi="GOST type B"/>
                              </w:rPr>
                            </w:pPr>
                          </w:p>
                          <w:p w:rsidR="00B67731" w:rsidRDefault="00B67731" w:rsidP="00E03666">
                            <w:pPr>
                              <w:pStyle w:val="1"/>
                            </w:pPr>
                            <w:bookmarkStart w:id="56" w:name="_Toc389437860"/>
                            <w:bookmarkStart w:id="57" w:name="_Toc389438002"/>
                            <w:bookmarkStart w:id="58" w:name="_Toc390409451"/>
                            <w:bookmarkStart w:id="59" w:name="_Toc390412059"/>
                            <w:bookmarkStart w:id="60" w:name="_Toc390596798"/>
                            <w:bookmarkStart w:id="61" w:name="_Toc390711836"/>
                            <w:bookmarkStart w:id="62" w:name="_Toc390711912"/>
                            <w:bookmarkStart w:id="63" w:name="_Toc390809129"/>
                            <w:r w:rsidRPr="000C5F37">
                              <w:rPr>
                                <w:rFonts w:ascii="GOST type B" w:hAnsi="GOST type B"/>
                              </w:rPr>
                              <w:t>ат</w:t>
                            </w:r>
                            <w:r>
                              <w:t>а</w:t>
                            </w:r>
                            <w:bookmarkEnd w:id="56"/>
                            <w:bookmarkEnd w:id="57"/>
                            <w:bookmarkEnd w:id="58"/>
                            <w:bookmarkEnd w:id="59"/>
                            <w:bookmarkEnd w:id="60"/>
                            <w:bookmarkEnd w:id="61"/>
                            <w:bookmarkEnd w:id="62"/>
                            <w:bookmarkEnd w:id="63"/>
                          </w:p>
                        </w:txbxContent>
                      </v:textbox>
                    </v:rect>
                    <v:rect id="Rectangle 17"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rD8IA&#10;AADcAAAADwAAAGRycy9kb3ducmV2LnhtbESPQWsCMRSE7wX/Q3iCt5ooKro1ylIQvLpW8PjYvO5u&#10;u3lZk1TXf28EocdhZr5h1tvetuJKPjSONUzGCgRx6UzDlYav4+59CSJEZIOtY9JwpwDbzeBtjZlx&#10;Nz7QtYiVSBAOGWqoY+wyKUNZk8Uwdh1x8r6dtxiT9JU0Hm8Jbls5VWohLTacFmrs6LOm8rf4sxry&#10;/Kc/XYoV7oJcKr8wM1PlZ61Hwz7/ABGpj//hV3tvNEzVHJ5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usPwgAAANwAAAAPAAAAAAAAAAAAAAAAAJgCAABkcnMvZG93&#10;bnJldi54bWxQSwUGAAAAAAQABAD1AAAAhwMAAAAA&#10;" filled="f" stroked="f" strokeweight=".25pt">
                      <v:textbox inset="1pt,1pt,1pt,1pt">
                        <w:txbxContent>
                          <w:p w:rsidR="00B67731" w:rsidRPr="003C6273" w:rsidRDefault="00B67731" w:rsidP="00E03666">
                            <w:pPr>
                              <w:jc w:val="center"/>
                              <w:rPr>
                                <w:rFonts w:ascii="GOST type B" w:hAnsi="GOST type B"/>
                                <w:i/>
                                <w:lang w:val="ru-RU"/>
                              </w:rPr>
                            </w:pPr>
                            <w:r>
                              <w:rPr>
                                <w:rFonts w:ascii="GOST type B" w:hAnsi="GOST type B"/>
                                <w:i/>
                                <w:lang w:val="ru-RU"/>
                              </w:rPr>
                              <w:t>Аркуш</w:t>
                            </w:r>
                          </w:p>
                        </w:txbxContent>
                      </v:textbox>
                    </v:rect>
                    <v:rect id="Rectangle 18"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1eMIA&#10;AADcAAAADwAAAGRycy9kb3ducmV2LnhtbESPQWvCQBSE70L/w/IKveluQwk2dQ2hIHg1KvT4yL4m&#10;abNv092txn/vCoLHYWa+YVblZAdxIh96xxpeFwoEceNMz62Gw34zX4IIEdng4Jg0XChAuX6arbAw&#10;7sw7OtWxFQnCoUANXYxjIWVoOrIYFm4kTt638xZjkr6VxuM5we0gM6VyabHntNDhSJ8dNb/1v9VQ&#10;VT/T8a9+x02QS+Vz82ba6kvrl+ep+gARaYqP8L29NRoylcPtTDoC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HV4wgAAANwAAAAPAAAAAAAAAAAAAAAAAJgCAABkcnMvZG93&#10;bnJldi54bWxQSwUGAAAAAAQABAD1AAAAhwMAAAAA&#10;" filled="f" stroked="f" strokeweight=".25pt">
                      <v:textbox inset="1pt,1pt,1pt,1pt">
                        <w:txbxContent>
                          <w:p w:rsidR="00B67731" w:rsidRPr="00A524EE" w:rsidRDefault="00B67731" w:rsidP="003C6273">
                            <w:pPr>
                              <w:pStyle w:val="a9"/>
                              <w:jc w:val="center"/>
                              <w:rPr>
                                <w:rFonts w:ascii="Times New Roman" w:hAnsi="Times New Roman"/>
                                <w:i w:val="0"/>
                                <w:sz w:val="24"/>
                                <w:szCs w:val="24"/>
                                <w:lang w:val="ru-RU"/>
                              </w:rPr>
                            </w:pPr>
                            <w:r>
                              <w:rPr>
                                <w:rFonts w:ascii="Times New Roman" w:hAnsi="Times New Roman"/>
                                <w:i w:val="0"/>
                                <w:sz w:val="24"/>
                                <w:szCs w:val="24"/>
                                <w:lang w:val="ru-RU"/>
                              </w:rPr>
                              <w:t>5</w:t>
                            </w:r>
                          </w:p>
                        </w:txbxContent>
                      </v:textbox>
                    </v:rect>
                    <v:rect id="Rectangle 19"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B67731" w:rsidRPr="003C6273" w:rsidRDefault="00B67731" w:rsidP="00E03666">
                            <w:pPr>
                              <w:rPr>
                                <w:rFonts w:ascii="Times New Roman" w:hAnsi="Times New Roman"/>
                                <w:sz w:val="32"/>
                                <w:szCs w:val="32"/>
                              </w:rPr>
                            </w:pPr>
                            <w:r w:rsidRPr="005F0E61">
                              <w:rPr>
                                <w:sz w:val="32"/>
                                <w:szCs w:val="32"/>
                              </w:rPr>
                              <w:t xml:space="preserve">                 </w:t>
                            </w:r>
                            <w:r w:rsidRPr="003C6273">
                              <w:rPr>
                                <w:rFonts w:ascii="Times New Roman" w:hAnsi="Times New Roman"/>
                                <w:sz w:val="32"/>
                                <w:szCs w:val="32"/>
                              </w:rPr>
                              <w:t>08-11.БДР.00</w:t>
                            </w:r>
                            <w:r>
                              <w:rPr>
                                <w:rFonts w:ascii="Times New Roman" w:hAnsi="Times New Roman"/>
                                <w:sz w:val="32"/>
                                <w:szCs w:val="32"/>
                              </w:rPr>
                              <w:t>3</w:t>
                            </w:r>
                            <w:r w:rsidRPr="003C6273">
                              <w:rPr>
                                <w:rFonts w:ascii="Times New Roman" w:hAnsi="Times New Roman"/>
                                <w:sz w:val="32"/>
                                <w:szCs w:val="32"/>
                              </w:rPr>
                              <w:t>.00.000 ПЗ</w:t>
                            </w:r>
                          </w:p>
                        </w:txbxContent>
                      </v:textbox>
                    </v:rect>
                    <v:line id="Line 20"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Jrr0AAADcAAAADwAAAGRycy9kb3ducmV2LnhtbERPuwrCMBTdBf8hXMFNUwVFqqmIUHET&#10;q4vbtbl9YHNTmqj1780gOB7Oe7PtTSNe1LnasoLZNAJBnFtdc6ngekknKxDOI2tsLJOCDznYJsPB&#10;BmNt33ymV+ZLEULYxaig8r6NpXR5RQbd1LbEgStsZ9AH2JVSd/gO4aaR8yhaSoM1h4YKW9pXlD+y&#10;p1HwuF0X6eG015cm2+l7mfrbvdBKjUf9bg3CU+//4p/7qBXM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gSa69AAAA3AAAAA8AAAAAAAAAAAAAAAAAoQIA&#10;AGRycy9kb3ducmV2LnhtbFBLBQYAAAAABAAEAPkAAACLAwAAAAA=&#10;" strokeweight="2pt"/>
                    <v:line id="Line 21"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sNcAAAADcAAAADwAAAGRycy9kb3ducmV2LnhtbESPwQrCMBBE74L/EFbwpqmCotUoIlS8&#10;idWLt7VZ22KzKU3U+vdGEDwOM/OGWa5bU4knNa60rGA0jEAQZ1aXnCs4n5LBDITzyBory6TgTQ7W&#10;q25nibG2Lz7SM/W5CBB2MSoovK9jKV1WkEE3tDVx8G62MeiDbHKpG3wFuKnkOIqm0mDJYaHAmrYF&#10;Zff0YRTcL+dJsjts9alKN/qaJ/5yvWml+r12swDhqfX/8K+91wrG0R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s7DXAAAAA3AAAAA8AAAAAAAAAAAAAAAAA&#10;oQIAAGRycy9kb3ducmV2LnhtbFBLBQYAAAAABAAEAPkAAACOAwAAAAA=&#10;" strokeweight="2pt"/>
                    <v:line id="Line 22"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RxsEAAADcAAAADwAAAGRycy9kb3ducmV2LnhtbERPzWoCMRC+C32HMAVvml0PolujSKug&#10;eBBtH2DcTDerm8mSRF19enMo9Pjx/c8WnW3EjXyoHSvIhxkI4tLpmisFP9/rwQREiMgaG8ek4EEB&#10;FvO33gwL7e58oNsxViKFcChQgYmxLaQMpSGLYeha4sT9Om8xJugrqT3eU7ht5CjLxtJizanBYEuf&#10;hsrL8WoVbP1pd8mflZEn3vpVs/+aBntWqv/eLT9AROriv/jPvdEKRnman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FHGwQAAANwAAAAPAAAAAAAAAAAAAAAA&#10;AKECAABkcnMvZG93bnJldi54bWxQSwUGAAAAAAQABAD5AAAAjwMAAAAA&#10;" strokeweight="1pt"/>
                    <v:line id="Line 23"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0XcUAAADcAAAADwAAAGRycy9kb3ducmV2LnhtbESPwW7CMBBE70j9B2srcQMnHBBN46Cq&#10;BQnEoSrtByzxNk6J15FtIPD1daVKHEcz80ZTLgfbiTP50DpWkE8zEMS10y03Cr4+15MFiBCRNXaO&#10;ScGVAiyrh1GJhXYX/qDzPjYiQTgUqMDE2BdShtqQxTB1PXHyvp23GJP0jdQeLwluOznLsrm02HJa&#10;MNjTq6H6uD9ZBVt/2B3zW2Pkgbd+1b2/PQX7o9T4cXh5BhFpiPfwf3ujFczyHP7OpCM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D0XcUAAADcAAAADwAAAAAAAAAA&#10;AAAAAAChAgAAZHJzL2Rvd25yZXYueG1sUEsFBgAAAAAEAAQA+QAAAJMDAAAAAA==&#10;" strokeweight="1pt"/>
                    <v:line id="Line 24"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qKsQAAADcAAAADwAAAGRycy9kb3ducmV2LnhtbESPQWsCMRSE7wX/Q3hCbzW7eyjtahTR&#10;FpQeStUf8Nw8N6ublyWJuu2vbwTB4zAz3zCTWW9bcSEfGscK8lEGgrhyuuFawW77+fIGIkRkja1j&#10;UvBLAWbTwdMES+2u/EOXTaxFgnAoUYGJsSulDJUhi2HkOuLkHZy3GJP0tdQerwluW1lk2au02HBa&#10;MNjRwlB12pytgrXff53yv9rIPa/9R/u9fA/2qNTzsJ+PQUTq4yN8b6+0giIv4H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moqxAAAANwAAAAPAAAAAAAAAAAA&#10;AAAAAKECAABkcnMvZG93bnJldi54bWxQSwUGAAAAAAQABAD5AAAAkgMAAAAA&#10;" strokeweight="1pt"/>
                    <v:group id="Group 25"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ect id="Rectangle 26"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YScMA&#10;AADcAAAADwAAAGRycy9kb3ducmV2LnhtbESPwWrDMBBE74X+g9hCb41sY0LqRjYmEMi1bgs9LtbW&#10;dmutHEmJnb+PCoEch5l5w2yrxYziTM4PlhWkqwQEcWv1wJ2Cz4/9ywaED8gaR8uk4EIeqvLxYYuF&#10;tjO/07kJnYgQ9gUq6EOYCil925NBv7ITcfR+rDMYonSd1A7nCDejzJJkLQ0OHBd6nGjXU/vXnIyC&#10;uv5dvo7NK+693CRurXPd1d9KPT8t9RuIQEu4h2/tg1aQpT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YScMAAADcAAAADwAAAAAAAAAAAAAAAACYAgAAZHJzL2Rv&#10;d25yZXYueG1sUEsFBgAAAAAEAAQA9QAAAIgDAAAAAA==&#10;" filled="f" stroked="f" strokeweight=".25pt">
                        <v:textbox inset="1pt,1pt,1pt,1pt">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Розроив</w:t>
                              </w:r>
                            </w:p>
                          </w:txbxContent>
                        </v:textbox>
                      </v:rect>
                      <v:rect id="Rectangle 27"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90sMA&#10;AADcAAAADwAAAGRycy9kb3ducmV2LnhtbESPwWrDMBBE74X+g9hCbo1skxr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990sMAAADcAAAADwAAAAAAAAAAAAAAAACYAgAAZHJzL2Rv&#10;d25yZXYueG1sUEsFBgAAAAAEAAQA9QAAAIgDAAAAAA==&#10;" filled="f" stroked="f" strokeweight=".25pt">
                        <v:textbox inset="1pt,1pt,1pt,1pt">
                          <w:txbxContent>
                            <w:p w:rsidR="00B67731" w:rsidRPr="008B3175" w:rsidRDefault="00B67731" w:rsidP="00E03666">
                              <w:pPr>
                                <w:rPr>
                                  <w:rFonts w:ascii="GOST type B" w:hAnsi="GOST type B"/>
                                  <w:i/>
                                  <w:sz w:val="18"/>
                                  <w:szCs w:val="18"/>
                                </w:rPr>
                              </w:pPr>
                              <w:r>
                                <w:rPr>
                                  <w:rFonts w:ascii="GOST type B" w:hAnsi="GOST type B"/>
                                  <w:sz w:val="18"/>
                                  <w:szCs w:val="18"/>
                                </w:rPr>
                                <w:t>Іщенко К.О.</w:t>
                              </w:r>
                            </w:p>
                          </w:txbxContent>
                        </v:textbox>
                      </v:rect>
                    </v:group>
                    <v:group id="Group 28"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Rectangle 2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GPsMA&#10;AADcAAAADwAAAGRycy9kb3ducmV2LnhtbESPwWrDMBBE74X+g9hCbo1sE1zHiRJMIJBr3RZ6XKyN&#10;7dRauZISO39fFQo9DjPzhtnuZzOIGznfW1aQLhMQxI3VPbcK3t+OzwUIH5A1DpZJwZ087HePD1ss&#10;tZ34lW51aEWEsC9RQRfCWErpm44M+qUdiaN3ts5giNK1UjucItwMMkuSXBrsOS50ONKho+arvhoF&#10;VXWZP77rNR69LBKX65Vuq0+lFk9ztQERaA7/4b/2SSvI0hf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FGPsMAAADcAAAADwAAAAAAAAAAAAAAAACYAgAAZHJzL2Rv&#10;d25yZXYueG1sUEsFBgAAAAAEAAQA9QAAAIgDAAAAAA==&#10;" filled="f" stroked="f" strokeweight=".25pt">
                        <v:textbox inset="1pt,1pt,1pt,1pt">
                          <w:txbxContent>
                            <w:p w:rsidR="00B67731" w:rsidRPr="000C5F37" w:rsidRDefault="00B67731" w:rsidP="00E03666">
                              <w:pPr>
                                <w:rPr>
                                  <w:rFonts w:ascii="GOST type B" w:hAnsi="GOST type B"/>
                                  <w:i/>
                                </w:rPr>
                              </w:pPr>
                              <w:r>
                                <w:rPr>
                                  <w:rFonts w:ascii="Journal" w:hAnsi="Journal"/>
                                  <w:sz w:val="18"/>
                                </w:rPr>
                                <w:t xml:space="preserve"> </w:t>
                              </w:r>
                              <w:r w:rsidRPr="000C5F37">
                                <w:rPr>
                                  <w:rFonts w:ascii="GOST type B" w:hAnsi="GOST type B"/>
                                  <w:i/>
                                  <w:sz w:val="18"/>
                                </w:rPr>
                                <w:t>Перевірив</w:t>
                              </w:r>
                            </w:p>
                          </w:txbxContent>
                        </v:textbox>
                      </v:rect>
                      <v:rect id="Rectangle 30"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STMAA&#10;AADcAAAADwAAAGRycy9kb3ducmV2LnhtbERPz2uDMBS+F/o/hFforY2WUTpnFBkUep3bYMeHeVNb&#10;8+KSVO1/vxwGO358v/NyMYOYyPnesoJ0n4AgbqzuuVXw8X7enUD4gKxxsEwKHuShLNarHDNtZ36j&#10;qQ6tiCHsM1TQhTBmUvqmI4N+b0fiyH1bZzBE6FqpHc4x3AzykCRHabDn2NDhSK8dNbf6bhRU1XX5&#10;/Kmf8ezlKXFH/aTb6kup7WapXkAEWsK/+M990QoOaVwb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7STMAAAADcAAAADwAAAAAAAAAAAAAAAACYAgAAZHJzL2Rvd25y&#10;ZXYueG1sUEsFBgAAAAAEAAQA9QAAAIUDAAAAAA==&#10;" filled="f" stroked="f" strokeweight=".25pt">
                        <v:textbox inset="1pt,1pt,1pt,1pt">
                          <w:txbxContent>
                            <w:p w:rsidR="00B67731" w:rsidRPr="001024B5" w:rsidRDefault="00B67731" w:rsidP="001024B5">
                              <w:pPr>
                                <w:rPr>
                                  <w:rFonts w:ascii="GOST type B" w:hAnsi="GOST type B"/>
                                  <w:sz w:val="18"/>
                                  <w:szCs w:val="18"/>
                                  <w:lang w:val="ru-RU"/>
                                </w:rPr>
                              </w:pPr>
                              <w:r>
                                <w:rPr>
                                  <w:rFonts w:ascii="GOST type B" w:hAnsi="GOST type B"/>
                                  <w:sz w:val="18"/>
                                  <w:szCs w:val="18"/>
                                  <w:lang w:val="ru-RU"/>
                                </w:rPr>
                                <w:t>Співак О. Ю</w:t>
                              </w:r>
                            </w:p>
                            <w:p w:rsidR="00B67731" w:rsidRDefault="00B67731">
                              <w:r>
                                <w:rPr>
                                  <w:rFonts w:ascii="GOST type B" w:hAnsi="GOST type B"/>
                                  <w:sz w:val="18"/>
                                  <w:szCs w:val="18"/>
                                </w:rPr>
                                <w:t>анов Д.В.</w:t>
                              </w:r>
                              <w:r>
                                <w:t xml:space="preserve"> </w:t>
                              </w:r>
                            </w:p>
                          </w:txbxContent>
                        </v:textbox>
                      </v:rect>
                    </v:group>
                    <v:group id="Group 31"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Rectangle 32"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U970A&#10;AADcAAAADwAAAGRycy9kb3ducmV2LnhtbERPTYvCMBC9C/6HMII3TS0iWo1SBGGvVgWPQzO21WZS&#10;k6zWf785LHh8vO/NrjeteJHzjWUFs2kCgri0uuFKwfl0mCxB+ICssbVMCj7kYbcdDjaYafvmI72K&#10;UIkYwj5DBXUIXSalL2sy6Ke2I47czTqDIUJXSe3wHcNNK9MkWUiDDceGGjva11Q+il+jIM/v/eVZ&#10;rPDg5TJxCz3XVX5Vajzq8zWIQH34iv/dP1pBmsb5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QU970AAADcAAAADwAAAAAAAAAAAAAAAACYAgAAZHJzL2Rvd25yZXYu&#10;eG1sUEsFBgAAAAAEAAQA9QAAAIIDAAAAAA==&#10;" filled="f" stroked="f" strokeweight=".25pt">
                        <v:textbox inset="1pt,1pt,1pt,1pt">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Реценз.</w:t>
                              </w:r>
                            </w:p>
                          </w:txbxContent>
                        </v:textbox>
                      </v:rect>
                      <v:rect id="Rectangle 33"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bMEA&#10;AADcAAAADwAAAGRycy9kb3ducmV2LnhtbESPQYvCMBSE7wv+h/AEb2tqEdFqlLIgeLWr4PHRPNtq&#10;81KTrNZ/bxYEj8PMfMOsNr1pxZ2cbywrmIwTEMSl1Q1XCg6/2+85CB+QNbaWScGTPGzWg68VZto+&#10;eE/3IlQiQthnqKAOocuk9GVNBv3YdsTRO1tnMETpKqkdPiLctDJNkpk02HBcqLGjn5rKa/FnFOT5&#10;pT/eigVuvZwnbqanuspPSo2Gfb4EEagPn/C7vdM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YsWzBAAAA3AAAAA8AAAAAAAAAAAAAAAAAmAIAAGRycy9kb3du&#10;cmV2LnhtbFBLBQYAAAAABAAEAPUAAACGAwAAAAA=&#10;" filled="f" stroked="f" strokeweight=".25pt">
                        <v:textbox inset="1pt,1pt,1pt,1pt">
                          <w:txbxContent>
                            <w:p w:rsidR="00B67731" w:rsidRDefault="00B67731" w:rsidP="00E03666"/>
                          </w:txbxContent>
                        </v:textbox>
                      </v:rect>
                    </v:group>
                    <v:group id="Group 34"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35"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KgMMA&#10;AADcAAAADwAAAGRycy9kb3ducmV2LnhtbESPwWrDMBBE74X8g9hAbrUctwTXiRJMIdBr3QZ6XKyN&#10;7cRaOZJqO39fFQo9DjPzhtkdZtOLkZzvLCtYJykI4trqjhsFnx/HxxyED8gae8uk4E4eDvvFww4L&#10;bSd+p7EKjYgQ9gUqaEMYCil93ZJBn9iBOHpn6wyGKF0jtcMpwk0vszTdSIMdx4UWB3ptqb5W30ZB&#10;WV7m0616waOXeeo2+lk35ZdSq+VcbkEEmsN/+K/9phVk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KgMMAAADcAAAADwAAAAAAAAAAAAAAAACYAgAAZHJzL2Rv&#10;d25yZXYueG1sUEsFBgAAAAAEAAQA9QAAAIgDAAAAAA==&#10;" filled="f" stroked="f" strokeweight=".25pt">
                        <v:textbox inset="1pt,1pt,1pt,1pt">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Н. Контр.</w:t>
                              </w:r>
                            </w:p>
                          </w:txbxContent>
                        </v:textbox>
                      </v:rect>
                      <v:rect id="Rectangle 36"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9MEA&#10;AADcAAAADwAAAGRycy9kb3ducmV2LnhtbESPQYvCMBSE74L/ITzBm6YWEa1GKYKwV7sKHh/Ns602&#10;LzXJav33ZmFhj8PMfMNsdr1pxZOcbywrmE0TEMSl1Q1XCk7fh8kShA/IGlvLpOBNHnbb4WCDmbYv&#10;PtKzCJWIEPYZKqhD6DIpfVmTQT+1HXH0rtYZDFG6SmqHrwg3rUyTZCENNhwXauxoX1N5L36Mgjy/&#10;9edHscKDl8vELfRcV/lFqfGoz9cgAvXhP/zX/tIK0nQO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EvTBAAAA3AAAAA8AAAAAAAAAAAAAAAAAmAIAAGRycy9kb3du&#10;cmV2LnhtbFBLBQYAAAAABAAEAPUAAACGAwAAAAA=&#10;" filled="f" stroked="f" strokeweight=".25pt">
                        <v:textbox inset="1pt,1pt,1pt,1pt">
                          <w:txbxContent>
                            <w:p w:rsidR="00B67731" w:rsidRPr="001024B5" w:rsidRDefault="00B67731" w:rsidP="003C6273">
                              <w:pPr>
                                <w:rPr>
                                  <w:rFonts w:ascii="GOST type B" w:hAnsi="GOST type B"/>
                                  <w:sz w:val="18"/>
                                  <w:szCs w:val="18"/>
                                  <w:lang w:val="ru-RU"/>
                                </w:rPr>
                              </w:pPr>
                              <w:r>
                                <w:rPr>
                                  <w:rFonts w:ascii="GOST type B" w:hAnsi="GOST type B"/>
                                  <w:sz w:val="18"/>
                                  <w:szCs w:val="18"/>
                                  <w:lang w:val="ru-RU"/>
                                </w:rPr>
                                <w:t>Співак О. Ю</w:t>
                              </w:r>
                            </w:p>
                            <w:p w:rsidR="00B67731" w:rsidRPr="005F0E61" w:rsidRDefault="00B67731" w:rsidP="00E03666"/>
                          </w:txbxContent>
                        </v:textbox>
                      </v:rect>
                    </v:group>
                    <v:group id="Group 37"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38"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pGMIA&#10;AADcAAAADwAAAGRycy9kb3ducmV2LnhtbESPwWrDMBBE74X+g9hCbo1cE4zrRgkmYOi1Tgs9LtbW&#10;dmKtXEmxnb+PAoUeh5l5w2z3ixnERM73lhW8rBMQxI3VPbcKPo/Vcw7CB2SNg2VScCUP+93jwxYL&#10;bWf+oKkOrYgQ9gUq6EIYCyl905FBv7YjcfR+rDMYonSt1A7nCDeDTJMkkwZ7jgsdjnToqDnXF6Og&#10;LE/L12/9ipWXeeIyvdFt+a3U6mkp30AEWsJ/+K/9rhWkaQb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kYwgAAANwAAAAPAAAAAAAAAAAAAAAAAJgCAABkcnMvZG93&#10;bnJldi54bWxQSwUGAAAAAAQABAD1AAAAhwMAAAAA&#10;" filled="f" stroked="f" strokeweight=".25pt">
                        <v:textbox inset="1pt,1pt,1pt,1pt">
                          <w:txbxContent>
                            <w:p w:rsidR="00B67731" w:rsidRPr="000C5F37" w:rsidRDefault="00B67731" w:rsidP="00E03666">
                              <w:pPr>
                                <w:rPr>
                                  <w:rFonts w:ascii="GOST type B" w:hAnsi="GOST type B"/>
                                  <w:i/>
                                </w:rPr>
                              </w:pPr>
                              <w:r w:rsidRPr="000C5F37">
                                <w:rPr>
                                  <w:rFonts w:ascii="GOST type B" w:hAnsi="GOST type B"/>
                                  <w:i/>
                                  <w:sz w:val="18"/>
                                </w:rPr>
                                <w:t xml:space="preserve"> </w:t>
                              </w:r>
                              <w:r w:rsidRPr="000C5F37">
                                <w:rPr>
                                  <w:rFonts w:ascii="GOST type B" w:hAnsi="GOST type B"/>
                                  <w:i/>
                                  <w:sz w:val="18"/>
                                </w:rPr>
                                <w:t>Затверд.</w:t>
                              </w:r>
                            </w:p>
                          </w:txbxContent>
                        </v:textbox>
                      </v:rect>
                      <v:rect id="Rectangle 39"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Mg8MA&#10;AADcAAAADwAAAGRycy9kb3ducmV2LnhtbESPwWrDMBBE74X8g9hAbrUcU1L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Mg8MAAADcAAAADwAAAAAAAAAAAAAAAACYAgAAZHJzL2Rv&#10;d25yZXYueG1sUEsFBgAAAAAEAAQA9QAAAIgDAAAAAA==&#10;" filled="f" stroked="f" strokeweight=".25pt">
                        <v:textbox inset="1pt,1pt,1pt,1pt">
                          <w:txbxContent>
                            <w:p w:rsidR="00B67731" w:rsidRPr="003C6273" w:rsidRDefault="00B67731" w:rsidP="00E03666">
                              <w:pPr>
                                <w:rPr>
                                  <w:lang w:val="ru-RU"/>
                                </w:rPr>
                              </w:pPr>
                              <w:r w:rsidRPr="003C6273">
                                <w:rPr>
                                  <w:rFonts w:ascii="GOST type B" w:hAnsi="GOST type B"/>
                                  <w:sz w:val="18"/>
                                  <w:szCs w:val="18"/>
                                  <w:lang w:val="ru-RU"/>
                                </w:rPr>
                                <w:t>Ткаченко С.</w:t>
                              </w:r>
                              <w:r>
                                <w:rPr>
                                  <w:lang w:val="ru-RU"/>
                                </w:rPr>
                                <w:t xml:space="preserve"> </w:t>
                              </w:r>
                              <w:r w:rsidRPr="003C6273">
                                <w:rPr>
                                  <w:rFonts w:ascii="GOST type B" w:hAnsi="GOST type B"/>
                                  <w:sz w:val="18"/>
                                  <w:szCs w:val="18"/>
                                  <w:lang w:val="ru-RU"/>
                                </w:rPr>
                                <w:t>Й.</w:t>
                              </w:r>
                            </w:p>
                          </w:txbxContent>
                        </v:textbox>
                      </v:rect>
                    </v:group>
                    <v:line id="Line 40"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zr0AAADcAAAADwAAAGRycy9kb3ducmV2LnhtbERPvQrCMBDeBd8hnOCmqQVFqlFEqLiJ&#10;1aXb2ZxtsbmUJmp9ezMIjh/f/3rbm0a8qHO1ZQWzaQSCuLC65lLB9ZJOliCcR9bYWCYFH3Kw3QwH&#10;a0y0ffOZXpkvRQhhl6CCyvs2kdIVFRl0U9sSB+5uO4M+wK6UusN3CDeNjKNoIQ3WHBoqbGlfUfHI&#10;nkbBI7/O08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qVFc69AAAA3AAAAA8AAAAAAAAAAAAAAAAAoQIA&#10;AGRycy9kb3ducmV2LnhtbFBLBQYAAAAABAAEAPkAAACLAwAAAAA=&#10;" strokeweight="2pt"/>
                    <v:rect id="Rectangle 41" o:spid="_x0000_s1066" style="position:absolute;left:7760;top:18391;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asMA&#10;AADcAAAADwAAAGRycy9kb3ducmV2LnhtbESPwWrDMBBE74H+g9hCb7FcU0zsWgkmEOi1Tgs5LtbW&#10;dmKtXEmJ3b+vAoUeh5l5w1S7xYziRs4PlhU8JykI4tbqgTsFH8fDegPCB2SNo2VS8EMedtuHVYWl&#10;tjO/060JnYgQ9iUq6EOYSil925NBn9iJOHpf1hkMUbpOaodzhJtRZmmaS4MDx4UeJ9r31F6aq1FQ&#10;1+fl87sp8ODlJnW5ftFdfVLq6XGpX0EEWsJ/+K/9phVkWQH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9asMAAADcAAAADwAAAAAAAAAAAAAAAACYAgAAZHJzL2Rv&#10;d25yZXYueG1sUEsFBgAAAAAEAAQA9QAAAIgDAAAAAA==&#10;" filled="f" stroked="f" strokeweight=".25pt">
                      <v:textbox inset="1pt,1pt,1pt,1pt">
                        <w:txbxContent>
                          <w:p w:rsidR="00B67731" w:rsidRPr="005F0E61" w:rsidRDefault="00B67731" w:rsidP="00E03666">
                            <w:pPr>
                              <w:spacing w:after="0"/>
                              <w:jc w:val="center"/>
                              <w:rPr>
                                <w:sz w:val="32"/>
                                <w:szCs w:val="32"/>
                              </w:rPr>
                            </w:pPr>
                            <w:r w:rsidRPr="00765788">
                              <w:rPr>
                                <w:rFonts w:ascii="Times New Roman" w:hAnsi="Times New Roman"/>
                                <w:color w:val="000000"/>
                                <w:sz w:val="28"/>
                                <w:szCs w:val="28"/>
                              </w:rPr>
                              <w:t xml:space="preserve">Модернізація теплової схеми </w:t>
                            </w:r>
                            <w:r>
                              <w:rPr>
                                <w:rFonts w:ascii="Times New Roman" w:hAnsi="Times New Roman"/>
                                <w:color w:val="000000"/>
                                <w:sz w:val="28"/>
                                <w:szCs w:val="28"/>
                              </w:rPr>
                              <w:br/>
                            </w:r>
                            <w:r w:rsidRPr="00765788">
                              <w:rPr>
                                <w:rFonts w:ascii="Times New Roman" w:hAnsi="Times New Roman"/>
                                <w:color w:val="000000"/>
                                <w:sz w:val="28"/>
                                <w:szCs w:val="28"/>
                              </w:rPr>
                              <w:t xml:space="preserve">зерносушарки </w:t>
                            </w:r>
                            <w:r>
                              <w:rPr>
                                <w:rFonts w:ascii="Times New Roman" w:hAnsi="Times New Roman"/>
                                <w:color w:val="000000"/>
                                <w:sz w:val="28"/>
                                <w:szCs w:val="28"/>
                              </w:rPr>
                              <w:t>ДСП</w:t>
                            </w:r>
                            <w:r w:rsidRPr="00765788">
                              <w:rPr>
                                <w:rFonts w:ascii="Times New Roman" w:hAnsi="Times New Roman"/>
                                <w:color w:val="000000"/>
                                <w:sz w:val="28"/>
                                <w:szCs w:val="28"/>
                              </w:rPr>
                              <w:t>-24</w:t>
                            </w:r>
                          </w:p>
                        </w:txbxContent>
                      </v:textbox>
                    </v:rect>
                    <v:line id="Line 42"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PFb0AAADcAAAADwAAAGRycy9kb3ducmV2LnhtbERPvQrCMBDeBd8hnOCmqYoi1SgiVNzE&#10;2sXtbM622FxKE7W+vRkEx4/vf73tTC1e1LrKsoLJOAJBnFtdcaEguySjJQjnkTXWlknBhxxsN/3e&#10;GmNt33ymV+oLEULYxaig9L6JpXR5SQbd2DbEgbvb1qAPsC2kbvEdwk0tp1G0kAYrDg0lNrQvKX+k&#10;T6Pgcc3myeG015c63elbkfjr7a6VGg663QqEp87/xT/3USu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6jxW9AAAA3AAAAA8AAAAAAAAAAAAAAAAAoQIA&#10;AGRycy9kb3ducmV2LnhtbFBLBQYAAAAABAAEAPkAAACLAwAAAAA=&#10;" strokeweight="2pt"/>
                    <v:line id="Line 43"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qjsAAAADcAAAADwAAAGRycy9kb3ducmV2LnhtbESPwQrCMBBE74L/EFbwpqmKItUoIlS8&#10;idWLt7VZ22KzKU3U+vdGEDwOM/OGWa5bU4knNa60rGA0jEAQZ1aXnCs4n5LBHITzyBory6TgTQ7W&#10;q25nibG2Lz7SM/W5CBB2MSoovK9jKV1WkEE3tDVx8G62MeiDbHKpG3wFuKnkOIpm0mDJYaHAmrYF&#10;Zff0YRTcL+dpsjts9alKN/qaJ/5yvWml+r12swDhqfX/8K+91wrGk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2Ko7AAAAA3AAAAA8AAAAAAAAAAAAAAAAA&#10;oQIAAGRycy9kb3ducmV2LnhtbFBLBQYAAAAABAAEAPkAAACOAwAAAAA=&#10;" strokeweight="2pt"/>
                    <v:line id="Line 44"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S0+cMAAADcAAAADwAAAGRycy9kb3ducmV2LnhtbESPQWvCQBSE7wX/w/IEb83GSItEVwmB&#10;iLfS6CW3Z/aZBLNvQ3bV+O+7hUKPw8x8w2z3k+nFg0bXWVawjGIQxLXVHTcKzqfifQ3CeWSNvWVS&#10;8CIH+93sbYuptk/+pkfpGxEg7FJU0Ho/pFK6uiWDLrIDcfCudjTogxwbqUd8BrjpZRLHn9Jgx2Gh&#10;xYHylupbeTcKbtX5ozh85frUl5m+NIWvLlet1GI+ZRsQnib/H/5rH7WCZJX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ktPnDAAAA3AAAAA8AAAAAAAAAAAAA&#10;AAAAoQIAAGRycy9kb3ducmV2LnhtbFBLBQYAAAAABAAEAPkAAACRAwAAAAA=&#10;" strokeweight="2pt"/>
                    <v:rect id="Rectangle 45"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cXcEA&#10;AADcAAAADwAAAGRycy9kb3ducmV2LnhtbESPT4vCMBTE74LfITzBm6b+QbQapQiCV7u7sMdH82yr&#10;zUtNotZvb4SFPQ4z8xtms+tMIx7kfG1ZwWScgCAurK65VPD9dRgtQfiArLGxTApe5GG37fc2mGr7&#10;5BM98lCKCGGfooIqhDaV0hcVGfRj2xJH72ydwRClK6V2+Ixw08hpkiykwZrjQoUt7SsqrvndKMiy&#10;S/dzy1d48HKZuIWe6zL7VWo46LI1iEBd+A//tY9awXQ2g8+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HF3BAAAA3AAAAA8AAAAAAAAAAAAAAAAAmAIAAGRycy9kb3du&#10;cmV2LnhtbFBLBQYAAAAABAAEAPUAAACGAwAAAAA=&#10;" filled="f" stroked="f" strokeweight=".25pt">
                      <v:textbox inset="1pt,1pt,1pt,1pt">
                        <w:txbxContent>
                          <w:p w:rsidR="00B67731" w:rsidRPr="000C5F37" w:rsidRDefault="00B67731" w:rsidP="00E03666">
                            <w:pPr>
                              <w:jc w:val="center"/>
                              <w:rPr>
                                <w:rFonts w:ascii="GOST type B" w:hAnsi="GOST type B"/>
                                <w:i/>
                              </w:rPr>
                            </w:pPr>
                          </w:p>
                        </w:txbxContent>
                      </v:textbox>
                    </v:rect>
                    <v:rect id="Rectangle 46"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EKcEA&#10;AADcAAAADwAAAGRycy9kb3ducmV2LnhtbESPT4vCMBTE74LfITzBm6b+QbQapQiCV+su7PHRPNtq&#10;81KTqPXbbxaEPQ4z8xtms+tMI57kfG1ZwWScgCAurK65VPB1PoyWIHxA1thYJgVv8rDb9nsbTLV9&#10;8YmeeShFhLBPUUEVQptK6YuKDPqxbYmjd7HOYIjSlVI7fEW4aeQ0SRbSYM1xocKW9hUVt/xhFGTZ&#10;tfu+5ys8eLlM3ELPdZn9KDUcdNkaRKAu/Ic/7aNWMJ3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2hCnBAAAA3AAAAA8AAAAAAAAAAAAAAAAAmAIAAGRycy9kb3du&#10;cmV2LnhtbFBLBQYAAAAABAAEAPUAAACGAwAAAAA=&#10;" filled="f" stroked="f" strokeweight=".25pt">
                      <v:textbox inset="1pt,1pt,1pt,1pt">
                        <w:txbxContent>
                          <w:p w:rsidR="00B67731" w:rsidRPr="003C6273" w:rsidRDefault="00B67731" w:rsidP="003C6273">
                            <w:pPr>
                              <w:jc w:val="center"/>
                              <w:rPr>
                                <w:rFonts w:ascii="GOST type B" w:hAnsi="GOST type B"/>
                                <w:i/>
                                <w:lang w:val="ru-RU"/>
                              </w:rPr>
                            </w:pPr>
                            <w:r w:rsidRPr="003C6273">
                              <w:rPr>
                                <w:rFonts w:ascii="GOST type B" w:hAnsi="GOST type B"/>
                                <w:i/>
                                <w:lang w:val="ru-RU"/>
                              </w:rPr>
                              <w:t>Аркушів</w:t>
                            </w:r>
                          </w:p>
                        </w:txbxContent>
                      </v:textbox>
                    </v:rect>
                    <v:rect id="Rectangle 47"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B67731" w:rsidRPr="003C6273" w:rsidRDefault="00B67731" w:rsidP="00E03666">
                            <w:pPr>
                              <w:jc w:val="center"/>
                              <w:rPr>
                                <w:rFonts w:asciiTheme="minorHAnsi" w:hAnsiTheme="minorHAnsi"/>
                              </w:rPr>
                            </w:pPr>
                            <w:r>
                              <w:rPr>
                                <w:rFonts w:asciiTheme="minorHAnsi" w:hAnsiTheme="minorHAnsi"/>
                              </w:rPr>
                              <w:t>65</w:t>
                            </w:r>
                          </w:p>
                        </w:txbxContent>
                      </v:textbox>
                    </v:rect>
                    <v:line id="Line 48"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wScUAAADcAAAADwAAAGRycy9kb3ducmV2LnhtbESP0WoCMRRE3wv9h3ALvtWsCtKuZpfS&#10;Vqj4ULR+wHVz3axubpYk6tavN0Khj8PMnGHmZW9bcSYfGscKRsMMBHHldMO1gu3P4vkFRIjIGlvH&#10;pOCXApTF48Mcc+0uvKbzJtYiQTjkqMDE2OVShsqQxTB0HXHy9s5bjEn6WmqPlwS3rRxn2VRabDgt&#10;GOzo3VB13JysgqXfrY6ja23kjpf+s/3+eA32oNTgqX+bgYjUx//wX/tLKxhPp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wwScUAAADcAAAADwAAAAAAAAAA&#10;AAAAAAChAgAAZHJzL2Rvd25yZXYueG1sUEsFBgAAAAAEAAQA+QAAAJMDAAAAAA==&#10;" strokeweight="1pt"/>
                    <v:line id="Line 49"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V0sUAAADcAAAADwAAAGRycy9kb3ducmV2LnhtbESP3WoCMRSE7wXfIRyhdzWrhaqrUcS2&#10;UOmF+PMAx81xs7o5WZJUt336Rih4OczMN8xs0dpaXMmHyrGCQT8DQVw4XXGp4LD/eB6DCBFZY+2Y&#10;FPxQgMW825lhrt2Nt3TdxVIkCIccFZgYm1zKUBiyGPquIU7eyXmLMUlfSu3xluC2lsMse5UWK04L&#10;BhtaGSouu2+rYO2PX5fBb2nkkdf+vd68TYI9K/XUa5dTEJHa+Aj/tz+1guHL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V0sUAAADcAAAADwAAAAAAAAAA&#10;AAAAAAChAgAAZHJzL2Rvd25yZXYueG1sUEsFBgAAAAAEAAQA+QAAAJMDAAAAAA==&#10;" strokeweight="1pt"/>
                    <v:rect id="Rectangle 50"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OLMAA&#10;AADcAAAADwAAAGRycy9kb3ducmV2LnhtbERPz2vCMBS+C/4P4Qm7abpOiqvGUgbCrlYHOz6at7au&#10;eemSzNb/3hwEjx/f710xmV5cyfnOsoLXVQKCuLa640bB+XRYbkD4gKyxt0wKbuSh2M9nO8y1HflI&#10;1yo0Ioawz1FBG8KQS+nrlgz6lR2II/djncEQoWukdjjGcNPLNEkyabDj2NDiQB8t1b/Vv1FQlpfp&#10;6696x4OXm8Rleq2b8lupl8VUbkEEmsJT/HB/agXpW1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uOLMAAAADcAAAADwAAAAAAAAAAAAAAAACYAgAAZHJzL2Rvd25y&#10;ZXYueG1sUEsFBgAAAAAEAAQA9QAAAIUDAAAAAA==&#10;" filled="f" stroked="f" strokeweight=".25pt">
                      <v:textbox inset="1pt,1pt,1pt,1pt">
                        <w:txbxContent>
                          <w:p w:rsidR="00B67731" w:rsidRPr="00A524EE" w:rsidRDefault="00B67731" w:rsidP="00E03666">
                            <w:pPr>
                              <w:pStyle w:val="a9"/>
                              <w:jc w:val="center"/>
                              <w:rPr>
                                <w:rFonts w:ascii="Times New Roman" w:hAnsi="Times New Roman"/>
                                <w:i w:val="0"/>
                                <w:sz w:val="32"/>
                                <w:szCs w:val="32"/>
                                <w:lang w:val="ru-RU"/>
                              </w:rPr>
                            </w:pPr>
                            <w:r w:rsidRPr="005F0E61">
                              <w:rPr>
                                <w:rFonts w:ascii="Times New Roman" w:hAnsi="Times New Roman"/>
                                <w:i w:val="0"/>
                                <w:sz w:val="32"/>
                                <w:szCs w:val="32"/>
                                <w:lang w:val="ru-RU"/>
                              </w:rPr>
                              <w:t>ВНТУ</w:t>
                            </w:r>
                            <w:r>
                              <w:rPr>
                                <w:rFonts w:ascii="Times New Roman" w:hAnsi="Times New Roman"/>
                                <w:i w:val="0"/>
                                <w:sz w:val="32"/>
                                <w:szCs w:val="32"/>
                              </w:rPr>
                              <w:t xml:space="preserve"> гр. ТЕ-</w:t>
                            </w:r>
                            <w:r>
                              <w:rPr>
                                <w:rFonts w:ascii="Times New Roman" w:hAnsi="Times New Roman"/>
                                <w:i w:val="0"/>
                                <w:sz w:val="32"/>
                                <w:szCs w:val="32"/>
                                <w:lang w:val="ru-RU"/>
                              </w:rPr>
                              <w:t>10</w:t>
                            </w:r>
                          </w:p>
                        </w:txbxContent>
                      </v:textbox>
                    </v:rect>
                    <w10:wrap anchorx="page" anchory="page"/>
                    <w10:anchorlock/>
                  </v:group>
                </w:pict>
              </mc:Fallback>
            </mc:AlternateContent>
          </w:r>
          <w:r w:rsidR="005E72C2" w:rsidRPr="00C458F0">
            <w:rPr>
              <w:rFonts w:ascii="Times New Roman" w:hAnsi="Times New Roman" w:cs="Times New Roman"/>
              <w:color w:val="000000" w:themeColor="text1"/>
              <w:sz w:val="28"/>
              <w:szCs w:val="28"/>
              <w:lang w:val="uk-UA"/>
            </w:rPr>
            <w:t>ЗМІСТ</w:t>
          </w:r>
        </w:p>
        <w:p w:rsidR="00A2774B" w:rsidRPr="00A2774B" w:rsidRDefault="00A2774B" w:rsidP="00A2774B">
          <w:pPr>
            <w:rPr>
              <w:lang w:eastAsia="ru-RU"/>
            </w:rPr>
          </w:pPr>
        </w:p>
        <w:p w:rsidR="006219E4" w:rsidRPr="006219E4" w:rsidRDefault="005E72C2">
          <w:pPr>
            <w:pStyle w:val="11"/>
            <w:tabs>
              <w:tab w:val="right" w:leader="dot" w:pos="9345"/>
            </w:tabs>
            <w:rPr>
              <w:rFonts w:ascii="Times New Roman" w:eastAsiaTheme="minorEastAsia" w:hAnsi="Times New Roman"/>
              <w:noProof/>
              <w:sz w:val="28"/>
              <w:szCs w:val="28"/>
              <w:lang w:val="ru-RU" w:eastAsia="ru-RU"/>
            </w:rPr>
          </w:pPr>
          <w:r w:rsidRPr="00A2774B">
            <w:rPr>
              <w:rFonts w:ascii="Times New Roman" w:hAnsi="Times New Roman"/>
              <w:sz w:val="28"/>
              <w:szCs w:val="28"/>
            </w:rPr>
            <w:fldChar w:fldCharType="begin"/>
          </w:r>
          <w:r w:rsidRPr="00A2774B">
            <w:rPr>
              <w:rFonts w:ascii="Times New Roman" w:hAnsi="Times New Roman"/>
              <w:sz w:val="28"/>
              <w:szCs w:val="28"/>
            </w:rPr>
            <w:instrText xml:space="preserve"> TOC \o "1-3" \h \z \u </w:instrText>
          </w:r>
          <w:r w:rsidRPr="00A2774B">
            <w:rPr>
              <w:rFonts w:ascii="Times New Roman" w:hAnsi="Times New Roman"/>
              <w:sz w:val="28"/>
              <w:szCs w:val="28"/>
            </w:rPr>
            <w:fldChar w:fldCharType="separate"/>
          </w:r>
          <w:hyperlink w:anchor="_Toc390809130" w:history="1">
            <w:r w:rsidR="006219E4" w:rsidRPr="006219E4">
              <w:rPr>
                <w:rStyle w:val="af0"/>
                <w:rFonts w:ascii="Times New Roman" w:hAnsi="Times New Roman"/>
                <w:iCs/>
                <w:noProof/>
                <w:sz w:val="28"/>
                <w:szCs w:val="28"/>
              </w:rPr>
              <w:t>Вступ</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_Toc390809130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sidR="00B67731">
              <w:rPr>
                <w:rFonts w:ascii="Times New Roman" w:hAnsi="Times New Roman"/>
                <w:noProof/>
                <w:webHidden/>
                <w:sz w:val="28"/>
                <w:szCs w:val="28"/>
              </w:rPr>
              <w:t>5</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31" w:history="1">
            <w:r w:rsidR="00A51A15" w:rsidRPr="006219E4">
              <w:rPr>
                <w:rStyle w:val="af0"/>
                <w:rFonts w:ascii="Times New Roman" w:hAnsi="Times New Roman"/>
                <w:noProof/>
                <w:sz w:val="28"/>
                <w:szCs w:val="28"/>
                <w:lang w:val="ru-RU"/>
              </w:rPr>
              <w:t xml:space="preserve">1 </w:t>
            </w:r>
            <w:r w:rsidR="00A51A15">
              <w:rPr>
                <w:rStyle w:val="af0"/>
                <w:rFonts w:ascii="Times New Roman" w:hAnsi="Times New Roman"/>
                <w:noProof/>
                <w:sz w:val="28"/>
                <w:szCs w:val="28"/>
                <w:lang w:val="ru-RU"/>
              </w:rPr>
              <w:t xml:space="preserve">     </w:t>
            </w:r>
            <w:r w:rsidR="00A51A15" w:rsidRPr="006219E4">
              <w:rPr>
                <w:rStyle w:val="af0"/>
                <w:rFonts w:ascii="Times New Roman" w:hAnsi="Times New Roman"/>
                <w:noProof/>
                <w:sz w:val="28"/>
                <w:szCs w:val="28"/>
                <w:lang w:val="ru-RU"/>
              </w:rPr>
              <w:t xml:space="preserve">АНАЛІТИЧНИЙ ОГЛЯД </w:t>
            </w:r>
            <w:r w:rsidR="00A51A15" w:rsidRPr="006219E4">
              <w:rPr>
                <w:rStyle w:val="af0"/>
                <w:rFonts w:ascii="Times New Roman" w:hAnsi="Times New Roman"/>
                <w:noProof/>
                <w:sz w:val="28"/>
                <w:szCs w:val="28"/>
              </w:rPr>
              <w:t>ЛІТЕРАТУРНИХ ДЖЕРЕЛ ПО СУШІННЮ ЗЕРНА</w:t>
            </w:r>
            <w:r w:rsidR="00A51A15"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_Toc390809131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7</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left" w:pos="660"/>
              <w:tab w:val="right" w:leader="dot" w:pos="9345"/>
            </w:tabs>
            <w:rPr>
              <w:rFonts w:ascii="Times New Roman" w:eastAsiaTheme="minorEastAsia" w:hAnsi="Times New Roman"/>
              <w:noProof/>
              <w:sz w:val="28"/>
              <w:szCs w:val="28"/>
              <w:lang w:val="ru-RU" w:eastAsia="ru-RU"/>
            </w:rPr>
          </w:pPr>
          <w:hyperlink w:anchor="_Toc390809132" w:history="1">
            <w:r w:rsidR="006219E4" w:rsidRPr="006219E4">
              <w:rPr>
                <w:rStyle w:val="af0"/>
                <w:rFonts w:ascii="Times New Roman" w:hAnsi="Times New Roman"/>
                <w:noProof/>
                <w:sz w:val="28"/>
                <w:szCs w:val="28"/>
                <w:lang w:val="ru-RU"/>
              </w:rPr>
              <w:t>2</w:t>
            </w:r>
            <w:r w:rsidR="006219E4" w:rsidRPr="006219E4">
              <w:rPr>
                <w:rFonts w:ascii="Times New Roman" w:eastAsiaTheme="minorEastAsia" w:hAnsi="Times New Roman"/>
                <w:noProof/>
                <w:sz w:val="28"/>
                <w:szCs w:val="28"/>
                <w:lang w:val="ru-RU" w:eastAsia="ru-RU"/>
              </w:rPr>
              <w:tab/>
            </w:r>
            <w:r w:rsidR="006219E4" w:rsidRPr="006219E4">
              <w:rPr>
                <w:rStyle w:val="af0"/>
                <w:rFonts w:ascii="Times New Roman" w:hAnsi="Times New Roman"/>
                <w:noProof/>
                <w:sz w:val="28"/>
                <w:szCs w:val="28"/>
              </w:rPr>
              <w:t xml:space="preserve">РОЗРАХУНОК </w:t>
            </w:r>
            <w:r w:rsidR="006219E4" w:rsidRPr="006219E4">
              <w:rPr>
                <w:rStyle w:val="af0"/>
                <w:rFonts w:ascii="Times New Roman" w:hAnsi="Times New Roman"/>
                <w:noProof/>
                <w:sz w:val="28"/>
                <w:szCs w:val="28"/>
                <w:lang w:val="ru-RU"/>
              </w:rPr>
              <w:t xml:space="preserve">ТЕПЛОВОЇ </w:t>
            </w:r>
            <w:r w:rsidR="006219E4" w:rsidRPr="006219E4">
              <w:rPr>
                <w:rStyle w:val="af0"/>
                <w:rFonts w:ascii="Times New Roman" w:hAnsi="Times New Roman"/>
                <w:noProof/>
                <w:sz w:val="28"/>
                <w:szCs w:val="28"/>
              </w:rPr>
              <w:t>СХЕМИ СУШАРКИ ДСП-24</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_Toc390809132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12</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3" w:history="1">
            <w:r w:rsidR="006219E4" w:rsidRPr="006219E4">
              <w:rPr>
                <w:rStyle w:val="af0"/>
                <w:rFonts w:ascii="Times New Roman" w:hAnsi="Times New Roman"/>
                <w:noProof/>
                <w:sz w:val="28"/>
                <w:szCs w:val="28"/>
                <w:lang w:val="ru-RU"/>
              </w:rPr>
              <w:t>2.1 Аналіз вихідних даних</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_Toc390809133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12</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4" w:history="1">
            <w:r w:rsidR="006219E4" w:rsidRPr="006219E4">
              <w:rPr>
                <w:rStyle w:val="af0"/>
                <w:rFonts w:ascii="Times New Roman" w:hAnsi="Times New Roman"/>
                <w:noProof/>
                <w:sz w:val="28"/>
                <w:szCs w:val="28"/>
                <w:lang w:val="ru-RU"/>
              </w:rPr>
              <w:t xml:space="preserve">2.2 </w:t>
            </w:r>
            <w:r w:rsidR="006219E4" w:rsidRPr="006219E4">
              <w:rPr>
                <w:rStyle w:val="af0"/>
                <w:rFonts w:ascii="Times New Roman" w:hAnsi="Times New Roman"/>
                <w:noProof/>
                <w:sz w:val="28"/>
                <w:szCs w:val="28"/>
              </w:rPr>
              <w:t>Робочі параметри сушарки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_Toc390809134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12</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5" w:history="1">
            <w:r w:rsidR="006219E4" w:rsidRPr="006219E4">
              <w:rPr>
                <w:rStyle w:val="af0"/>
                <w:rFonts w:ascii="Times New Roman" w:hAnsi="Times New Roman"/>
                <w:noProof/>
                <w:sz w:val="28"/>
                <w:szCs w:val="28"/>
              </w:rPr>
              <w:t xml:space="preserve">2.3 Побудова </w:t>
            </w:r>
            <w:r w:rsidR="006219E4" w:rsidRPr="006219E4">
              <w:rPr>
                <w:rStyle w:val="af0"/>
                <w:rFonts w:ascii="Times New Roman" w:hAnsi="Times New Roman"/>
                <w:noProof/>
                <w:sz w:val="28"/>
                <w:szCs w:val="28"/>
                <w:lang w:val="ru-RU"/>
              </w:rPr>
              <w:t>теоретичного</w:t>
            </w:r>
            <w:r w:rsidR="006219E4" w:rsidRPr="006219E4">
              <w:rPr>
                <w:rStyle w:val="af0"/>
                <w:rFonts w:ascii="Times New Roman" w:hAnsi="Times New Roman"/>
                <w:noProof/>
                <w:sz w:val="28"/>
                <w:szCs w:val="28"/>
              </w:rPr>
              <w:t xml:space="preserve"> процесу на h – </w:t>
            </w:r>
            <w:r w:rsidR="006219E4" w:rsidRPr="006219E4">
              <w:rPr>
                <w:rStyle w:val="af0"/>
                <w:rFonts w:ascii="Times New Roman" w:hAnsi="Times New Roman"/>
                <w:noProof/>
                <w:sz w:val="28"/>
                <w:szCs w:val="28"/>
                <w:lang w:val="en-US"/>
              </w:rPr>
              <w:t>d</w:t>
            </w:r>
            <w:r w:rsidR="006219E4" w:rsidRPr="006219E4">
              <w:rPr>
                <w:rStyle w:val="af0"/>
                <w:rFonts w:ascii="Times New Roman" w:hAnsi="Times New Roman"/>
                <w:noProof/>
                <w:sz w:val="28"/>
                <w:szCs w:val="28"/>
              </w:rPr>
              <w:t xml:space="preserve"> діаграмі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_Toc390809135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12</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6" w:history="1">
            <w:r w:rsidR="006219E4" w:rsidRPr="006219E4">
              <w:rPr>
                <w:rStyle w:val="af0"/>
                <w:rFonts w:ascii="Times New Roman" w:hAnsi="Times New Roman"/>
                <w:noProof/>
                <w:sz w:val="28"/>
                <w:szCs w:val="28"/>
              </w:rPr>
              <w:t>2.4 Розрахунок матеріального балансу сушарки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_Toc390809136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13</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7" w:history="1">
            <w:r w:rsidR="006219E4" w:rsidRPr="006219E4">
              <w:rPr>
                <w:rStyle w:val="af0"/>
                <w:rFonts w:ascii="Times New Roman" w:hAnsi="Times New Roman"/>
                <w:noProof/>
                <w:sz w:val="28"/>
                <w:szCs w:val="28"/>
                <w:lang w:val="ru-RU"/>
              </w:rPr>
              <w:t>2.5</w:t>
            </w:r>
            <w:r w:rsidR="006219E4" w:rsidRPr="006219E4">
              <w:rPr>
                <w:rStyle w:val="af0"/>
                <w:rFonts w:ascii="Times New Roman" w:hAnsi="Times New Roman"/>
                <w:noProof/>
                <w:sz w:val="28"/>
                <w:szCs w:val="28"/>
              </w:rPr>
              <w:t xml:space="preserve"> Розрахунок теплового балансу сушарки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_Toc390809137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14</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38" w:history="1">
            <w:r w:rsidR="006219E4" w:rsidRPr="006219E4">
              <w:rPr>
                <w:rStyle w:val="af0"/>
                <w:rFonts w:ascii="Times New Roman" w:hAnsi="Times New Roman"/>
                <w:noProof/>
                <w:sz w:val="28"/>
                <w:szCs w:val="28"/>
                <w:lang w:val="ru-RU"/>
              </w:rPr>
              <w:t>2.6 Підбір допоміжного обладнання</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_Toc390809138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22</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left" w:pos="660"/>
              <w:tab w:val="right" w:leader="dot" w:pos="9345"/>
            </w:tabs>
            <w:rPr>
              <w:rFonts w:ascii="Times New Roman" w:eastAsiaTheme="minorEastAsia" w:hAnsi="Times New Roman"/>
              <w:noProof/>
              <w:sz w:val="28"/>
              <w:szCs w:val="28"/>
              <w:lang w:val="ru-RU" w:eastAsia="ru-RU"/>
            </w:rPr>
          </w:pPr>
          <w:hyperlink w:anchor="_Toc390809139" w:history="1">
            <w:r w:rsidR="006219E4" w:rsidRPr="006219E4">
              <w:rPr>
                <w:rStyle w:val="af0"/>
                <w:rFonts w:ascii="Times New Roman" w:hAnsi="Times New Roman"/>
                <w:noProof/>
                <w:sz w:val="28"/>
                <w:szCs w:val="28"/>
              </w:rPr>
              <w:t>3</w:t>
            </w:r>
            <w:r w:rsidR="006219E4" w:rsidRPr="006219E4">
              <w:rPr>
                <w:rFonts w:ascii="Times New Roman" w:eastAsiaTheme="minorEastAsia" w:hAnsi="Times New Roman"/>
                <w:noProof/>
                <w:sz w:val="28"/>
                <w:szCs w:val="28"/>
                <w:lang w:val="ru-RU" w:eastAsia="ru-RU"/>
              </w:rPr>
              <w:tab/>
            </w:r>
            <w:r w:rsidR="006219E4" w:rsidRPr="006219E4">
              <w:rPr>
                <w:rStyle w:val="af0"/>
                <w:rFonts w:ascii="Times New Roman" w:hAnsi="Times New Roman"/>
                <w:noProof/>
                <w:sz w:val="28"/>
                <w:szCs w:val="28"/>
                <w:lang w:val="ru-RU"/>
              </w:rPr>
              <w:t>РОЗРОБКА ТОПКИ ДЛЯ СУШАРКИ ДСП-24</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_Toc390809139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26</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0" w:history="1">
            <w:r w:rsidR="006219E4" w:rsidRPr="006219E4">
              <w:rPr>
                <w:rStyle w:val="af0"/>
                <w:rFonts w:ascii="Times New Roman" w:hAnsi="Times New Roman"/>
                <w:noProof/>
                <w:sz w:val="28"/>
                <w:szCs w:val="28"/>
              </w:rPr>
              <w:t xml:space="preserve">3.1 </w:t>
            </w:r>
            <w:r w:rsidR="006219E4" w:rsidRPr="006219E4">
              <w:rPr>
                <w:rStyle w:val="af0"/>
                <w:rFonts w:ascii="Times New Roman" w:hAnsi="Times New Roman"/>
                <w:noProof/>
                <w:sz w:val="28"/>
                <w:szCs w:val="28"/>
                <w:lang w:val="ru-RU"/>
              </w:rPr>
              <w:t xml:space="preserve">Тепловий розрахунок топки. </w:t>
            </w:r>
            <w:r w:rsidR="006219E4" w:rsidRPr="006219E4">
              <w:rPr>
                <w:rStyle w:val="af0"/>
                <w:rFonts w:ascii="Times New Roman" w:hAnsi="Times New Roman"/>
                <w:noProof/>
                <w:sz w:val="28"/>
                <w:szCs w:val="28"/>
              </w:rPr>
              <w:t>Початкові дані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_Toc390809140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26</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left" w:pos="880"/>
              <w:tab w:val="right" w:leader="dot" w:pos="9345"/>
            </w:tabs>
            <w:rPr>
              <w:rFonts w:ascii="Times New Roman" w:eastAsiaTheme="minorEastAsia" w:hAnsi="Times New Roman"/>
              <w:noProof/>
              <w:sz w:val="28"/>
              <w:szCs w:val="28"/>
              <w:lang w:val="ru-RU" w:eastAsia="ru-RU"/>
            </w:rPr>
          </w:pPr>
          <w:hyperlink w:anchor="_Toc390809141" w:history="1">
            <w:r w:rsidR="006219E4" w:rsidRPr="006219E4">
              <w:rPr>
                <w:rStyle w:val="af0"/>
                <w:rFonts w:ascii="Times New Roman" w:hAnsi="Times New Roman"/>
                <w:noProof/>
                <w:sz w:val="28"/>
                <w:szCs w:val="28"/>
              </w:rPr>
              <w:t>3.2</w:t>
            </w:r>
            <w:r w:rsidR="006219E4" w:rsidRPr="006219E4">
              <w:rPr>
                <w:rFonts w:ascii="Times New Roman" w:eastAsiaTheme="minorEastAsia" w:hAnsi="Times New Roman"/>
                <w:noProof/>
                <w:sz w:val="28"/>
                <w:szCs w:val="28"/>
                <w:lang w:val="ru-RU" w:eastAsia="ru-RU"/>
              </w:rPr>
              <w:tab/>
            </w:r>
            <w:r w:rsidR="006219E4" w:rsidRPr="006219E4">
              <w:rPr>
                <w:rStyle w:val="af0"/>
                <w:rFonts w:ascii="Times New Roman" w:hAnsi="Times New Roman"/>
                <w:noProof/>
                <w:sz w:val="28"/>
                <w:szCs w:val="28"/>
              </w:rPr>
              <w:t>Об’єми та ентальпії повітря та продуктів згорання</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_Toc390809141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26</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2" w:history="1">
            <w:r w:rsidR="006219E4" w:rsidRPr="006219E4">
              <w:rPr>
                <w:rStyle w:val="af0"/>
                <w:rFonts w:ascii="Times New Roman" w:hAnsi="Times New Roman"/>
                <w:noProof/>
                <w:sz w:val="28"/>
                <w:szCs w:val="28"/>
              </w:rPr>
              <w:t>3.3 Тепловий баланс і витрата палива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_Toc390809142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29</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3" w:history="1">
            <w:r w:rsidR="006219E4" w:rsidRPr="006219E4">
              <w:rPr>
                <w:rStyle w:val="af0"/>
                <w:rFonts w:ascii="Times New Roman" w:hAnsi="Times New Roman"/>
                <w:noProof/>
                <w:sz w:val="28"/>
                <w:szCs w:val="28"/>
                <w:lang w:val="ru-RU"/>
              </w:rPr>
              <w:t>3.4 Аеродинамічний розрахунок топки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_Toc390809143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31</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44" w:history="1">
            <w:r w:rsidR="006219E4" w:rsidRPr="006219E4">
              <w:rPr>
                <w:rStyle w:val="af0"/>
                <w:rFonts w:ascii="Times New Roman" w:hAnsi="Times New Roman"/>
                <w:noProof/>
                <w:sz w:val="28"/>
                <w:szCs w:val="28"/>
              </w:rPr>
              <w:t>4 РОЗРОБКА ТЕПЛООБМІННИКА ДЛЯ СХЕМИ СУШАРКИ ДСП-24</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_Toc390809144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37</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5" w:history="1">
            <w:r w:rsidR="006219E4" w:rsidRPr="006219E4">
              <w:rPr>
                <w:rStyle w:val="af0"/>
                <w:rFonts w:ascii="Times New Roman" w:hAnsi="Times New Roman"/>
                <w:caps/>
                <w:noProof/>
                <w:sz w:val="28"/>
                <w:szCs w:val="28"/>
              </w:rPr>
              <w:t xml:space="preserve">4.1 </w:t>
            </w:r>
            <w:r w:rsidR="006219E4" w:rsidRPr="006219E4">
              <w:rPr>
                <w:rStyle w:val="af0"/>
                <w:rFonts w:ascii="Times New Roman" w:hAnsi="Times New Roman"/>
                <w:noProof/>
                <w:sz w:val="28"/>
                <w:szCs w:val="28"/>
              </w:rPr>
              <w:t>Аналіз об’єкту проектування і конструктивний розрахунок  пластинчастого</w:t>
            </w:r>
            <w:r w:rsidR="006219E4" w:rsidRPr="006219E4">
              <w:rPr>
                <w:rStyle w:val="af0"/>
                <w:rFonts w:ascii="Times New Roman" w:hAnsi="Times New Roman"/>
                <w:caps/>
                <w:noProof/>
                <w:sz w:val="28"/>
                <w:szCs w:val="28"/>
              </w:rPr>
              <w:t xml:space="preserve">  </w:t>
            </w:r>
            <w:r w:rsidR="006219E4" w:rsidRPr="006219E4">
              <w:rPr>
                <w:rStyle w:val="af0"/>
                <w:rFonts w:ascii="Times New Roman" w:hAnsi="Times New Roman"/>
                <w:noProof/>
                <w:sz w:val="28"/>
                <w:szCs w:val="28"/>
              </w:rPr>
              <w:t>теплообмінника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_Toc390809145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37</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6" w:history="1">
            <w:r w:rsidR="006219E4" w:rsidRPr="006219E4">
              <w:rPr>
                <w:rStyle w:val="af0"/>
                <w:rFonts w:ascii="Times New Roman" w:hAnsi="Times New Roman"/>
                <w:noProof/>
                <w:sz w:val="28"/>
                <w:szCs w:val="28"/>
                <w:lang w:val="ru-RU"/>
              </w:rPr>
              <w:t>4</w:t>
            </w:r>
            <w:r w:rsidR="006219E4" w:rsidRPr="006219E4">
              <w:rPr>
                <w:rStyle w:val="af0"/>
                <w:rFonts w:ascii="Times New Roman" w:hAnsi="Times New Roman"/>
                <w:noProof/>
                <w:sz w:val="28"/>
                <w:szCs w:val="28"/>
              </w:rPr>
              <w:t>.2 Математична модель теплообмінника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_Toc390809146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38</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7" w:history="1">
            <w:r w:rsidR="006219E4" w:rsidRPr="006219E4">
              <w:rPr>
                <w:rStyle w:val="af0"/>
                <w:rFonts w:ascii="Times New Roman" w:hAnsi="Times New Roman"/>
                <w:noProof/>
                <w:sz w:val="28"/>
                <w:szCs w:val="28"/>
              </w:rPr>
              <w:t>4.3 Розрахунок процесу змішування</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_Toc390809147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46</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48" w:history="1">
            <w:r w:rsidR="006219E4" w:rsidRPr="006219E4">
              <w:rPr>
                <w:rStyle w:val="af0"/>
                <w:rFonts w:ascii="Times New Roman" w:hAnsi="Times New Roman"/>
                <w:noProof/>
                <w:sz w:val="28"/>
                <w:szCs w:val="28"/>
                <w:lang w:val="ru-RU"/>
              </w:rPr>
              <w:t>4.4 Підбір допоміжного обладнання</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_Toc390809148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48</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49" w:history="1">
            <w:r w:rsidR="006219E4" w:rsidRPr="006219E4">
              <w:rPr>
                <w:rStyle w:val="af0"/>
                <w:rFonts w:ascii="Times New Roman" w:hAnsi="Times New Roman"/>
                <w:noProof/>
                <w:sz w:val="28"/>
                <w:szCs w:val="28"/>
                <w:lang w:val="ru-RU"/>
              </w:rPr>
              <w:t>5</w:t>
            </w:r>
            <w:r w:rsidR="006219E4" w:rsidRPr="006219E4">
              <w:rPr>
                <w:rStyle w:val="af0"/>
                <w:rFonts w:ascii="Times New Roman" w:hAnsi="Times New Roman"/>
                <w:noProof/>
                <w:sz w:val="28"/>
                <w:szCs w:val="28"/>
              </w:rPr>
              <w:t xml:space="preserve"> РОЗРАХУНОК ТЕХНІКО-ЕКОНОМІЧНИХ ПОКАЗНИКІВ РОБОТИ СУШАРКИ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_Toc390809149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49</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0" w:history="1">
            <w:r w:rsidR="006219E4" w:rsidRPr="006219E4">
              <w:rPr>
                <w:rStyle w:val="af0"/>
                <w:rFonts w:ascii="Times New Roman" w:hAnsi="Times New Roman"/>
                <w:noProof/>
                <w:sz w:val="28"/>
                <w:szCs w:val="28"/>
              </w:rPr>
              <w:t>6 ОХОРОНА ПРАЦІ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_Toc390809150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53</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51" w:history="1">
            <w:r w:rsidR="006219E4" w:rsidRPr="006219E4">
              <w:rPr>
                <w:rStyle w:val="af0"/>
                <w:rFonts w:ascii="Times New Roman" w:hAnsi="Times New Roman"/>
                <w:noProof/>
                <w:sz w:val="28"/>
                <w:szCs w:val="28"/>
              </w:rPr>
              <w:t>6.1 Аналіз умов праці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_Toc390809151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53</w:t>
            </w:r>
            <w:r w:rsidR="006219E4" w:rsidRPr="006219E4">
              <w:rPr>
                <w:rFonts w:ascii="Times New Roman" w:hAnsi="Times New Roman"/>
                <w:noProof/>
                <w:webHidden/>
                <w:sz w:val="28"/>
                <w:szCs w:val="28"/>
              </w:rPr>
              <w:fldChar w:fldCharType="end"/>
            </w:r>
          </w:hyperlink>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52" w:history="1">
            <w:r w:rsidR="006219E4" w:rsidRPr="006219E4">
              <w:rPr>
                <w:rStyle w:val="af0"/>
                <w:rFonts w:ascii="Times New Roman" w:hAnsi="Times New Roman"/>
                <w:noProof/>
                <w:sz w:val="28"/>
                <w:szCs w:val="28"/>
              </w:rPr>
              <w:t>6</w:t>
            </w:r>
            <w:r w:rsidR="006219E4" w:rsidRPr="006219E4">
              <w:rPr>
                <w:rStyle w:val="af0"/>
                <w:rFonts w:ascii="Times New Roman" w:hAnsi="Times New Roman"/>
                <w:caps/>
                <w:noProof/>
                <w:sz w:val="28"/>
                <w:szCs w:val="28"/>
              </w:rPr>
              <w:t xml:space="preserve">.2 </w:t>
            </w:r>
            <w:r w:rsidR="006219E4" w:rsidRPr="006219E4">
              <w:rPr>
                <w:rStyle w:val="af0"/>
                <w:rFonts w:ascii="Times New Roman" w:hAnsi="Times New Roman"/>
                <w:noProof/>
                <w:sz w:val="28"/>
                <w:szCs w:val="28"/>
              </w:rPr>
              <w:t>Карта умов праці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_Toc390809152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56</w:t>
            </w:r>
            <w:r w:rsidR="006219E4" w:rsidRPr="006219E4">
              <w:rPr>
                <w:rFonts w:ascii="Times New Roman" w:hAnsi="Times New Roman"/>
                <w:noProof/>
                <w:webHidden/>
                <w:sz w:val="28"/>
                <w:szCs w:val="28"/>
              </w:rPr>
              <w:fldChar w:fldCharType="end"/>
            </w:r>
          </w:hyperlink>
        </w:p>
        <w:p w:rsidR="006219E4" w:rsidRDefault="006219E4">
          <w:pPr>
            <w:pStyle w:val="21"/>
            <w:tabs>
              <w:tab w:val="right" w:leader="dot" w:pos="9345"/>
            </w:tabs>
            <w:rPr>
              <w:rStyle w:val="af0"/>
              <w:rFonts w:ascii="Times New Roman" w:hAnsi="Times New Roman"/>
              <w:noProof/>
              <w:sz w:val="28"/>
              <w:szCs w:val="28"/>
            </w:rPr>
          </w:pPr>
        </w:p>
        <w:p w:rsidR="006219E4" w:rsidRDefault="006219E4">
          <w:pPr>
            <w:pStyle w:val="21"/>
            <w:tabs>
              <w:tab w:val="right" w:leader="dot" w:pos="9345"/>
            </w:tabs>
            <w:rPr>
              <w:rStyle w:val="af0"/>
              <w:rFonts w:ascii="Times New Roman" w:hAnsi="Times New Roman"/>
              <w:noProof/>
              <w:sz w:val="28"/>
              <w:szCs w:val="28"/>
            </w:rPr>
          </w:pPr>
        </w:p>
        <w:p w:rsidR="006219E4" w:rsidRDefault="006219E4">
          <w:pPr>
            <w:pStyle w:val="21"/>
            <w:tabs>
              <w:tab w:val="right" w:leader="dot" w:pos="9345"/>
            </w:tabs>
            <w:rPr>
              <w:rStyle w:val="af0"/>
              <w:rFonts w:ascii="Times New Roman" w:hAnsi="Times New Roman"/>
              <w:noProof/>
              <w:sz w:val="28"/>
              <w:szCs w:val="28"/>
            </w:rPr>
          </w:pPr>
        </w:p>
        <w:p w:rsidR="006219E4" w:rsidRDefault="006219E4">
          <w:pPr>
            <w:pStyle w:val="21"/>
            <w:tabs>
              <w:tab w:val="right" w:leader="dot" w:pos="9345"/>
            </w:tabs>
            <w:rPr>
              <w:rStyle w:val="af0"/>
              <w:rFonts w:ascii="Times New Roman" w:hAnsi="Times New Roman"/>
              <w:noProof/>
              <w:sz w:val="28"/>
              <w:szCs w:val="28"/>
            </w:rPr>
          </w:pPr>
        </w:p>
        <w:p w:rsidR="006219E4" w:rsidRPr="006219E4" w:rsidRDefault="00B67731">
          <w:pPr>
            <w:pStyle w:val="21"/>
            <w:tabs>
              <w:tab w:val="right" w:leader="dot" w:pos="9345"/>
            </w:tabs>
            <w:rPr>
              <w:rFonts w:ascii="Times New Roman" w:eastAsiaTheme="minorEastAsia" w:hAnsi="Times New Roman"/>
              <w:noProof/>
              <w:sz w:val="28"/>
              <w:szCs w:val="28"/>
              <w:lang w:val="ru-RU" w:eastAsia="ru-RU"/>
            </w:rPr>
          </w:pPr>
          <w:hyperlink w:anchor="_Toc390809153" w:history="1">
            <w:r w:rsidR="006219E4" w:rsidRPr="006219E4">
              <w:rPr>
                <w:rStyle w:val="af0"/>
                <w:rFonts w:ascii="Times New Roman" w:hAnsi="Times New Roman"/>
                <w:noProof/>
                <w:spacing w:val="-4"/>
                <w:sz w:val="28"/>
                <w:szCs w:val="28"/>
              </w:rPr>
              <w:t>6.3</w:t>
            </w:r>
            <w:r w:rsidR="006219E4" w:rsidRPr="006219E4">
              <w:rPr>
                <w:rStyle w:val="af0"/>
                <w:rFonts w:ascii="Times New Roman" w:hAnsi="Times New Roman"/>
                <w:noProof/>
                <w:sz w:val="28"/>
                <w:szCs w:val="28"/>
              </w:rPr>
              <w:t xml:space="preserve"> Розрахунок віброізолятора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_Toc390809153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57</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4" w:history="1">
            <w:r w:rsidR="006219E4" w:rsidRPr="006219E4">
              <w:rPr>
                <w:rStyle w:val="af0"/>
                <w:rFonts w:ascii="Times New Roman" w:hAnsi="Times New Roman"/>
                <w:noProof/>
                <w:sz w:val="28"/>
                <w:szCs w:val="28"/>
              </w:rPr>
              <w:t>Висновки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_Toc390809154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62</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5" w:history="1">
            <w:r w:rsidR="006219E4" w:rsidRPr="006219E4">
              <w:rPr>
                <w:rStyle w:val="af0"/>
                <w:rFonts w:ascii="Times New Roman" w:hAnsi="Times New Roman"/>
                <w:noProof/>
                <w:sz w:val="28"/>
                <w:szCs w:val="28"/>
              </w:rPr>
              <w:t>Перелік посилань</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_Toc390809155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63</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6" w:history="1">
            <w:r w:rsidR="006219E4" w:rsidRPr="006219E4">
              <w:rPr>
                <w:rStyle w:val="af0"/>
                <w:rFonts w:ascii="Times New Roman" w:hAnsi="Times New Roman"/>
                <w:noProof/>
                <w:sz w:val="28"/>
                <w:szCs w:val="28"/>
              </w:rPr>
              <w:t>Додаток А</w:t>
            </w:r>
            <w:r w:rsidR="006219E4">
              <w:rPr>
                <w:rStyle w:val="af0"/>
                <w:rFonts w:ascii="Times New Roman" w:hAnsi="Times New Roman"/>
                <w:noProof/>
                <w:sz w:val="28"/>
                <w:szCs w:val="28"/>
              </w:rPr>
              <w:t xml:space="preserve"> – Технічне завдання</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_Toc390809156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65</w:t>
            </w:r>
            <w:r w:rsidR="006219E4" w:rsidRPr="006219E4">
              <w:rPr>
                <w:rFonts w:ascii="Times New Roman" w:hAnsi="Times New Roman"/>
                <w:noProof/>
                <w:webHidden/>
                <w:sz w:val="28"/>
                <w:szCs w:val="28"/>
              </w:rPr>
              <w:fldChar w:fldCharType="end"/>
            </w:r>
          </w:hyperlink>
        </w:p>
        <w:p w:rsidR="006219E4" w:rsidRDefault="00B67731">
          <w:pPr>
            <w:pStyle w:val="11"/>
            <w:tabs>
              <w:tab w:val="right" w:leader="dot" w:pos="9345"/>
            </w:tabs>
            <w:rPr>
              <w:rStyle w:val="af0"/>
              <w:rFonts w:ascii="Times New Roman" w:hAnsi="Times New Roman"/>
              <w:noProof/>
              <w:sz w:val="28"/>
              <w:szCs w:val="28"/>
            </w:rPr>
          </w:pPr>
          <w:hyperlink w:anchor="_Toc390809157" w:history="1">
            <w:r w:rsidR="006219E4" w:rsidRPr="006219E4">
              <w:rPr>
                <w:rStyle w:val="af0"/>
                <w:rFonts w:ascii="Times New Roman" w:hAnsi="Times New Roman"/>
                <w:noProof/>
                <w:sz w:val="28"/>
                <w:szCs w:val="28"/>
                <w:lang w:val="ru-RU"/>
              </w:rPr>
              <w:t>Додаток Б</w:t>
            </w:r>
            <w:r w:rsidR="006219E4">
              <w:rPr>
                <w:rStyle w:val="af0"/>
                <w:rFonts w:ascii="Times New Roman" w:hAnsi="Times New Roman"/>
                <w:noProof/>
                <w:sz w:val="28"/>
                <w:szCs w:val="28"/>
                <w:lang w:val="ru-RU"/>
              </w:rPr>
              <w:t xml:space="preserve"> – Результати розрахунку математичної моделі</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_Toc390809157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68</w:t>
            </w:r>
            <w:r w:rsidR="006219E4" w:rsidRPr="006219E4">
              <w:rPr>
                <w:rFonts w:ascii="Times New Roman" w:hAnsi="Times New Roman"/>
                <w:noProof/>
                <w:webHidden/>
                <w:sz w:val="28"/>
                <w:szCs w:val="28"/>
              </w:rPr>
              <w:fldChar w:fldCharType="end"/>
            </w:r>
          </w:hyperlink>
        </w:p>
        <w:p w:rsidR="006219E4" w:rsidRPr="006219E4" w:rsidRDefault="006219E4" w:rsidP="006219E4">
          <w:pPr>
            <w:rPr>
              <w:rFonts w:ascii="Times New Roman" w:eastAsiaTheme="minorEastAsia" w:hAnsi="Times New Roman"/>
              <w:sz w:val="28"/>
              <w:szCs w:val="28"/>
            </w:rPr>
          </w:pPr>
          <w:r w:rsidRPr="006219E4">
            <w:rPr>
              <w:rFonts w:ascii="Times New Roman" w:eastAsiaTheme="minorEastAsia" w:hAnsi="Times New Roman"/>
              <w:sz w:val="28"/>
              <w:szCs w:val="28"/>
            </w:rPr>
            <w:t>Додаток В</w:t>
          </w:r>
          <w:r>
            <w:rPr>
              <w:rFonts w:ascii="Times New Roman" w:eastAsiaTheme="minorEastAsia" w:hAnsi="Times New Roman"/>
              <w:sz w:val="28"/>
              <w:szCs w:val="28"/>
            </w:rPr>
            <w:t xml:space="preserve"> – Розрахунок багатоваріантного аналізу</w:t>
          </w:r>
          <w:r w:rsidRPr="006219E4">
            <w:rPr>
              <w:rFonts w:ascii="Times New Roman" w:eastAsiaTheme="minorEastAsia" w:hAnsi="Times New Roman"/>
              <w:sz w:val="28"/>
              <w:szCs w:val="28"/>
            </w:rPr>
            <w:t>……</w:t>
          </w:r>
          <w:r>
            <w:rPr>
              <w:rFonts w:ascii="Times New Roman" w:eastAsiaTheme="minorEastAsia" w:hAnsi="Times New Roman"/>
              <w:sz w:val="28"/>
              <w:szCs w:val="28"/>
            </w:rPr>
            <w:t>……………………..70</w:t>
          </w:r>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8" w:history="1">
            <w:r w:rsidR="006219E4" w:rsidRPr="006219E4">
              <w:rPr>
                <w:rStyle w:val="af0"/>
                <w:rFonts w:ascii="Times New Roman" w:hAnsi="Times New Roman"/>
                <w:noProof/>
                <w:sz w:val="28"/>
                <w:szCs w:val="28"/>
                <w:lang w:val="ru-RU"/>
              </w:rPr>
              <w:t>Додаток Г</w:t>
            </w:r>
            <w:r w:rsidR="006219E4">
              <w:rPr>
                <w:rStyle w:val="af0"/>
                <w:rFonts w:ascii="Times New Roman" w:hAnsi="Times New Roman"/>
                <w:noProof/>
                <w:sz w:val="28"/>
                <w:szCs w:val="28"/>
                <w:lang w:val="ru-RU"/>
              </w:rPr>
              <w:t xml:space="preserve"> – Тепловий баланс та витрата палива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_Toc390809158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72</w:t>
            </w:r>
            <w:r w:rsidR="006219E4" w:rsidRPr="006219E4">
              <w:rPr>
                <w:rFonts w:ascii="Times New Roman" w:hAnsi="Times New Roman"/>
                <w:noProof/>
                <w:webHidden/>
                <w:sz w:val="28"/>
                <w:szCs w:val="28"/>
              </w:rPr>
              <w:fldChar w:fldCharType="end"/>
            </w:r>
          </w:hyperlink>
        </w:p>
        <w:p w:rsidR="006219E4" w:rsidRPr="006219E4" w:rsidRDefault="00B67731">
          <w:pPr>
            <w:pStyle w:val="11"/>
            <w:tabs>
              <w:tab w:val="right" w:leader="dot" w:pos="9345"/>
            </w:tabs>
            <w:rPr>
              <w:rFonts w:ascii="Times New Roman" w:eastAsiaTheme="minorEastAsia" w:hAnsi="Times New Roman"/>
              <w:noProof/>
              <w:sz w:val="28"/>
              <w:szCs w:val="28"/>
              <w:lang w:val="ru-RU" w:eastAsia="ru-RU"/>
            </w:rPr>
          </w:pPr>
          <w:hyperlink w:anchor="_Toc390809159" w:history="1">
            <w:r w:rsidR="006219E4" w:rsidRPr="006219E4">
              <w:rPr>
                <w:rStyle w:val="af0"/>
                <w:rFonts w:ascii="Times New Roman" w:hAnsi="Times New Roman"/>
                <w:noProof/>
                <w:sz w:val="28"/>
                <w:szCs w:val="28"/>
                <w:lang w:val="ru-RU"/>
              </w:rPr>
              <w:t>Додаток Д</w:t>
            </w:r>
            <w:r w:rsidR="006219E4">
              <w:rPr>
                <w:rStyle w:val="af0"/>
                <w:rFonts w:ascii="Times New Roman" w:hAnsi="Times New Roman"/>
                <w:noProof/>
                <w:sz w:val="28"/>
                <w:szCs w:val="28"/>
                <w:lang w:val="ru-RU"/>
              </w:rPr>
              <w:t xml:space="preserve"> – Розрахунок конструктивних елементів теплообмінника</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_Toc390809159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77</w:t>
            </w:r>
            <w:r w:rsidR="006219E4" w:rsidRPr="006219E4">
              <w:rPr>
                <w:rFonts w:ascii="Times New Roman" w:hAnsi="Times New Roman"/>
                <w:noProof/>
                <w:webHidden/>
                <w:sz w:val="28"/>
                <w:szCs w:val="28"/>
              </w:rPr>
              <w:fldChar w:fldCharType="end"/>
            </w:r>
          </w:hyperlink>
        </w:p>
        <w:p w:rsidR="006219E4" w:rsidRDefault="00B67731">
          <w:pPr>
            <w:pStyle w:val="11"/>
            <w:tabs>
              <w:tab w:val="right" w:leader="dot" w:pos="9345"/>
            </w:tabs>
            <w:rPr>
              <w:rFonts w:asciiTheme="minorHAnsi" w:eastAsiaTheme="minorEastAsia" w:hAnsiTheme="minorHAnsi" w:cstheme="minorBidi"/>
              <w:noProof/>
              <w:lang w:val="ru-RU" w:eastAsia="ru-RU"/>
            </w:rPr>
          </w:pPr>
          <w:hyperlink w:anchor="_Toc390809160" w:history="1">
            <w:r w:rsidR="006219E4" w:rsidRPr="006219E4">
              <w:rPr>
                <w:rStyle w:val="af0"/>
                <w:rFonts w:ascii="Times New Roman" w:hAnsi="Times New Roman"/>
                <w:noProof/>
                <w:sz w:val="28"/>
                <w:szCs w:val="28"/>
              </w:rPr>
              <w:t>Додаток Е</w:t>
            </w:r>
            <w:r w:rsidR="006219E4">
              <w:rPr>
                <w:rStyle w:val="af0"/>
                <w:rFonts w:ascii="Times New Roman" w:hAnsi="Times New Roman"/>
                <w:noProof/>
                <w:sz w:val="28"/>
                <w:szCs w:val="28"/>
              </w:rPr>
              <w:t xml:space="preserve"> – Техніко-економічні показники</w:t>
            </w:r>
            <w:r w:rsidR="006219E4" w:rsidRPr="006219E4">
              <w:rPr>
                <w:rFonts w:ascii="Times New Roman" w:hAnsi="Times New Roman"/>
                <w:noProof/>
                <w:webHidden/>
                <w:sz w:val="28"/>
                <w:szCs w:val="28"/>
              </w:rPr>
              <w:tab/>
            </w:r>
            <w:r w:rsidR="006219E4" w:rsidRPr="006219E4">
              <w:rPr>
                <w:rFonts w:ascii="Times New Roman" w:hAnsi="Times New Roman"/>
                <w:noProof/>
                <w:webHidden/>
                <w:sz w:val="28"/>
                <w:szCs w:val="28"/>
              </w:rPr>
              <w:fldChar w:fldCharType="begin"/>
            </w:r>
            <w:r w:rsidR="006219E4" w:rsidRPr="006219E4">
              <w:rPr>
                <w:rFonts w:ascii="Times New Roman" w:hAnsi="Times New Roman"/>
                <w:noProof/>
                <w:webHidden/>
                <w:sz w:val="28"/>
                <w:szCs w:val="28"/>
              </w:rPr>
              <w:instrText xml:space="preserve"> PAGEREF _Toc390809160 \h </w:instrText>
            </w:r>
            <w:r w:rsidR="006219E4" w:rsidRPr="006219E4">
              <w:rPr>
                <w:rFonts w:ascii="Times New Roman" w:hAnsi="Times New Roman"/>
                <w:noProof/>
                <w:webHidden/>
                <w:sz w:val="28"/>
                <w:szCs w:val="28"/>
              </w:rPr>
            </w:r>
            <w:r w:rsidR="006219E4" w:rsidRPr="006219E4">
              <w:rPr>
                <w:rFonts w:ascii="Times New Roman" w:hAnsi="Times New Roman"/>
                <w:noProof/>
                <w:webHidden/>
                <w:sz w:val="28"/>
                <w:szCs w:val="28"/>
              </w:rPr>
              <w:fldChar w:fldCharType="separate"/>
            </w:r>
            <w:r>
              <w:rPr>
                <w:rFonts w:ascii="Times New Roman" w:hAnsi="Times New Roman"/>
                <w:noProof/>
                <w:webHidden/>
                <w:sz w:val="28"/>
                <w:szCs w:val="28"/>
              </w:rPr>
              <w:t>83</w:t>
            </w:r>
            <w:r w:rsidR="006219E4" w:rsidRPr="006219E4">
              <w:rPr>
                <w:rFonts w:ascii="Times New Roman" w:hAnsi="Times New Roman"/>
                <w:noProof/>
                <w:webHidden/>
                <w:sz w:val="28"/>
                <w:szCs w:val="28"/>
              </w:rPr>
              <w:fldChar w:fldCharType="end"/>
            </w:r>
          </w:hyperlink>
        </w:p>
        <w:p w:rsidR="005E72C2" w:rsidRPr="00C458F0" w:rsidRDefault="005E72C2">
          <w:pPr>
            <w:rPr>
              <w:rFonts w:ascii="Times New Roman" w:hAnsi="Times New Roman"/>
              <w:sz w:val="28"/>
              <w:szCs w:val="28"/>
            </w:rPr>
          </w:pPr>
          <w:r w:rsidRPr="00A2774B">
            <w:rPr>
              <w:rFonts w:ascii="Times New Roman" w:hAnsi="Times New Roman"/>
              <w:b/>
              <w:bCs/>
              <w:sz w:val="28"/>
              <w:szCs w:val="28"/>
            </w:rPr>
            <w:fldChar w:fldCharType="end"/>
          </w:r>
        </w:p>
      </w:sdtContent>
    </w:sdt>
    <w:p w:rsidR="00BF16F7" w:rsidRDefault="00BF16F7">
      <w:pPr>
        <w:spacing w:after="160" w:line="259" w:lineRule="auto"/>
        <w:rPr>
          <w:b/>
          <w:bCs/>
          <w:iCs/>
          <w:caps/>
          <w:color w:val="000000"/>
        </w:rPr>
      </w:pPr>
      <w:r>
        <w:rPr>
          <w:b/>
          <w:bCs/>
          <w:iCs/>
          <w:caps/>
          <w:color w:val="000000"/>
        </w:rPr>
        <w:br w:type="page"/>
      </w:r>
    </w:p>
    <w:p w:rsidR="00E42916" w:rsidRPr="005336DA" w:rsidRDefault="00570A71" w:rsidP="00570A71">
      <w:pPr>
        <w:pStyle w:val="a5"/>
        <w:spacing w:line="240" w:lineRule="auto"/>
        <w:outlineLvl w:val="0"/>
        <w:rPr>
          <w:b w:val="0"/>
          <w:bCs w:val="0"/>
          <w:iCs/>
          <w:caps w:val="0"/>
          <w:color w:val="000000"/>
        </w:rPr>
      </w:pPr>
      <w:bookmarkStart w:id="64" w:name="_Toc388951536"/>
      <w:bookmarkStart w:id="65" w:name="_Toc390809130"/>
      <w:r>
        <w:rPr>
          <w:b w:val="0"/>
          <w:bCs w:val="0"/>
          <w:iCs/>
          <w:caps w:val="0"/>
          <w:color w:val="000000"/>
        </w:rPr>
        <w:lastRenderedPageBreak/>
        <w:t>В</w:t>
      </w:r>
      <w:r w:rsidR="00382D9D" w:rsidRPr="005336DA">
        <w:rPr>
          <w:b w:val="0"/>
          <w:bCs w:val="0"/>
          <w:iCs/>
          <w:caps w:val="0"/>
          <w:color w:val="000000"/>
        </w:rPr>
        <w:t>ступ</w:t>
      </w:r>
      <w:bookmarkEnd w:id="64"/>
      <w:bookmarkEnd w:id="65"/>
    </w:p>
    <w:p w:rsidR="00E42916" w:rsidRPr="00823549" w:rsidRDefault="00E42916" w:rsidP="00E42916">
      <w:pPr>
        <w:pStyle w:val="a5"/>
        <w:spacing w:line="240" w:lineRule="auto"/>
        <w:jc w:val="both"/>
        <w:rPr>
          <w:b w:val="0"/>
          <w:bCs w:val="0"/>
          <w:iCs/>
          <w:caps w:val="0"/>
          <w:color w:val="000000"/>
        </w:rPr>
      </w:pP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Історія Уманського елеватора веде свій відлік з 1944 року, коли декілька зерноскладів були об'єднані у реалізаційну базу хлібопродуктів. У 1969 році запрацював новозбудований елеватор, а в 1970 році було утворене підприємство «Уманський елеватор».</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Основним напрямком діяльності філії є надання послуг із приймання, доведення якості до базисних кондицій, зберігання і відвантаження зернатанасіння олійних культур.</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Загальна робоча зернова місткість філії «Уманський елеватор» складає 88,3 тис. тонн, в тому числі елеваторна – 56 тис. тонн, складська – 32,3 тис. тонн.</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Основні культури зберігання: пшениця, кукурудза, ячмінь, ріпак, соняшник.</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 xml:space="preserve"> Потужності філії з приймання/відвантаження зерна:</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приймання з залізничного транспорту – 1500 т/добу;</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приймання з автомобільного транспорту – 6000 т/добу</w:t>
      </w:r>
    </w:p>
    <w:p w:rsidR="005336DA" w:rsidRPr="005336DA" w:rsidRDefault="005336DA" w:rsidP="005336DA">
      <w:pPr>
        <w:spacing w:after="0" w:line="240" w:lineRule="auto"/>
        <w:ind w:firstLine="709"/>
        <w:jc w:val="both"/>
        <w:rPr>
          <w:rFonts w:ascii="Times New Roman" w:hAnsi="Times New Roman"/>
          <w:color w:val="000000"/>
          <w:sz w:val="28"/>
          <w:szCs w:val="28"/>
        </w:rPr>
      </w:pPr>
      <w:r w:rsidRPr="005336DA">
        <w:rPr>
          <w:rFonts w:ascii="Times New Roman" w:hAnsi="Times New Roman"/>
          <w:color w:val="000000"/>
          <w:sz w:val="28"/>
          <w:szCs w:val="28"/>
        </w:rPr>
        <w:t>відвантаження на залізничний транспорт – 1500т/добу;</w:t>
      </w:r>
    </w:p>
    <w:p w:rsidR="005336DA" w:rsidRPr="005336DA" w:rsidRDefault="005336DA" w:rsidP="005336DA">
      <w:pPr>
        <w:spacing w:after="0" w:line="240" w:lineRule="auto"/>
        <w:ind w:firstLine="709"/>
        <w:jc w:val="both"/>
        <w:rPr>
          <w:rFonts w:ascii="Times New Roman" w:hAnsi="Times New Roman"/>
          <w:sz w:val="28"/>
          <w:szCs w:val="28"/>
        </w:rPr>
      </w:pPr>
      <w:r w:rsidRPr="005336DA">
        <w:rPr>
          <w:rFonts w:ascii="Times New Roman" w:hAnsi="Times New Roman"/>
          <w:color w:val="000000"/>
          <w:sz w:val="28"/>
          <w:szCs w:val="28"/>
        </w:rPr>
        <w:t>відвантаження на автотранспорт – 1600т/добу.</w:t>
      </w:r>
    </w:p>
    <w:p w:rsidR="00B01919" w:rsidRDefault="00B01919" w:rsidP="00B01919">
      <w:pPr>
        <w:spacing w:after="0" w:line="240" w:lineRule="auto"/>
        <w:ind w:firstLine="709"/>
        <w:jc w:val="both"/>
        <w:rPr>
          <w:rFonts w:ascii="Times New Roman" w:hAnsi="Times New Roman"/>
          <w:sz w:val="28"/>
          <w:szCs w:val="28"/>
        </w:rPr>
      </w:pPr>
      <w:r w:rsidRPr="005D33C5">
        <w:rPr>
          <w:rFonts w:ascii="Times New Roman" w:hAnsi="Times New Roman"/>
          <w:sz w:val="28"/>
          <w:szCs w:val="28"/>
        </w:rPr>
        <w:t xml:space="preserve">Під сушінням розуміють сукупність термічних і масообмінних процесів у поверхні (зовнішня задача) і всередині (внутрішня задача) вологого матеріалу, сприяють його зневоднення. Зневоднення матеріалів, в тому числі і сушка, призначається для поліпшення їх якості та довговічності, наприклад при сушінні деревини, збільшення теплотворення при сушінні палива, можливості тривалого зберігання при сушінні харчових продуктів і т.д. Тому в ряді випадків сушка супроводжується структурно-механічними, хімічними, біохімічними, </w:t>
      </w:r>
      <w:r>
        <w:rPr>
          <w:rFonts w:ascii="Times New Roman" w:hAnsi="Times New Roman"/>
          <w:sz w:val="28"/>
          <w:szCs w:val="28"/>
        </w:rPr>
        <w:t>реологічними</w:t>
      </w:r>
      <w:r w:rsidRPr="005D33C5">
        <w:rPr>
          <w:rFonts w:ascii="Times New Roman" w:hAnsi="Times New Roman"/>
          <w:sz w:val="28"/>
          <w:szCs w:val="28"/>
        </w:rPr>
        <w:t xml:space="preserve"> змінами </w:t>
      </w:r>
      <w:r>
        <w:rPr>
          <w:rFonts w:ascii="Times New Roman" w:hAnsi="Times New Roman"/>
          <w:sz w:val="28"/>
          <w:szCs w:val="28"/>
        </w:rPr>
        <w:t>висушу вального матеріалу</w:t>
      </w:r>
      <w:r w:rsidRPr="005D33C5">
        <w:rPr>
          <w:rFonts w:ascii="Times New Roman" w:hAnsi="Times New Roman"/>
          <w:sz w:val="28"/>
          <w:szCs w:val="28"/>
        </w:rPr>
        <w:t>.</w:t>
      </w:r>
    </w:p>
    <w:p w:rsidR="00B01919" w:rsidRDefault="00B01919" w:rsidP="00B01919">
      <w:pPr>
        <w:spacing w:after="0" w:line="240" w:lineRule="auto"/>
        <w:ind w:firstLine="709"/>
        <w:jc w:val="both"/>
        <w:rPr>
          <w:rFonts w:ascii="Times New Roman" w:hAnsi="Times New Roman"/>
          <w:sz w:val="28"/>
          <w:szCs w:val="28"/>
        </w:rPr>
      </w:pPr>
      <w:r w:rsidRPr="005D33C5">
        <w:rPr>
          <w:rFonts w:ascii="Times New Roman" w:hAnsi="Times New Roman"/>
          <w:sz w:val="28"/>
          <w:szCs w:val="28"/>
        </w:rPr>
        <w:t>Швидкість протікання цих процесів, ступінь їх завершеності залежить не тільки від способу підведення теплоти до матеріалу, а й від режиму сушіння.</w:t>
      </w:r>
    </w:p>
    <w:p w:rsidR="00B01919" w:rsidRDefault="00B01919" w:rsidP="00B01919">
      <w:pPr>
        <w:spacing w:after="0" w:line="240" w:lineRule="auto"/>
        <w:ind w:firstLine="709"/>
        <w:jc w:val="both"/>
        <w:rPr>
          <w:rFonts w:ascii="Times New Roman" w:hAnsi="Times New Roman"/>
          <w:sz w:val="28"/>
          <w:szCs w:val="28"/>
        </w:rPr>
      </w:pPr>
      <w:r w:rsidRPr="002B43EF">
        <w:rPr>
          <w:rFonts w:ascii="Times New Roman" w:hAnsi="Times New Roman"/>
          <w:sz w:val="28"/>
          <w:szCs w:val="28"/>
        </w:rPr>
        <w:t>У топках зерносушарок, що працюють на твердому паливі, використовують головним чином кам'яне вугілля. З рідкого палива застосовують переважно тракторний гас, дизельне паливо, рідше соляр</w:t>
      </w:r>
      <w:r>
        <w:rPr>
          <w:rFonts w:ascii="Times New Roman" w:hAnsi="Times New Roman"/>
          <w:sz w:val="28"/>
          <w:szCs w:val="28"/>
        </w:rPr>
        <w:t>не</w:t>
      </w:r>
      <w:r w:rsidRPr="002B43EF">
        <w:rPr>
          <w:rFonts w:ascii="Times New Roman" w:hAnsi="Times New Roman"/>
          <w:sz w:val="28"/>
          <w:szCs w:val="28"/>
        </w:rPr>
        <w:t xml:space="preserve"> масло. </w:t>
      </w:r>
    </w:p>
    <w:p w:rsidR="00B01919" w:rsidRDefault="00B01919" w:rsidP="00B01919">
      <w:pPr>
        <w:spacing w:after="0" w:line="240" w:lineRule="auto"/>
        <w:ind w:firstLine="709"/>
        <w:jc w:val="both"/>
        <w:rPr>
          <w:rFonts w:ascii="Times New Roman" w:hAnsi="Times New Roman"/>
          <w:sz w:val="28"/>
          <w:szCs w:val="28"/>
        </w:rPr>
      </w:pPr>
      <w:r w:rsidRPr="002B43EF">
        <w:rPr>
          <w:rFonts w:ascii="Times New Roman" w:hAnsi="Times New Roman"/>
          <w:sz w:val="28"/>
          <w:szCs w:val="28"/>
        </w:rPr>
        <w:t>Кам'яне вугілля залежно від хімі</w:t>
      </w:r>
      <w:r>
        <w:rPr>
          <w:rFonts w:ascii="Times New Roman" w:hAnsi="Times New Roman"/>
          <w:sz w:val="28"/>
          <w:szCs w:val="28"/>
        </w:rPr>
        <w:t>чного складу поділяють на «жирні</w:t>
      </w:r>
      <w:r w:rsidRPr="002B43EF">
        <w:rPr>
          <w:rFonts w:ascii="Times New Roman" w:hAnsi="Times New Roman"/>
          <w:sz w:val="28"/>
          <w:szCs w:val="28"/>
        </w:rPr>
        <w:t>» і «</w:t>
      </w:r>
      <w:r w:rsidR="00BB4554">
        <w:rPr>
          <w:rFonts w:ascii="Times New Roman" w:hAnsi="Times New Roman"/>
          <w:sz w:val="28"/>
          <w:szCs w:val="28"/>
        </w:rPr>
        <w:t>сухі</w:t>
      </w:r>
      <w:r w:rsidRPr="002B43EF">
        <w:rPr>
          <w:rFonts w:ascii="Times New Roman" w:hAnsi="Times New Roman"/>
          <w:sz w:val="28"/>
          <w:szCs w:val="28"/>
        </w:rPr>
        <w:t>». До «жирни</w:t>
      </w:r>
      <w:r>
        <w:rPr>
          <w:rFonts w:ascii="Times New Roman" w:hAnsi="Times New Roman"/>
          <w:sz w:val="28"/>
          <w:szCs w:val="28"/>
        </w:rPr>
        <w:t>х</w:t>
      </w:r>
      <w:r w:rsidRPr="002B43EF">
        <w:rPr>
          <w:rFonts w:ascii="Times New Roman" w:hAnsi="Times New Roman"/>
          <w:sz w:val="28"/>
          <w:szCs w:val="28"/>
        </w:rPr>
        <w:t>» відносять вугілля із значним вмістом водню, який у процесі згоряння при з'єднанні з вуглецем палива виділяє велику кількість летючих речовин (вуглеводнів). До «</w:t>
      </w:r>
      <w:r w:rsidR="00BB4554">
        <w:rPr>
          <w:rFonts w:ascii="Times New Roman" w:hAnsi="Times New Roman"/>
          <w:sz w:val="28"/>
          <w:szCs w:val="28"/>
        </w:rPr>
        <w:t>сухих</w:t>
      </w:r>
      <w:r w:rsidRPr="002B43EF">
        <w:rPr>
          <w:rFonts w:ascii="Times New Roman" w:hAnsi="Times New Roman"/>
          <w:sz w:val="28"/>
          <w:szCs w:val="28"/>
        </w:rPr>
        <w:t>» відносять вугілля з незначним вмістом водню. Кам'яні вугілля поділяють на антрациту кам'яні вугілля й бурі.</w:t>
      </w:r>
    </w:p>
    <w:p w:rsidR="00B01919" w:rsidRPr="002B43EF" w:rsidRDefault="00B01919" w:rsidP="00B01919">
      <w:pPr>
        <w:spacing w:after="0" w:line="240" w:lineRule="auto"/>
        <w:ind w:firstLine="709"/>
        <w:jc w:val="both"/>
        <w:rPr>
          <w:rFonts w:ascii="Times New Roman" w:hAnsi="Times New Roman"/>
          <w:sz w:val="28"/>
          <w:szCs w:val="28"/>
        </w:rPr>
      </w:pPr>
      <w:r w:rsidRPr="002B43EF">
        <w:rPr>
          <w:rFonts w:ascii="Times New Roman" w:hAnsi="Times New Roman"/>
          <w:sz w:val="28"/>
          <w:szCs w:val="28"/>
        </w:rPr>
        <w:t>Антрацити містять невелику кількість водню (1 ... 3%) і кисню (2 ... 4%) і значна кількість вуглецю (94 ... 95%). Вони нездатні до самозаймання. Це кращі вугілля для сушіння. У кам'яних вугіллі більше водню (5%) і кисню (9%) і менше вуглецю (80%). Їх широко застосовують у зерносушіння. Бурі вугілля відрізняються від решти вугілля найменшою кількістю вуглецю (60 ... 70%) і значною кількістю води. Такі вугілля непридатні для зерносушіння.</w:t>
      </w:r>
    </w:p>
    <w:p w:rsidR="00B01919" w:rsidRPr="005D33C5" w:rsidRDefault="00B01919" w:rsidP="00B01919">
      <w:pPr>
        <w:pStyle w:val="NormalStyleLeft3cm"/>
        <w:ind w:left="0" w:firstLine="709"/>
        <w:jc w:val="both"/>
        <w:rPr>
          <w:sz w:val="28"/>
          <w:szCs w:val="28"/>
          <w:lang w:val="uk-UA"/>
        </w:rPr>
      </w:pPr>
      <w:r>
        <w:rPr>
          <w:sz w:val="28"/>
          <w:szCs w:val="28"/>
          <w:lang w:val="uk-UA"/>
        </w:rPr>
        <w:lastRenderedPageBreak/>
        <w:t xml:space="preserve">Так як </w:t>
      </w:r>
      <w:r w:rsidRPr="005D33C5">
        <w:rPr>
          <w:sz w:val="28"/>
          <w:szCs w:val="28"/>
          <w:lang w:val="uk-UA"/>
        </w:rPr>
        <w:t>Україна є однією з найбільш енергоємних країн у світі</w:t>
      </w:r>
      <w:r>
        <w:rPr>
          <w:sz w:val="28"/>
          <w:szCs w:val="28"/>
          <w:lang w:val="uk-UA"/>
        </w:rPr>
        <w:t>, необхідно розробляти альтернативні джерела палива для теплоенергетичних установок</w:t>
      </w:r>
      <w:r w:rsidRPr="005D33C5">
        <w:rPr>
          <w:sz w:val="28"/>
          <w:szCs w:val="28"/>
          <w:lang w:val="uk-UA"/>
        </w:rPr>
        <w:t xml:space="preserve">. В Україні споживання первинних енергоносіїв не змінювалось на протязі останніх декількох років. Первинне споживання електроенергії у 2005 році складало </w:t>
      </w:r>
      <w:r w:rsidR="00FE6EBA">
        <w:rPr>
          <w:sz w:val="28"/>
          <w:szCs w:val="28"/>
          <w:lang w:val="uk-UA"/>
        </w:rPr>
        <w:t>205,2 млрд кВт/г</w:t>
      </w:r>
      <w:r w:rsidRPr="005D33C5">
        <w:rPr>
          <w:sz w:val="28"/>
          <w:szCs w:val="28"/>
          <w:lang w:val="uk-UA"/>
        </w:rPr>
        <w:t>. Приблизно 79% від загально спожитої в Україні у 2005 році енергії було вироблено з викопного палива, такого як вугілля, нафта та природний газ.</w:t>
      </w:r>
    </w:p>
    <w:p w:rsidR="00B01919" w:rsidRPr="005D33C5" w:rsidRDefault="00B01919" w:rsidP="00B01919">
      <w:pPr>
        <w:pStyle w:val="NormalStyleLeft3cm"/>
        <w:ind w:left="0" w:firstLine="709"/>
        <w:jc w:val="both"/>
        <w:rPr>
          <w:sz w:val="28"/>
          <w:szCs w:val="28"/>
          <w:lang w:val="uk-UA"/>
        </w:rPr>
      </w:pPr>
      <w:r w:rsidRPr="005D33C5">
        <w:rPr>
          <w:sz w:val="28"/>
          <w:szCs w:val="28"/>
          <w:lang w:val="uk-UA"/>
        </w:rPr>
        <w:t xml:space="preserve">У Європейському Союзі споживання біомаси за декілька останніх років збільшилось. Україна виявляє підвищений інтерес до відновлювальної енергії. Комітет з енергетики Парламенту України узяв на себе зобов’язання здійснювати координацію підготовки енергетичної стратегії України на період до 2030 року, яка включає розділ, присвячений відновлювальним джерелам енергії. </w:t>
      </w:r>
    </w:p>
    <w:p w:rsidR="00F607B5" w:rsidRPr="00B716DA" w:rsidRDefault="00F607B5" w:rsidP="00F607B5">
      <w:pPr>
        <w:spacing w:after="0" w:line="259" w:lineRule="auto"/>
        <w:ind w:firstLine="709"/>
        <w:rPr>
          <w:rFonts w:ascii="Times New Roman" w:hAnsi="Times New Roman"/>
          <w:noProof/>
          <w:sz w:val="28"/>
          <w:szCs w:val="28"/>
        </w:rPr>
      </w:pPr>
      <w:r w:rsidRPr="00B716DA">
        <w:rPr>
          <w:rFonts w:ascii="Times New Roman" w:hAnsi="Times New Roman"/>
          <w:noProof/>
          <w:sz w:val="28"/>
          <w:szCs w:val="28"/>
        </w:rPr>
        <w:t>Метою роботи є модернізація теплової схеми зерносушарки ДСП-24 з метою підвищення енергоефективності всього комплексу і переведення його на альтернативний непоновлювальний вид палива.</w:t>
      </w:r>
    </w:p>
    <w:p w:rsidR="00F607B5" w:rsidRPr="00B716DA" w:rsidRDefault="00F607B5" w:rsidP="00F607B5">
      <w:pPr>
        <w:spacing w:after="0" w:line="259" w:lineRule="auto"/>
        <w:ind w:firstLine="709"/>
        <w:rPr>
          <w:rFonts w:ascii="Times New Roman" w:hAnsi="Times New Roman"/>
          <w:noProof/>
          <w:sz w:val="28"/>
          <w:szCs w:val="28"/>
        </w:rPr>
      </w:pPr>
      <w:r w:rsidRPr="00B716DA">
        <w:rPr>
          <w:rFonts w:ascii="Times New Roman" w:hAnsi="Times New Roman"/>
          <w:noProof/>
          <w:sz w:val="28"/>
          <w:szCs w:val="28"/>
        </w:rPr>
        <w:t>Для досягненняданої мети необхідно розвязати такі завдання:</w:t>
      </w:r>
    </w:p>
    <w:p w:rsidR="00F607B5" w:rsidRPr="00B716DA" w:rsidRDefault="00F607B5" w:rsidP="00F607B5">
      <w:pPr>
        <w:pStyle w:val="ab"/>
        <w:numPr>
          <w:ilvl w:val="0"/>
          <w:numId w:val="21"/>
        </w:numPr>
        <w:spacing w:line="259" w:lineRule="auto"/>
        <w:rPr>
          <w:noProof/>
          <w:sz w:val="28"/>
          <w:szCs w:val="28"/>
        </w:rPr>
      </w:pPr>
      <w:r>
        <w:rPr>
          <w:noProof/>
          <w:sz w:val="28"/>
          <w:szCs w:val="28"/>
        </w:rPr>
        <w:t>розрахувати</w:t>
      </w:r>
      <w:r w:rsidRPr="00B716DA">
        <w:rPr>
          <w:noProof/>
          <w:sz w:val="28"/>
          <w:szCs w:val="28"/>
        </w:rPr>
        <w:t xml:space="preserve"> модернізовану теплову схему;</w:t>
      </w:r>
    </w:p>
    <w:p w:rsidR="00F607B5" w:rsidRPr="00B716DA" w:rsidRDefault="00F607B5" w:rsidP="00F607B5">
      <w:pPr>
        <w:pStyle w:val="ab"/>
        <w:numPr>
          <w:ilvl w:val="0"/>
          <w:numId w:val="21"/>
        </w:numPr>
        <w:spacing w:line="259" w:lineRule="auto"/>
        <w:rPr>
          <w:noProof/>
          <w:sz w:val="28"/>
          <w:szCs w:val="28"/>
        </w:rPr>
      </w:pPr>
      <w:r>
        <w:rPr>
          <w:noProof/>
          <w:sz w:val="28"/>
          <w:szCs w:val="28"/>
        </w:rPr>
        <w:t>розробити</w:t>
      </w:r>
      <w:r w:rsidRPr="00B716DA">
        <w:rPr>
          <w:noProof/>
          <w:sz w:val="28"/>
          <w:szCs w:val="28"/>
        </w:rPr>
        <w:t xml:space="preserve"> топку;</w:t>
      </w:r>
    </w:p>
    <w:p w:rsidR="00F607B5" w:rsidRPr="00B716DA" w:rsidRDefault="00F607B5" w:rsidP="00F607B5">
      <w:pPr>
        <w:pStyle w:val="ab"/>
        <w:numPr>
          <w:ilvl w:val="0"/>
          <w:numId w:val="21"/>
        </w:numPr>
        <w:spacing w:line="259" w:lineRule="auto"/>
        <w:rPr>
          <w:noProof/>
          <w:sz w:val="28"/>
          <w:szCs w:val="28"/>
        </w:rPr>
      </w:pPr>
      <w:r>
        <w:rPr>
          <w:noProof/>
          <w:sz w:val="28"/>
          <w:szCs w:val="28"/>
        </w:rPr>
        <w:t>розробити</w:t>
      </w:r>
      <w:r w:rsidRPr="00B716DA">
        <w:rPr>
          <w:noProof/>
          <w:sz w:val="28"/>
          <w:szCs w:val="28"/>
        </w:rPr>
        <w:t xml:space="preserve"> навісний теплообмінник для утилізації теплоти відхідних газів.</w:t>
      </w:r>
    </w:p>
    <w:p w:rsidR="005336DA" w:rsidRDefault="005336DA" w:rsidP="00E42916">
      <w:pPr>
        <w:pStyle w:val="a5"/>
        <w:spacing w:line="240" w:lineRule="auto"/>
        <w:jc w:val="both"/>
        <w:rPr>
          <w:b w:val="0"/>
          <w:bCs w:val="0"/>
          <w:iCs/>
          <w:caps w:val="0"/>
          <w:color w:val="000000"/>
        </w:rPr>
      </w:pPr>
    </w:p>
    <w:p w:rsidR="00ED0249" w:rsidRDefault="00ED0249" w:rsidP="00E42916">
      <w:pPr>
        <w:spacing w:after="0" w:line="259" w:lineRule="auto"/>
        <w:ind w:firstLine="709"/>
        <w:rPr>
          <w:rFonts w:ascii="Times New Roman" w:hAnsi="Times New Roman"/>
          <w:b/>
          <w:noProof/>
          <w:sz w:val="28"/>
          <w:szCs w:val="28"/>
          <w:lang w:val="ru-RU"/>
        </w:rPr>
      </w:pPr>
    </w:p>
    <w:p w:rsidR="00ED0249" w:rsidRDefault="00ED0249">
      <w:pPr>
        <w:spacing w:after="160" w:line="259" w:lineRule="auto"/>
        <w:rPr>
          <w:rFonts w:ascii="Times New Roman" w:hAnsi="Times New Roman"/>
          <w:b/>
          <w:noProof/>
          <w:sz w:val="28"/>
          <w:szCs w:val="28"/>
          <w:lang w:val="ru-RU"/>
        </w:rPr>
      </w:pPr>
      <w:r>
        <w:rPr>
          <w:rFonts w:ascii="Times New Roman" w:hAnsi="Times New Roman"/>
          <w:b/>
          <w:noProof/>
          <w:sz w:val="28"/>
          <w:szCs w:val="28"/>
          <w:lang w:val="ru-RU"/>
        </w:rPr>
        <w:br w:type="page"/>
      </w:r>
    </w:p>
    <w:p w:rsidR="00ED0249" w:rsidRPr="00ED0249" w:rsidRDefault="00ED0249" w:rsidP="00ED0249">
      <w:pPr>
        <w:pStyle w:val="1"/>
        <w:rPr>
          <w:b w:val="0"/>
          <w:noProof/>
          <w:szCs w:val="28"/>
        </w:rPr>
      </w:pPr>
      <w:bookmarkStart w:id="66" w:name="_Toc388951537"/>
      <w:bookmarkStart w:id="67" w:name="_Toc390809131"/>
      <w:r>
        <w:rPr>
          <w:b w:val="0"/>
          <w:noProof/>
          <w:szCs w:val="28"/>
          <w:lang w:val="ru-RU"/>
        </w:rPr>
        <w:lastRenderedPageBreak/>
        <w:t xml:space="preserve">1 Аналітичний огляд </w:t>
      </w:r>
      <w:r>
        <w:rPr>
          <w:b w:val="0"/>
          <w:noProof/>
          <w:szCs w:val="28"/>
        </w:rPr>
        <w:t>літературних джерел по сушінню зерна</w:t>
      </w:r>
      <w:bookmarkEnd w:id="66"/>
      <w:bookmarkEnd w:id="67"/>
    </w:p>
    <w:p w:rsidR="00ED0249" w:rsidRDefault="00ED0249" w:rsidP="00ED0249">
      <w:pPr>
        <w:spacing w:after="0" w:line="240" w:lineRule="auto"/>
        <w:ind w:firstLine="709"/>
        <w:rPr>
          <w:rFonts w:ascii="Times New Roman" w:hAnsi="Times New Roman"/>
          <w:b/>
          <w:noProof/>
          <w:sz w:val="28"/>
          <w:szCs w:val="28"/>
        </w:rPr>
      </w:pPr>
    </w:p>
    <w:p w:rsidR="00E60DA3" w:rsidRPr="00B45961" w:rsidRDefault="00E60DA3" w:rsidP="00E60DA3">
      <w:pPr>
        <w:pStyle w:val="a5"/>
        <w:spacing w:line="276" w:lineRule="auto"/>
        <w:ind w:left="-567" w:right="-284" w:firstLine="425"/>
        <w:jc w:val="both"/>
        <w:rPr>
          <w:b w:val="0"/>
          <w:bCs w:val="0"/>
          <w:iCs/>
          <w:caps w:val="0"/>
          <w:color w:val="000000"/>
        </w:rPr>
      </w:pPr>
      <w:r w:rsidRPr="00B45961">
        <w:rPr>
          <w:b w:val="0"/>
          <w:bCs w:val="0"/>
          <w:iCs/>
          <w:caps w:val="0"/>
          <w:color w:val="000000"/>
        </w:rPr>
        <w:t xml:space="preserve">Сушінням </w:t>
      </w:r>
      <w:r>
        <w:rPr>
          <w:b w:val="0"/>
          <w:bCs w:val="0"/>
          <w:iCs/>
          <w:caps w:val="0"/>
          <w:color w:val="000000"/>
        </w:rPr>
        <w:t>називають процес видалення вологи з матеріалу в результаті чого в ньому збільшується вміст сухих речовин.</w:t>
      </w:r>
    </w:p>
    <w:p w:rsidR="00E60DA3" w:rsidRPr="009E78BB" w:rsidRDefault="00E60DA3" w:rsidP="00E60DA3">
      <w:pPr>
        <w:pStyle w:val="a5"/>
        <w:spacing w:line="276" w:lineRule="auto"/>
        <w:ind w:left="-567" w:right="-284" w:firstLine="425"/>
        <w:jc w:val="both"/>
        <w:rPr>
          <w:b w:val="0"/>
          <w:bCs w:val="0"/>
          <w:iCs/>
          <w:caps w:val="0"/>
          <w:color w:val="000000"/>
          <w:lang w:val="ru-RU"/>
        </w:rPr>
      </w:pPr>
      <w:r w:rsidRPr="007466C9">
        <w:rPr>
          <w:b w:val="0"/>
          <w:bCs w:val="0"/>
          <w:iCs/>
          <w:caps w:val="0"/>
          <w:color w:val="000000"/>
        </w:rPr>
        <w:t xml:space="preserve">Процес сушіння </w:t>
      </w:r>
      <w:r>
        <w:rPr>
          <w:b w:val="0"/>
          <w:bCs w:val="0"/>
          <w:iCs/>
          <w:caps w:val="0"/>
          <w:color w:val="000000"/>
        </w:rPr>
        <w:t>використовується в багатьох технологічних процесах промисловості. Об’</w:t>
      </w:r>
      <w:r w:rsidRPr="00595172">
        <w:rPr>
          <w:b w:val="0"/>
          <w:bCs w:val="0"/>
          <w:iCs/>
          <w:caps w:val="0"/>
          <w:color w:val="000000"/>
          <w:lang w:val="ru-RU"/>
        </w:rPr>
        <w:t>єктами сушін</w:t>
      </w:r>
      <w:r>
        <w:rPr>
          <w:b w:val="0"/>
          <w:bCs w:val="0"/>
          <w:iCs/>
          <w:caps w:val="0"/>
          <w:color w:val="000000"/>
        </w:rPr>
        <w:t>н</w:t>
      </w:r>
      <w:r w:rsidRPr="00595172">
        <w:rPr>
          <w:b w:val="0"/>
          <w:bCs w:val="0"/>
          <w:iCs/>
          <w:caps w:val="0"/>
          <w:color w:val="000000"/>
          <w:lang w:val="ru-RU"/>
        </w:rPr>
        <w:t xml:space="preserve">я можуть бути різноманітні матеріали </w:t>
      </w:r>
      <w:r>
        <w:rPr>
          <w:b w:val="0"/>
          <w:bCs w:val="0"/>
          <w:iCs/>
          <w:caps w:val="0"/>
          <w:color w:val="000000"/>
        </w:rPr>
        <w:t>на різних стадіях їх переробки . Метою сушіння є покращення фізико механічних властивостей матеріалу або надання нових, зниження його ваги покращення транспортабельності матеріалу</w:t>
      </w:r>
      <w:r>
        <w:rPr>
          <w:b w:val="0"/>
          <w:bCs w:val="0"/>
          <w:iCs/>
          <w:caps w:val="0"/>
          <w:color w:val="000000"/>
          <w:lang w:val="ru-RU"/>
        </w:rPr>
        <w:t>.</w:t>
      </w:r>
    </w:p>
    <w:p w:rsidR="00E60DA3" w:rsidRDefault="00E60DA3" w:rsidP="00E60DA3">
      <w:pPr>
        <w:pStyle w:val="a5"/>
        <w:spacing w:line="276" w:lineRule="auto"/>
        <w:ind w:left="-567" w:right="-284" w:firstLine="425"/>
        <w:jc w:val="both"/>
        <w:rPr>
          <w:b w:val="0"/>
          <w:bCs w:val="0"/>
          <w:iCs/>
          <w:caps w:val="0"/>
          <w:color w:val="000000"/>
          <w:lang w:val="ru-RU"/>
        </w:rPr>
      </w:pPr>
      <w:r>
        <w:rPr>
          <w:b w:val="0"/>
          <w:bCs w:val="0"/>
          <w:iCs/>
          <w:caps w:val="0"/>
          <w:color w:val="000000"/>
        </w:rPr>
        <w:tab/>
        <w:t xml:space="preserve">  Види сушіння:</w:t>
      </w:r>
    </w:p>
    <w:p w:rsidR="00E60DA3" w:rsidRDefault="00E60DA3" w:rsidP="00E60DA3">
      <w:pPr>
        <w:pStyle w:val="a5"/>
        <w:spacing w:line="276" w:lineRule="auto"/>
        <w:ind w:left="-567" w:right="-284" w:firstLine="425"/>
        <w:jc w:val="both"/>
        <w:rPr>
          <w:b w:val="0"/>
          <w:bCs w:val="0"/>
          <w:iCs/>
          <w:caps w:val="0"/>
          <w:color w:val="000000"/>
        </w:rPr>
      </w:pPr>
      <w:r>
        <w:rPr>
          <w:b w:val="0"/>
          <w:bCs w:val="0"/>
          <w:iCs/>
          <w:caps w:val="0"/>
          <w:color w:val="000000"/>
          <w:lang w:val="ru-RU"/>
        </w:rPr>
        <w:t xml:space="preserve"> </w:t>
      </w:r>
      <w:r w:rsidRPr="00CF2F90">
        <w:t>–</w:t>
      </w:r>
      <w:r>
        <w:t xml:space="preserve"> </w:t>
      </w:r>
      <w:r>
        <w:rPr>
          <w:b w:val="0"/>
          <w:bCs w:val="0"/>
          <w:iCs/>
          <w:caps w:val="0"/>
          <w:color w:val="000000"/>
        </w:rPr>
        <w:t>к</w:t>
      </w:r>
      <w:r w:rsidRPr="00B55B58">
        <w:rPr>
          <w:b w:val="0"/>
          <w:bCs w:val="0"/>
          <w:iCs/>
          <w:caps w:val="0"/>
          <w:color w:val="000000"/>
        </w:rPr>
        <w:t>ондукт</w:t>
      </w:r>
      <w:r>
        <w:rPr>
          <w:b w:val="0"/>
          <w:bCs w:val="0"/>
          <w:iCs/>
          <w:caps w:val="0"/>
          <w:color w:val="000000"/>
        </w:rPr>
        <w:t>ивн</w:t>
      </w:r>
      <w:r>
        <w:rPr>
          <w:b w:val="0"/>
          <w:bCs w:val="0"/>
          <w:iCs/>
          <w:caps w:val="0"/>
          <w:color w:val="000000"/>
          <w:lang w:val="ru-RU"/>
        </w:rPr>
        <w:t>е</w:t>
      </w:r>
      <w:r w:rsidRPr="00B55B58">
        <w:rPr>
          <w:b w:val="0"/>
          <w:bCs w:val="0"/>
          <w:iCs/>
          <w:caps w:val="0"/>
          <w:color w:val="000000"/>
        </w:rPr>
        <w:t xml:space="preserve"> </w:t>
      </w:r>
      <w:r>
        <w:rPr>
          <w:b w:val="0"/>
          <w:bCs w:val="0"/>
          <w:iCs/>
          <w:caps w:val="0"/>
          <w:color w:val="000000"/>
        </w:rPr>
        <w:t>сушіння</w:t>
      </w:r>
      <w:r w:rsidRPr="00B55B58">
        <w:rPr>
          <w:b w:val="0"/>
          <w:bCs w:val="0"/>
          <w:iCs/>
          <w:caps w:val="0"/>
          <w:color w:val="000000"/>
        </w:rPr>
        <w:t xml:space="preserve"> грунтується на передачі тепла висушуваному продукту шляхом контакту з нагрітою поверхнею. Сушильні установки, </w:t>
      </w:r>
      <w:r>
        <w:rPr>
          <w:b w:val="0"/>
          <w:bCs w:val="0"/>
          <w:iCs/>
          <w:caps w:val="0"/>
          <w:color w:val="000000"/>
        </w:rPr>
        <w:t>що працюють</w:t>
      </w:r>
      <w:r w:rsidRPr="00B55B58">
        <w:rPr>
          <w:b w:val="0"/>
          <w:bCs w:val="0"/>
          <w:iCs/>
          <w:caps w:val="0"/>
          <w:color w:val="000000"/>
        </w:rPr>
        <w:t xml:space="preserve"> на цьому способі сушки, металоємні, відносяться до середнього класу складності харчового машинобудування.</w:t>
      </w:r>
    </w:p>
    <w:p w:rsidR="00E60DA3" w:rsidRDefault="00E60DA3" w:rsidP="00E60DA3">
      <w:pPr>
        <w:pStyle w:val="a5"/>
        <w:spacing w:line="276" w:lineRule="auto"/>
        <w:ind w:left="-567" w:right="-284" w:firstLine="425"/>
        <w:jc w:val="both"/>
        <w:rPr>
          <w:b w:val="0"/>
          <w:bCs w:val="0"/>
          <w:iCs/>
          <w:caps w:val="0"/>
          <w:color w:val="000000"/>
        </w:rPr>
      </w:pPr>
      <w:r>
        <w:t xml:space="preserve"> </w:t>
      </w:r>
      <w:r w:rsidRPr="00CF2F90">
        <w:t>–</w:t>
      </w:r>
      <w:r>
        <w:rPr>
          <w:b w:val="0"/>
          <w:bCs w:val="0"/>
          <w:iCs/>
          <w:caps w:val="0"/>
          <w:color w:val="000000"/>
          <w:lang w:val="ru-RU"/>
        </w:rPr>
        <w:t xml:space="preserve"> </w:t>
      </w:r>
      <w:r>
        <w:rPr>
          <w:b w:val="0"/>
          <w:bCs w:val="0"/>
          <w:iCs/>
          <w:caps w:val="0"/>
          <w:color w:val="000000"/>
        </w:rPr>
        <w:t>сушіння</w:t>
      </w:r>
      <w:r w:rsidRPr="00B55B58">
        <w:rPr>
          <w:b w:val="0"/>
          <w:bCs w:val="0"/>
          <w:iCs/>
          <w:caps w:val="0"/>
          <w:color w:val="000000"/>
        </w:rPr>
        <w:t xml:space="preserve"> сублімаці</w:t>
      </w:r>
      <w:r>
        <w:rPr>
          <w:b w:val="0"/>
          <w:bCs w:val="0"/>
          <w:iCs/>
          <w:caps w:val="0"/>
          <w:color w:val="000000"/>
        </w:rPr>
        <w:t>єю</w:t>
      </w:r>
      <w:r w:rsidRPr="00B55B58">
        <w:rPr>
          <w:b w:val="0"/>
          <w:bCs w:val="0"/>
          <w:iCs/>
          <w:caps w:val="0"/>
          <w:color w:val="000000"/>
        </w:rPr>
        <w:t xml:space="preserve"> </w:t>
      </w:r>
      <w:r>
        <w:rPr>
          <w:b w:val="0"/>
          <w:bCs w:val="0"/>
          <w:iCs/>
          <w:caps w:val="0"/>
          <w:color w:val="000000"/>
        </w:rPr>
        <w:t>базуються</w:t>
      </w:r>
      <w:r w:rsidRPr="00B55B58">
        <w:rPr>
          <w:b w:val="0"/>
          <w:bCs w:val="0"/>
          <w:iCs/>
          <w:caps w:val="0"/>
          <w:color w:val="000000"/>
        </w:rPr>
        <w:t xml:space="preserve"> на видаленні вологи з продуктів в замороженому стані в умовах глибокого вакууму. Установки</w:t>
      </w:r>
      <w:r>
        <w:rPr>
          <w:b w:val="0"/>
          <w:bCs w:val="0"/>
          <w:iCs/>
          <w:caps w:val="0"/>
          <w:color w:val="000000"/>
        </w:rPr>
        <w:t xml:space="preserve"> сублімаційної</w:t>
      </w:r>
      <w:r w:rsidRPr="00B55B58">
        <w:rPr>
          <w:b w:val="0"/>
          <w:bCs w:val="0"/>
          <w:iCs/>
          <w:caps w:val="0"/>
          <w:color w:val="000000"/>
        </w:rPr>
        <w:t xml:space="preserve"> сушки технічно складні, вимагають поєднання техніки глибокого вакууму і холодильної техніки і відносяться до вищого класу складності харчового машинобудування.</w:t>
      </w:r>
    </w:p>
    <w:p w:rsidR="00E60DA3" w:rsidRDefault="00E60DA3" w:rsidP="00E60DA3">
      <w:pPr>
        <w:pStyle w:val="a5"/>
        <w:spacing w:line="276" w:lineRule="auto"/>
        <w:ind w:left="-567" w:right="-284"/>
        <w:jc w:val="both"/>
        <w:rPr>
          <w:b w:val="0"/>
          <w:bCs w:val="0"/>
          <w:iCs/>
          <w:caps w:val="0"/>
          <w:color w:val="000000"/>
        </w:rPr>
      </w:pPr>
      <w:r w:rsidRPr="00CF2F90">
        <w:t>–</w:t>
      </w:r>
      <w:r>
        <w:rPr>
          <w:b w:val="0"/>
          <w:bCs w:val="0"/>
          <w:iCs/>
          <w:caps w:val="0"/>
          <w:color w:val="000000"/>
          <w:lang w:val="ru-RU"/>
        </w:rPr>
        <w:t xml:space="preserve">  </w:t>
      </w:r>
      <w:r>
        <w:rPr>
          <w:b w:val="0"/>
          <w:bCs w:val="0"/>
          <w:iCs/>
          <w:caps w:val="0"/>
          <w:color w:val="000000"/>
        </w:rPr>
        <w:t>конвективне</w:t>
      </w:r>
      <w:r w:rsidRPr="00B55B58">
        <w:rPr>
          <w:b w:val="0"/>
          <w:bCs w:val="0"/>
          <w:iCs/>
          <w:caps w:val="0"/>
          <w:color w:val="000000"/>
        </w:rPr>
        <w:t xml:space="preserve"> </w:t>
      </w:r>
      <w:r>
        <w:rPr>
          <w:b w:val="0"/>
          <w:bCs w:val="0"/>
          <w:iCs/>
          <w:caps w:val="0"/>
          <w:color w:val="000000"/>
        </w:rPr>
        <w:t>сушіння</w:t>
      </w:r>
      <w:r w:rsidRPr="00B55B58">
        <w:rPr>
          <w:b w:val="0"/>
          <w:bCs w:val="0"/>
          <w:iCs/>
          <w:caps w:val="0"/>
          <w:color w:val="000000"/>
        </w:rPr>
        <w:t xml:space="preserve"> грунтується на передачі тепла висушуваному продукту за рахунок енергії нагрітого сушильного агента (повітря або парогазово</w:t>
      </w:r>
      <w:r>
        <w:rPr>
          <w:b w:val="0"/>
          <w:bCs w:val="0"/>
          <w:iCs/>
          <w:caps w:val="0"/>
          <w:color w:val="000000"/>
        </w:rPr>
        <w:t>ї</w:t>
      </w:r>
      <w:r w:rsidRPr="00B55B58">
        <w:rPr>
          <w:b w:val="0"/>
          <w:bCs w:val="0"/>
          <w:iCs/>
          <w:caps w:val="0"/>
          <w:color w:val="000000"/>
        </w:rPr>
        <w:t xml:space="preserve"> суміші). Спосіб широко використовується для сушки харчових продуктів. Сушильні установки, </w:t>
      </w:r>
      <w:r>
        <w:rPr>
          <w:b w:val="0"/>
          <w:bCs w:val="0"/>
          <w:iCs/>
          <w:caps w:val="0"/>
          <w:color w:val="000000"/>
        </w:rPr>
        <w:t>що працюють</w:t>
      </w:r>
      <w:r w:rsidRPr="00B55B58">
        <w:rPr>
          <w:b w:val="0"/>
          <w:bCs w:val="0"/>
          <w:iCs/>
          <w:caps w:val="0"/>
          <w:color w:val="000000"/>
        </w:rPr>
        <w:t xml:space="preserve"> на цьому способі, прості в пристрої і мають середні показники металоємності.</w:t>
      </w:r>
    </w:p>
    <w:p w:rsidR="00E60DA3" w:rsidRDefault="00E60DA3" w:rsidP="00E60DA3">
      <w:pPr>
        <w:pStyle w:val="a5"/>
        <w:spacing w:line="276" w:lineRule="auto"/>
        <w:ind w:left="-567" w:right="-284"/>
        <w:jc w:val="both"/>
        <w:rPr>
          <w:b w:val="0"/>
          <w:bCs w:val="0"/>
          <w:iCs/>
          <w:caps w:val="0"/>
          <w:color w:val="000000"/>
        </w:rPr>
      </w:pPr>
      <w:r w:rsidRPr="00CF2F90">
        <w:t>–</w:t>
      </w:r>
      <w:r>
        <w:rPr>
          <w:b w:val="0"/>
          <w:bCs w:val="0"/>
          <w:iCs/>
          <w:caps w:val="0"/>
          <w:color w:val="000000"/>
          <w:lang w:val="ru-RU"/>
        </w:rPr>
        <w:t xml:space="preserve"> </w:t>
      </w:r>
      <w:r>
        <w:rPr>
          <w:b w:val="0"/>
          <w:bCs w:val="0"/>
          <w:iCs/>
          <w:caps w:val="0"/>
          <w:color w:val="000000"/>
        </w:rPr>
        <w:t>сушіння</w:t>
      </w:r>
      <w:r w:rsidRPr="00B55B58">
        <w:rPr>
          <w:b w:val="0"/>
          <w:bCs w:val="0"/>
          <w:iCs/>
          <w:caps w:val="0"/>
          <w:color w:val="000000"/>
        </w:rPr>
        <w:t xml:space="preserve"> струмами високої і надвисокої частоти. Оброблюваний продукт поміщають в поле високої або надвисокої частоти, диполі молекул продукту приходять в коливальний рух, таким чином енергія електромагнітних хвиль переходить в теплоту.</w:t>
      </w:r>
    </w:p>
    <w:p w:rsidR="00E60DA3" w:rsidRDefault="00E60DA3" w:rsidP="00E60DA3">
      <w:pPr>
        <w:pStyle w:val="a5"/>
        <w:spacing w:line="276" w:lineRule="auto"/>
        <w:ind w:left="-567" w:right="-284"/>
        <w:jc w:val="both"/>
        <w:rPr>
          <w:b w:val="0"/>
          <w:bCs w:val="0"/>
          <w:iCs/>
          <w:caps w:val="0"/>
          <w:color w:val="000000"/>
        </w:rPr>
      </w:pPr>
      <w:r w:rsidRPr="00CF2F90">
        <w:t>–</w:t>
      </w:r>
      <w:r w:rsidRPr="00EF3736">
        <w:rPr>
          <w:b w:val="0"/>
          <w:bCs w:val="0"/>
          <w:iCs/>
          <w:caps w:val="0"/>
          <w:color w:val="000000"/>
        </w:rPr>
        <w:t xml:space="preserve"> </w:t>
      </w:r>
      <w:r>
        <w:rPr>
          <w:b w:val="0"/>
          <w:bCs w:val="0"/>
          <w:iCs/>
          <w:caps w:val="0"/>
          <w:color w:val="000000"/>
        </w:rPr>
        <w:t>радіаційне сушіння, найбільш розповсюдженим варіантом радіаційного сушіння є сонячне. Випаровування і переміщення вологи відбувається під впливом перепаду температур і парціальних тисків водяної пари на поверхні каоліну і в навколишньому середовищі</w:t>
      </w:r>
      <w:r w:rsidRPr="00EF3736">
        <w:rPr>
          <w:b w:val="0"/>
          <w:bCs w:val="0"/>
          <w:iCs/>
          <w:caps w:val="0"/>
          <w:color w:val="000000"/>
        </w:rPr>
        <w:t xml:space="preserve"> </w:t>
      </w:r>
      <w:r w:rsidRPr="009E78BB">
        <w:rPr>
          <w:b w:val="0"/>
          <w:bCs w:val="0"/>
          <w:iCs/>
          <w:caps w:val="0"/>
          <w:color w:val="000000"/>
        </w:rPr>
        <w:t>[</w:t>
      </w:r>
      <w:r w:rsidR="00CF09CA" w:rsidRPr="00CF09CA">
        <w:rPr>
          <w:b w:val="0"/>
          <w:bCs w:val="0"/>
          <w:iCs/>
          <w:caps w:val="0"/>
          <w:color w:val="000000"/>
        </w:rPr>
        <w:t>1</w:t>
      </w:r>
      <w:r w:rsidRPr="009E78BB">
        <w:rPr>
          <w:b w:val="0"/>
          <w:bCs w:val="0"/>
          <w:iCs/>
          <w:caps w:val="0"/>
          <w:color w:val="000000"/>
        </w:rPr>
        <w:t>]</w:t>
      </w:r>
      <w:r w:rsidRPr="008101BC">
        <w:rPr>
          <w:b w:val="0"/>
          <w:bCs w:val="0"/>
          <w:iCs/>
          <w:caps w:val="0"/>
          <w:color w:val="000000"/>
        </w:rPr>
        <w:t>.</w:t>
      </w:r>
    </w:p>
    <w:p w:rsidR="00E60DA3" w:rsidRPr="00F76798" w:rsidRDefault="00E60DA3" w:rsidP="00E60DA3">
      <w:pPr>
        <w:pStyle w:val="a5"/>
        <w:spacing w:line="276" w:lineRule="auto"/>
        <w:ind w:left="-567" w:right="-284" w:firstLine="0"/>
        <w:jc w:val="both"/>
        <w:rPr>
          <w:b w:val="0"/>
          <w:bCs w:val="0"/>
          <w:iCs/>
          <w:caps w:val="0"/>
          <w:color w:val="000000"/>
        </w:rPr>
      </w:pPr>
      <w:r w:rsidRPr="00A1300D">
        <w:rPr>
          <w:b w:val="0"/>
          <w:bCs w:val="0"/>
          <w:iCs/>
          <w:caps w:val="0"/>
        </w:rPr>
        <w:t xml:space="preserve">В </w:t>
      </w:r>
      <w:r>
        <w:rPr>
          <w:b w:val="0"/>
          <w:bCs w:val="0"/>
          <w:iCs/>
          <w:caps w:val="0"/>
        </w:rPr>
        <w:t>даній бакалаврській дипломній роботі</w:t>
      </w:r>
      <w:r>
        <w:rPr>
          <w:b w:val="0"/>
          <w:bCs w:val="0"/>
          <w:iCs/>
          <w:caps w:val="0"/>
          <w:color w:val="000000"/>
        </w:rPr>
        <w:t xml:space="preserve"> розраховується </w:t>
      </w:r>
      <w:r>
        <w:rPr>
          <w:b w:val="0"/>
          <w:bCs w:val="0"/>
          <w:iCs/>
          <w:caps w:val="0"/>
          <w:color w:val="000000"/>
          <w:lang w:val="ru-RU"/>
        </w:rPr>
        <w:t xml:space="preserve">конвективна </w:t>
      </w:r>
      <w:r>
        <w:rPr>
          <w:b w:val="0"/>
          <w:bCs w:val="0"/>
          <w:iCs/>
          <w:caps w:val="0"/>
          <w:color w:val="000000"/>
        </w:rPr>
        <w:t xml:space="preserve">сушарка </w:t>
      </w:r>
      <w:r>
        <w:rPr>
          <w:b w:val="0"/>
          <w:bCs w:val="0"/>
          <w:iCs/>
          <w:caps w:val="0"/>
          <w:color w:val="000000"/>
          <w:lang w:val="ru-RU"/>
        </w:rPr>
        <w:t xml:space="preserve">для </w:t>
      </w:r>
      <w:r>
        <w:rPr>
          <w:b w:val="0"/>
          <w:bCs w:val="0"/>
          <w:iCs/>
          <w:caps w:val="0"/>
          <w:color w:val="000000"/>
        </w:rPr>
        <w:t>сушіння</w:t>
      </w:r>
      <w:r>
        <w:rPr>
          <w:b w:val="0"/>
          <w:bCs w:val="0"/>
          <w:iCs/>
          <w:caps w:val="0"/>
          <w:color w:val="000000"/>
          <w:lang w:val="ru-RU"/>
        </w:rPr>
        <w:t xml:space="preserve"> кукурудзи</w:t>
      </w:r>
      <w:r>
        <w:rPr>
          <w:b w:val="0"/>
          <w:bCs w:val="0"/>
          <w:iCs/>
          <w:caps w:val="0"/>
          <w:color w:val="000000"/>
        </w:rPr>
        <w:t xml:space="preserve">. Перевагами </w:t>
      </w:r>
      <w:r>
        <w:rPr>
          <w:b w:val="0"/>
          <w:bCs w:val="0"/>
          <w:iCs/>
          <w:caps w:val="0"/>
          <w:color w:val="000000"/>
          <w:lang w:val="ru-RU"/>
        </w:rPr>
        <w:t>так</w:t>
      </w:r>
      <w:r>
        <w:rPr>
          <w:b w:val="0"/>
          <w:bCs w:val="0"/>
          <w:iCs/>
          <w:caps w:val="0"/>
          <w:color w:val="000000"/>
        </w:rPr>
        <w:t>ої сушарки є висока якість висушеного матеріалу, простота конструкції, низький рівень обслуговуючого персоналу.</w:t>
      </w:r>
    </w:p>
    <w:p w:rsidR="00E60DA3" w:rsidRDefault="00E60DA3" w:rsidP="00E60DA3">
      <w:pPr>
        <w:spacing w:after="0"/>
        <w:ind w:left="-567" w:right="-284"/>
        <w:jc w:val="both"/>
        <w:rPr>
          <w:rFonts w:ascii="Times New Roman" w:hAnsi="Times New Roman"/>
          <w:sz w:val="28"/>
          <w:szCs w:val="28"/>
        </w:rPr>
      </w:pPr>
      <w:r>
        <w:rPr>
          <w:noProof/>
          <w:lang w:val="ru-RU" w:eastAsia="ru-RU"/>
        </w:rPr>
        <mc:AlternateContent>
          <mc:Choice Requires="wps">
            <w:drawing>
              <wp:anchor distT="0" distB="0" distL="114300" distR="114300" simplePos="0" relativeHeight="251678720" behindDoc="0" locked="0" layoutInCell="1" allowOverlap="1" wp14:anchorId="7ED12D40" wp14:editId="39C1E2E4">
                <wp:simplePos x="0" y="0"/>
                <wp:positionH relativeFrom="column">
                  <wp:posOffset>6103620</wp:posOffset>
                </wp:positionH>
                <wp:positionV relativeFrom="paragraph">
                  <wp:posOffset>2277745</wp:posOffset>
                </wp:positionV>
                <wp:extent cx="262890" cy="241300"/>
                <wp:effectExtent l="0" t="0" r="22860" b="2540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1300"/>
                        </a:xfrm>
                        <a:prstGeom prst="rect">
                          <a:avLst/>
                        </a:prstGeom>
                        <a:solidFill>
                          <a:srgbClr val="FFFFFF"/>
                        </a:solidFill>
                        <a:ln w="9525">
                          <a:solidFill>
                            <a:srgbClr val="FFFFFF"/>
                          </a:solidFill>
                          <a:miter lim="800000"/>
                          <a:headEnd/>
                          <a:tailEnd/>
                        </a:ln>
                      </wps:spPr>
                      <wps:txbx>
                        <w:txbxContent>
                          <w:p w:rsidR="00B67731" w:rsidRPr="00901E01" w:rsidRDefault="00B67731" w:rsidP="00E60D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2D40" id="_x0000_t202" coordsize="21600,21600" o:spt="202" path="m,l,21600r21600,l21600,xe">
                <v:stroke joinstyle="miter"/>
                <v:path gradientshapeok="t" o:connecttype="rect"/>
              </v:shapetype>
              <v:shape id="Надпись 123" o:spid="_x0000_s1076" type="#_x0000_t202" style="position:absolute;left:0;text-align:left;margin-left:480.6pt;margin-top:179.35pt;width:20.7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" strokecolor="white">
                <v:textbox>
                  <w:txbxContent>
                    <w:p w:rsidR="00B67731" w:rsidRPr="00901E01" w:rsidRDefault="00B67731" w:rsidP="00E60DA3"/>
                  </w:txbxContent>
                </v:textbox>
              </v:shape>
            </w:pict>
          </mc:Fallback>
        </mc:AlternateContent>
      </w:r>
      <w:r w:rsidRPr="00BE6C94">
        <w:rPr>
          <w:rFonts w:ascii="Times New Roman" w:hAnsi="Times New Roman"/>
          <w:sz w:val="28"/>
          <w:szCs w:val="28"/>
        </w:rPr>
        <w:t xml:space="preserve">По своїй фізичній суті </w:t>
      </w:r>
      <w:r>
        <w:rPr>
          <w:rFonts w:ascii="Times New Roman" w:hAnsi="Times New Roman"/>
          <w:sz w:val="28"/>
          <w:szCs w:val="28"/>
        </w:rPr>
        <w:t>сушіння</w:t>
      </w:r>
      <w:r w:rsidRPr="00BE6C94">
        <w:rPr>
          <w:rFonts w:ascii="Times New Roman" w:hAnsi="Times New Roman"/>
          <w:sz w:val="28"/>
          <w:szCs w:val="28"/>
        </w:rPr>
        <w:t xml:space="preserve"> є складним дифузійним процесом, швидкість його визначається швидкістю дифузії вологи із глибини висушуваного матеріалу до поверхні, а потім в оточуюче серед</w:t>
      </w:r>
      <w:r>
        <w:rPr>
          <w:rFonts w:ascii="Times New Roman" w:hAnsi="Times New Roman"/>
          <w:sz w:val="28"/>
          <w:szCs w:val="28"/>
        </w:rPr>
        <w:t>овище. Видалення вологи при суш</w:t>
      </w:r>
      <w:r w:rsidRPr="00BE6C94">
        <w:rPr>
          <w:rFonts w:ascii="Times New Roman" w:hAnsi="Times New Roman"/>
          <w:sz w:val="28"/>
          <w:szCs w:val="28"/>
        </w:rPr>
        <w:t>і</w:t>
      </w:r>
      <w:r>
        <w:rPr>
          <w:rFonts w:ascii="Times New Roman" w:hAnsi="Times New Roman"/>
          <w:sz w:val="28"/>
          <w:szCs w:val="28"/>
        </w:rPr>
        <w:t>нні</w:t>
      </w:r>
      <w:r w:rsidRPr="00BE6C94">
        <w:rPr>
          <w:rFonts w:ascii="Times New Roman" w:hAnsi="Times New Roman"/>
          <w:sz w:val="28"/>
          <w:szCs w:val="28"/>
        </w:rPr>
        <w:t xml:space="preserve"> зводиться до переміщення тепла (вологи) всередині матеріалу, його перенос з поверхні </w:t>
      </w:r>
      <w:r w:rsidRPr="00BE6C94">
        <w:rPr>
          <w:rFonts w:ascii="Times New Roman" w:hAnsi="Times New Roman"/>
          <w:sz w:val="28"/>
          <w:szCs w:val="28"/>
        </w:rPr>
        <w:lastRenderedPageBreak/>
        <w:t>матеріалу до оточуючого серед</w:t>
      </w:r>
      <w:r>
        <w:rPr>
          <w:rFonts w:ascii="Times New Roman" w:hAnsi="Times New Roman"/>
          <w:sz w:val="28"/>
          <w:szCs w:val="28"/>
        </w:rPr>
        <w:t>овища. Таким чином, процес сушіння</w:t>
      </w:r>
      <w:r w:rsidRPr="00BE6C94">
        <w:rPr>
          <w:rFonts w:ascii="Times New Roman" w:hAnsi="Times New Roman"/>
          <w:sz w:val="28"/>
          <w:szCs w:val="28"/>
        </w:rPr>
        <w:t xml:space="preserve"> є доповненням взаємопов”язаних процесів тепло- та масопередачі (вологообміну).</w:t>
      </w:r>
    </w:p>
    <w:p w:rsidR="00E60DA3" w:rsidRDefault="00E60DA3" w:rsidP="00E60DA3">
      <w:pPr>
        <w:spacing w:after="0"/>
        <w:ind w:left="-567" w:right="-284" w:firstLine="709"/>
        <w:jc w:val="both"/>
        <w:rPr>
          <w:rFonts w:ascii="Times New Roman" w:hAnsi="Times New Roman"/>
          <w:sz w:val="28"/>
          <w:szCs w:val="28"/>
        </w:rPr>
      </w:pPr>
      <w:r w:rsidRPr="00BE6C94">
        <w:rPr>
          <w:rFonts w:ascii="Times New Roman" w:hAnsi="Times New Roman"/>
          <w:sz w:val="28"/>
          <w:szCs w:val="28"/>
        </w:rPr>
        <w:t xml:space="preserve">По способах підводу тепла до вусушуваного </w:t>
      </w:r>
      <w:r>
        <w:rPr>
          <w:rFonts w:ascii="Times New Roman" w:hAnsi="Times New Roman"/>
          <w:sz w:val="28"/>
          <w:szCs w:val="28"/>
        </w:rPr>
        <w:t>матеріалу розрізняють види сушіння</w:t>
      </w:r>
      <w:r w:rsidRPr="00BE6C94">
        <w:rPr>
          <w:rFonts w:ascii="Times New Roman" w:hAnsi="Times New Roman"/>
          <w:sz w:val="28"/>
          <w:szCs w:val="28"/>
        </w:rPr>
        <w:t>:</w:t>
      </w:r>
    </w:p>
    <w:p w:rsidR="00E60DA3" w:rsidRPr="00BE6C94" w:rsidRDefault="00E60DA3" w:rsidP="00E60DA3">
      <w:pPr>
        <w:spacing w:after="0"/>
        <w:ind w:left="-567" w:right="-284"/>
        <w:jc w:val="both"/>
        <w:rPr>
          <w:rFonts w:ascii="Times New Roman" w:hAnsi="Times New Roman"/>
          <w:sz w:val="28"/>
          <w:szCs w:val="28"/>
        </w:rPr>
      </w:pPr>
      <w:r>
        <w:rPr>
          <w:rFonts w:ascii="Times New Roman" w:hAnsi="Times New Roman"/>
          <w:sz w:val="28"/>
          <w:szCs w:val="28"/>
        </w:rPr>
        <w:t>1) конвективне сушіння</w:t>
      </w:r>
      <w:r w:rsidRPr="00BE6C94">
        <w:rPr>
          <w:rFonts w:ascii="Times New Roman" w:hAnsi="Times New Roman"/>
          <w:sz w:val="28"/>
          <w:szCs w:val="28"/>
        </w:rPr>
        <w:t xml:space="preserve"> – шляхом безпосереднього дотику висушуваного матеріалу з сушильним агентом, ним може бути нагріте повітря або топкові гази (в суміші з повітрям);</w:t>
      </w:r>
    </w:p>
    <w:p w:rsidR="00E60DA3" w:rsidRDefault="00E60DA3" w:rsidP="00E60DA3">
      <w:pPr>
        <w:spacing w:after="0"/>
        <w:ind w:left="-567" w:right="-284" w:firstLine="709"/>
        <w:jc w:val="both"/>
        <w:rPr>
          <w:rFonts w:ascii="Times New Roman" w:hAnsi="Times New Roman"/>
          <w:sz w:val="28"/>
          <w:szCs w:val="28"/>
          <w:lang w:val="ru-RU"/>
        </w:rPr>
      </w:pPr>
      <w:r>
        <w:rPr>
          <w:rFonts w:ascii="Times New Roman" w:hAnsi="Times New Roman"/>
          <w:sz w:val="28"/>
          <w:szCs w:val="28"/>
        </w:rPr>
        <w:t>2)  контактне сушіння</w:t>
      </w:r>
      <w:r w:rsidRPr="00BE6C94">
        <w:rPr>
          <w:rFonts w:ascii="Times New Roman" w:hAnsi="Times New Roman"/>
          <w:sz w:val="28"/>
          <w:szCs w:val="28"/>
        </w:rPr>
        <w:t xml:space="preserve"> – шляхом передачі тепла від теплоносію до матеріалу через розділяючу стінку;</w:t>
      </w:r>
    </w:p>
    <w:p w:rsidR="00E60DA3" w:rsidRDefault="00E60DA3" w:rsidP="00E60DA3">
      <w:pPr>
        <w:spacing w:after="0"/>
        <w:ind w:left="-567" w:right="-284" w:firstLine="709"/>
        <w:jc w:val="both"/>
        <w:rPr>
          <w:rFonts w:ascii="Times New Roman" w:hAnsi="Times New Roman"/>
          <w:sz w:val="28"/>
          <w:szCs w:val="28"/>
          <w:lang w:val="ru-RU"/>
        </w:rPr>
      </w:pPr>
      <w:r>
        <w:rPr>
          <w:rFonts w:ascii="Times New Roman" w:hAnsi="Times New Roman"/>
          <w:sz w:val="28"/>
          <w:szCs w:val="28"/>
        </w:rPr>
        <w:t>3) радіаційне сушіння</w:t>
      </w:r>
      <w:r w:rsidRPr="00BE6C94">
        <w:rPr>
          <w:rFonts w:ascii="Times New Roman" w:hAnsi="Times New Roman"/>
          <w:sz w:val="28"/>
          <w:szCs w:val="28"/>
        </w:rPr>
        <w:t xml:space="preserve"> – передача тепла</w:t>
      </w:r>
      <w:r>
        <w:rPr>
          <w:rFonts w:ascii="Times New Roman" w:hAnsi="Times New Roman"/>
          <w:sz w:val="28"/>
          <w:szCs w:val="28"/>
        </w:rPr>
        <w:t xml:space="preserve"> інфрачервоного випромінювання;</w:t>
      </w:r>
    </w:p>
    <w:p w:rsidR="00E60DA3" w:rsidRPr="00796270" w:rsidRDefault="00E60DA3" w:rsidP="00E60DA3">
      <w:pPr>
        <w:spacing w:after="0"/>
        <w:ind w:left="-567" w:right="-284" w:firstLine="709"/>
        <w:jc w:val="both"/>
        <w:rPr>
          <w:rFonts w:ascii="Times New Roman" w:hAnsi="Times New Roman"/>
          <w:color w:val="000000" w:themeColor="text1"/>
          <w:sz w:val="28"/>
          <w:szCs w:val="28"/>
        </w:rPr>
      </w:pPr>
      <w:r>
        <w:rPr>
          <w:rFonts w:ascii="Times New Roman" w:hAnsi="Times New Roman"/>
          <w:sz w:val="28"/>
          <w:szCs w:val="28"/>
        </w:rPr>
        <w:t>4) діелектричне сушіння</w:t>
      </w:r>
      <w:r w:rsidRPr="00BE6C94">
        <w:rPr>
          <w:rFonts w:ascii="Times New Roman" w:hAnsi="Times New Roman"/>
          <w:sz w:val="28"/>
          <w:szCs w:val="28"/>
        </w:rPr>
        <w:t xml:space="preserve"> – шляхом нагрівання в </w:t>
      </w:r>
      <w:r w:rsidR="00796270" w:rsidRPr="00796270">
        <w:rPr>
          <w:rFonts w:ascii="Times New Roman" w:hAnsi="Times New Roman"/>
          <w:color w:val="000000" w:themeColor="text1"/>
          <w:sz w:val="28"/>
          <w:szCs w:val="28"/>
          <w:shd w:val="clear" w:color="auto" w:fill="FFFFFF"/>
        </w:rPr>
        <w:t>електромагнітному висо кочастотному полі</w:t>
      </w:r>
      <w:r w:rsidRPr="00796270">
        <w:rPr>
          <w:rFonts w:ascii="Times New Roman" w:hAnsi="Times New Roman"/>
          <w:color w:val="000000" w:themeColor="text1"/>
          <w:sz w:val="28"/>
          <w:szCs w:val="28"/>
        </w:rPr>
        <w:t>;</w:t>
      </w:r>
    </w:p>
    <w:p w:rsidR="00E60DA3" w:rsidRDefault="00E60DA3" w:rsidP="00CF09CA">
      <w:pPr>
        <w:spacing w:after="0" w:line="240" w:lineRule="auto"/>
        <w:ind w:firstLine="142"/>
        <w:jc w:val="both"/>
        <w:rPr>
          <w:rFonts w:ascii="Times New Roman" w:hAnsi="Times New Roman"/>
          <w:sz w:val="28"/>
          <w:szCs w:val="28"/>
        </w:rPr>
      </w:pPr>
      <w:r>
        <w:rPr>
          <w:rFonts w:ascii="Times New Roman" w:hAnsi="Times New Roman"/>
          <w:sz w:val="28"/>
          <w:szCs w:val="28"/>
        </w:rPr>
        <w:t>5) сублімаційне сушіння – сушіння</w:t>
      </w:r>
      <w:r w:rsidRPr="00BE6C94">
        <w:rPr>
          <w:rFonts w:ascii="Times New Roman" w:hAnsi="Times New Roman"/>
          <w:sz w:val="28"/>
          <w:szCs w:val="28"/>
        </w:rPr>
        <w:t xml:space="preserve"> в замороженому стані при глибокому вакуумі. По спос</w:t>
      </w:r>
      <w:r>
        <w:rPr>
          <w:rFonts w:ascii="Times New Roman" w:hAnsi="Times New Roman"/>
          <w:sz w:val="28"/>
          <w:szCs w:val="28"/>
        </w:rPr>
        <w:t>обу передачі тепла цей вид сушіння</w:t>
      </w:r>
      <w:r w:rsidRPr="00BE6C94">
        <w:rPr>
          <w:rFonts w:ascii="Times New Roman" w:hAnsi="Times New Roman"/>
          <w:sz w:val="28"/>
          <w:szCs w:val="28"/>
        </w:rPr>
        <w:t xml:space="preserve"> аналогічний конта</w:t>
      </w:r>
      <w:r>
        <w:rPr>
          <w:rFonts w:ascii="Times New Roman" w:hAnsi="Times New Roman"/>
          <w:sz w:val="28"/>
          <w:szCs w:val="28"/>
        </w:rPr>
        <w:t>ктному суш</w:t>
      </w:r>
      <w:r w:rsidRPr="00BE6C94">
        <w:rPr>
          <w:rFonts w:ascii="Times New Roman" w:hAnsi="Times New Roman"/>
          <w:sz w:val="28"/>
          <w:szCs w:val="28"/>
        </w:rPr>
        <w:t>і</w:t>
      </w:r>
      <w:r>
        <w:rPr>
          <w:rFonts w:ascii="Times New Roman" w:hAnsi="Times New Roman"/>
          <w:sz w:val="28"/>
          <w:szCs w:val="28"/>
        </w:rPr>
        <w:t>нні</w:t>
      </w:r>
      <w:r w:rsidRPr="00BE6C94">
        <w:rPr>
          <w:rFonts w:ascii="Times New Roman" w:hAnsi="Times New Roman"/>
          <w:sz w:val="28"/>
          <w:szCs w:val="28"/>
        </w:rPr>
        <w:t>, але своєрідність процесу</w:t>
      </w:r>
      <w:r>
        <w:rPr>
          <w:rFonts w:ascii="Times New Roman" w:hAnsi="Times New Roman"/>
          <w:sz w:val="28"/>
          <w:szCs w:val="28"/>
        </w:rPr>
        <w:t xml:space="preserve"> дозволяє виділити цей вид сушіння в окрему групу.</w:t>
      </w:r>
    </w:p>
    <w:p w:rsidR="00E60DA3" w:rsidRDefault="00E60DA3" w:rsidP="00EC15EC">
      <w:pPr>
        <w:spacing w:after="0" w:line="240" w:lineRule="auto"/>
        <w:ind w:firstLine="709"/>
        <w:jc w:val="both"/>
        <w:rPr>
          <w:rFonts w:ascii="Times New Roman" w:hAnsi="Times New Roman"/>
          <w:sz w:val="28"/>
          <w:szCs w:val="28"/>
        </w:rPr>
      </w:pPr>
      <w:r>
        <w:rPr>
          <w:rFonts w:ascii="Times New Roman" w:hAnsi="Times New Roman"/>
          <w:sz w:val="28"/>
          <w:szCs w:val="28"/>
        </w:rPr>
        <w:t>Шахтні сушарки працюють за принципом неперервної дії і застосовуються для сушіння фруктів, овочів, зерна, соломи тощо. Сушарка має камеру, всередині якої матеріал, що висушується, переміщується за рахунок сил тяжіння. Сушку виконують підігрітим повітрям чи сумішшю його з топковими газами при температурі суміші 60</w:t>
      </w:r>
      <w:r>
        <w:rPr>
          <w:rFonts w:ascii="Times New Roman" w:hAnsi="Times New Roman"/>
          <w:sz w:val="28"/>
          <w:szCs w:val="28"/>
          <w:lang w:val="ru-RU"/>
        </w:rPr>
        <w:t xml:space="preserve"> </w:t>
      </w:r>
      <w:r w:rsidRPr="00BE6C94">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170 </w:t>
      </w:r>
      <w:r w:rsidRPr="00884429">
        <w:rPr>
          <w:rFonts w:ascii="Times New Roman" w:hAnsi="Times New Roman"/>
          <w:sz w:val="28"/>
          <w:szCs w:val="28"/>
        </w:rPr>
        <w:t>°С</w:t>
      </w:r>
      <w:r w:rsidR="00CF09CA" w:rsidRPr="00CF09CA">
        <w:rPr>
          <w:rFonts w:ascii="Times New Roman" w:hAnsi="Times New Roman"/>
          <w:sz w:val="28"/>
          <w:szCs w:val="28"/>
          <w:lang w:val="ru-RU"/>
        </w:rPr>
        <w:t xml:space="preserve"> [2]</w:t>
      </w:r>
      <w:r>
        <w:rPr>
          <w:rFonts w:ascii="Times New Roman" w:hAnsi="Times New Roman"/>
          <w:sz w:val="28"/>
          <w:szCs w:val="28"/>
        </w:rPr>
        <w:t>.</w:t>
      </w:r>
    </w:p>
    <w:p w:rsidR="00E60DA3" w:rsidRPr="00E60DA3" w:rsidRDefault="00E60DA3" w:rsidP="00EC15EC">
      <w:pPr>
        <w:spacing w:after="0" w:line="240" w:lineRule="auto"/>
        <w:ind w:firstLine="709"/>
        <w:jc w:val="both"/>
        <w:rPr>
          <w:rFonts w:ascii="Times New Roman" w:hAnsi="Times New Roman"/>
          <w:sz w:val="28"/>
          <w:szCs w:val="28"/>
        </w:rPr>
      </w:pPr>
      <w:r w:rsidRPr="00E60DA3">
        <w:rPr>
          <w:rFonts w:ascii="Times New Roman" w:hAnsi="Times New Roman"/>
          <w:sz w:val="28"/>
          <w:szCs w:val="28"/>
        </w:rPr>
        <w:t xml:space="preserve">Зерносушилка ДСП - 24 </w:t>
      </w:r>
      <w:r>
        <w:rPr>
          <w:rFonts w:ascii="Times New Roman" w:hAnsi="Times New Roman"/>
          <w:sz w:val="28"/>
          <w:szCs w:val="28"/>
        </w:rPr>
        <w:t>має</w:t>
      </w:r>
      <w:r w:rsidRPr="00E60DA3">
        <w:rPr>
          <w:rFonts w:ascii="Times New Roman" w:hAnsi="Times New Roman"/>
          <w:sz w:val="28"/>
          <w:szCs w:val="28"/>
        </w:rPr>
        <w:t xml:space="preserve"> дві шахти і загальну розподільну камеру, розташовану між ними. Висота шахт 12,6 м, ширина 1 м і довжина 3,25 м.</w:t>
      </w:r>
    </w:p>
    <w:p w:rsidR="00E60DA3" w:rsidRPr="00E60DA3" w:rsidRDefault="00E60DA3" w:rsidP="00EC15EC">
      <w:pPr>
        <w:spacing w:after="0" w:line="240" w:lineRule="auto"/>
        <w:ind w:firstLine="709"/>
        <w:jc w:val="both"/>
        <w:rPr>
          <w:rFonts w:ascii="Times New Roman" w:hAnsi="Times New Roman"/>
          <w:sz w:val="28"/>
          <w:szCs w:val="28"/>
        </w:rPr>
      </w:pPr>
      <w:r w:rsidRPr="00E60DA3">
        <w:rPr>
          <w:rFonts w:ascii="Times New Roman" w:hAnsi="Times New Roman"/>
          <w:sz w:val="28"/>
          <w:szCs w:val="28"/>
        </w:rPr>
        <w:t>Шахти складаються з сушильної і охолоджувальної камер. Сушильна камера по висоті розділена на дві зони, відповідні щаблях сушки, в кожну з яких теплоносій ( газова суміш ) подається окремими вентиляторами з різною температурою. Підвідні і відводять короба розташовані через один горизонтальними рядами. Під сушильної і охолоджувальної камерами встановлені затвори, влаштовані так само, як в зерносушарках ВТІ .</w:t>
      </w:r>
    </w:p>
    <w:p w:rsidR="00E60DA3" w:rsidRPr="00E60DA3" w:rsidRDefault="00E60DA3" w:rsidP="00EC15EC">
      <w:pPr>
        <w:spacing w:after="0" w:line="240" w:lineRule="auto"/>
        <w:ind w:firstLine="709"/>
        <w:jc w:val="both"/>
        <w:rPr>
          <w:rFonts w:ascii="Times New Roman" w:hAnsi="Times New Roman"/>
          <w:sz w:val="28"/>
          <w:szCs w:val="28"/>
        </w:rPr>
      </w:pPr>
      <w:r w:rsidRPr="00E60DA3">
        <w:rPr>
          <w:rFonts w:ascii="Times New Roman" w:hAnsi="Times New Roman"/>
          <w:sz w:val="28"/>
          <w:szCs w:val="28"/>
        </w:rPr>
        <w:t>У розподільних камерах зерносушарок ДСП - 24 на висоті охолоджувальної камери шахти, а також на рівні між першою і другою зонами сушіння влаштовують горизонтальні залізобетонні перегородки, призначення яких не допустити змішування теплоносія з холодним повітрям і змішування двох потоків теплоносія, що подається в першу і другу зони сушки з рівними температурами.</w:t>
      </w:r>
    </w:p>
    <w:p w:rsidR="001511DD" w:rsidRDefault="00E60DA3" w:rsidP="00EC15EC">
      <w:pPr>
        <w:spacing w:after="0" w:line="240" w:lineRule="auto"/>
        <w:ind w:firstLine="709"/>
        <w:jc w:val="both"/>
        <w:rPr>
          <w:rFonts w:ascii="Times New Roman" w:hAnsi="Times New Roman"/>
          <w:sz w:val="28"/>
          <w:szCs w:val="28"/>
        </w:rPr>
      </w:pPr>
      <w:r w:rsidRPr="00E60DA3">
        <w:rPr>
          <w:rFonts w:ascii="Times New Roman" w:hAnsi="Times New Roman"/>
          <w:sz w:val="28"/>
          <w:szCs w:val="28"/>
        </w:rPr>
        <w:t>Газова суміш нагнітається в першу зону сушіння вентилятором середнього тиску ВРС № 12, а в другу - вентилятором ВРС № 8. Зовнішнє повітря для охолодження зерна нагнітають в розподільну камеру вентилятором ВРС № 10. Відпрацьовані газова суміш і повітря при виході з коробів надходять у відвідні камери з щільно закриваються дверима, звідки через жалюзійні отвори в стіні виходять назовні</w:t>
      </w:r>
      <w:r w:rsidR="00CF09CA" w:rsidRPr="00CF09CA">
        <w:rPr>
          <w:rFonts w:ascii="Times New Roman" w:hAnsi="Times New Roman"/>
          <w:sz w:val="28"/>
          <w:szCs w:val="28"/>
        </w:rPr>
        <w:t xml:space="preserve"> [3]</w:t>
      </w:r>
      <w:r w:rsidRPr="00E60DA3">
        <w:rPr>
          <w:rFonts w:ascii="Times New Roman" w:hAnsi="Times New Roman"/>
          <w:sz w:val="28"/>
          <w:szCs w:val="28"/>
        </w:rPr>
        <w:t>.</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eastAsia="ru-RU"/>
        </w:rPr>
      </w:pPr>
      <w:r w:rsidRPr="001511DD">
        <w:rPr>
          <w:rFonts w:ascii="Times New Roman" w:hAnsi="Times New Roman"/>
          <w:color w:val="000000" w:themeColor="text1"/>
          <w:sz w:val="28"/>
          <w:szCs w:val="28"/>
          <w:lang w:eastAsia="ru-RU"/>
        </w:rPr>
        <w:lastRenderedPageBreak/>
        <w:t>Збільшення площі посіву кукурудзи на зерно (а також для змішаних посівів) вимагає правильного планування збіру врожаю, щоб за допомогою найефективнішого використання техніки якомога швидше завершити жнива.</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Знаючи дату посіву та сорт зерна врожайність можна спрогнозувати завчасно. Цього плану потрібно дотримуватися якомога точніше, інакше доведеться змістити всю послідовність операцій на непроплачений рік</w:t>
      </w:r>
      <w:r w:rsidR="00796270">
        <w:rPr>
          <w:rFonts w:ascii="Times New Roman" w:hAnsi="Times New Roman"/>
          <w:color w:val="000000" w:themeColor="text1"/>
          <w:sz w:val="28"/>
          <w:szCs w:val="28"/>
          <w:lang w:val="ru-RU" w:eastAsia="ru-RU"/>
        </w:rPr>
        <w:t>.</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З іншої сторони, в вас є контракти по поставках, які підписуються заздалегідь. З факторів ризику не слід викидати і погоду.</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В Європі багато виробників все-ще сподіваються на сухе літо, коли зерно можна відразу звозити на склад.</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Але в такому випадку ви повністю залежите від погоди і ставите на карту весь свій врожай і взагалі весь ваш бізнес. Особливо неприємно дізнаватися з прогнозів про дощі за декілька днів до офіційного початку жнив. Своєчасний збір врожаю в поєднанні з потужною технікою для сушіння дозволить вам більше не залежати від примх погоди.</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Зростання потужності комбайнів та іншої техніки для збору врожаю призвело до того, що жнива тепер тривають в деяких місцях менше 14 днів. Тому зберігається і тенденція до збільшення продуктивності техніки для сушіння. Перевізні легко замінні системи дозволяють більш гнучко пристосовуватися до потреб ринку</w:t>
      </w:r>
      <w:r w:rsidR="00CF09CA" w:rsidRPr="00CF09CA">
        <w:rPr>
          <w:rFonts w:ascii="Times New Roman" w:hAnsi="Times New Roman"/>
          <w:color w:val="000000" w:themeColor="text1"/>
          <w:sz w:val="28"/>
          <w:szCs w:val="28"/>
          <w:lang w:val="ru-RU" w:eastAsia="ru-RU"/>
        </w:rPr>
        <w:t xml:space="preserve"> [5]</w:t>
      </w:r>
      <w:r w:rsidRPr="001511DD">
        <w:rPr>
          <w:rFonts w:ascii="Times New Roman" w:hAnsi="Times New Roman"/>
          <w:color w:val="000000" w:themeColor="text1"/>
          <w:sz w:val="28"/>
          <w:szCs w:val="28"/>
          <w:lang w:val="ru-RU" w:eastAsia="ru-RU"/>
        </w:rPr>
        <w:t>.</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Технологія сушіння</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Сушіння кукурудзи здійснюється з допомогою гарячого повітря. Цей класичний спосіб досить простий і дозволяє дозволяє сушити якісно і аккуратно, тому він і набув найбільшого розповсюдження. Інвестиційні і експлуатаційні кошти порівняно з іншими методами (напр</w:t>
      </w:r>
      <w:r w:rsidR="00F607B5">
        <w:rPr>
          <w:rFonts w:ascii="Times New Roman" w:hAnsi="Times New Roman"/>
          <w:color w:val="000000" w:themeColor="text1"/>
          <w:sz w:val="28"/>
          <w:szCs w:val="28"/>
          <w:lang w:val="ru-RU" w:eastAsia="ru-RU"/>
        </w:rPr>
        <w:t xml:space="preserve">иклад, </w:t>
      </w:r>
      <w:r w:rsidRPr="001511DD">
        <w:rPr>
          <w:rFonts w:ascii="Times New Roman" w:hAnsi="Times New Roman"/>
          <w:color w:val="000000" w:themeColor="text1"/>
          <w:sz w:val="28"/>
          <w:szCs w:val="28"/>
          <w:lang w:val="ru-RU" w:eastAsia="ru-RU"/>
        </w:rPr>
        <w:t>зберігання при низькій температурі, в вакуумі чи променеве сушіння) набагато нижчі</w:t>
      </w:r>
      <w:r w:rsidR="00F607B5">
        <w:rPr>
          <w:rFonts w:ascii="Times New Roman" w:hAnsi="Times New Roman"/>
          <w:color w:val="000000" w:themeColor="text1"/>
          <w:sz w:val="28"/>
          <w:szCs w:val="28"/>
          <w:lang w:val="ru-RU" w:eastAsia="ru-RU"/>
        </w:rPr>
        <w:t xml:space="preserve"> </w:t>
      </w:r>
      <w:r w:rsidR="00F607B5" w:rsidRPr="00F607B5">
        <w:rPr>
          <w:rFonts w:ascii="Times New Roman" w:hAnsi="Times New Roman"/>
          <w:color w:val="000000" w:themeColor="text1"/>
          <w:sz w:val="28"/>
          <w:szCs w:val="28"/>
          <w:lang w:val="ru-RU" w:eastAsia="ru-RU"/>
        </w:rPr>
        <w:t>[5]</w:t>
      </w:r>
      <w:r w:rsidRPr="001511DD">
        <w:rPr>
          <w:rFonts w:ascii="Times New Roman" w:hAnsi="Times New Roman"/>
          <w:color w:val="000000" w:themeColor="text1"/>
          <w:sz w:val="28"/>
          <w:szCs w:val="28"/>
          <w:lang w:val="ru-RU" w:eastAsia="ru-RU"/>
        </w:rPr>
        <w:t>.</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Генератор теплого повітря</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Існують декілька варіантів прямого та непрямого нагрівання повітря для сушарки</w:t>
      </w:r>
      <w:r w:rsidR="00F607B5" w:rsidRPr="00F607B5">
        <w:rPr>
          <w:rFonts w:ascii="Times New Roman" w:hAnsi="Times New Roman"/>
          <w:color w:val="000000" w:themeColor="text1"/>
          <w:sz w:val="28"/>
          <w:szCs w:val="28"/>
          <w:lang w:val="ru-RU" w:eastAsia="ru-RU"/>
        </w:rPr>
        <w:t xml:space="preserve"> [6]</w:t>
      </w:r>
      <w:r w:rsidRPr="001511DD">
        <w:rPr>
          <w:rFonts w:ascii="Times New Roman" w:hAnsi="Times New Roman"/>
          <w:color w:val="000000" w:themeColor="text1"/>
          <w:sz w:val="28"/>
          <w:szCs w:val="28"/>
          <w:lang w:val="ru-RU" w:eastAsia="ru-RU"/>
        </w:rPr>
        <w:t>. Сучасні сушильні агрегати характеризуються особливо чистим спалюванням використовуваного пального. Продуктами горіння майже повністю складаються з водяної пари та діоксину вуглецю, які входять до складу повітря. При прямому спалюванні продукти горіння змішуються в пропорції 60 до 1 з свіжим повітрям і подаються в сушарку.</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Багато інвесторів вважають</w:t>
      </w:r>
      <w:r w:rsidR="00F607B5" w:rsidRPr="00F607B5">
        <w:rPr>
          <w:rFonts w:ascii="Times New Roman" w:hAnsi="Times New Roman"/>
          <w:color w:val="000000" w:themeColor="text1"/>
          <w:sz w:val="28"/>
          <w:szCs w:val="28"/>
          <w:lang w:val="ru-RU" w:eastAsia="ru-RU"/>
        </w:rPr>
        <w:t xml:space="preserve"> [6]</w:t>
      </w:r>
      <w:r w:rsidRPr="001511DD">
        <w:rPr>
          <w:rFonts w:ascii="Times New Roman" w:hAnsi="Times New Roman"/>
          <w:color w:val="000000" w:themeColor="text1"/>
          <w:sz w:val="28"/>
          <w:szCs w:val="28"/>
          <w:lang w:val="ru-RU" w:eastAsia="ru-RU"/>
        </w:rPr>
        <w:t>, що сушарка з дизельним пальником має працювати з непрямим нагрівачем повітря. При непрямому нагріванні продукти горіння видаляються через димар і з нагрітим свіжим повітрям не змішуються. А свіже повітря нагрівається через теплообмінник.</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Порівняння двох систем систем (пряме і непряме нагрівання) дає змогу зрозуміти принцип їх роботи.</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При прямому спалюванні гарячі продукти горіння відразу змішуються з функціональним повітрям сушарки. Таким чином ефективність передачі теплової енергії досягає 100%. Прямий нагрівач повітря складається з зовнішнього корпусу, проміжної термозахисної оболонки та відкритої камери горіння з термостійкої сталі в центрі установки</w:t>
      </w:r>
      <w:r w:rsidR="00CF09CA" w:rsidRPr="00CF09CA">
        <w:rPr>
          <w:rFonts w:ascii="Times New Roman" w:hAnsi="Times New Roman"/>
          <w:color w:val="000000" w:themeColor="text1"/>
          <w:sz w:val="28"/>
          <w:szCs w:val="28"/>
          <w:lang w:val="ru-RU" w:eastAsia="ru-RU"/>
        </w:rPr>
        <w:t xml:space="preserve"> [6]</w:t>
      </w:r>
      <w:r w:rsidRPr="001511DD">
        <w:rPr>
          <w:rFonts w:ascii="Times New Roman" w:hAnsi="Times New Roman"/>
          <w:color w:val="000000" w:themeColor="text1"/>
          <w:sz w:val="28"/>
          <w:szCs w:val="28"/>
          <w:lang w:val="ru-RU" w:eastAsia="ru-RU"/>
        </w:rPr>
        <w:t>.</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t>Схема роботи прямого нагрівача повітря (на дизельному паливі)</w:t>
      </w:r>
    </w:p>
    <w:p w:rsidR="001511DD" w:rsidRPr="001511DD" w:rsidRDefault="001511DD" w:rsidP="001511DD">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1511DD">
        <w:rPr>
          <w:rFonts w:ascii="Times New Roman" w:hAnsi="Times New Roman"/>
          <w:color w:val="000000" w:themeColor="text1"/>
          <w:sz w:val="28"/>
          <w:szCs w:val="28"/>
          <w:lang w:val="ru-RU" w:eastAsia="ru-RU"/>
        </w:rPr>
        <w:lastRenderedPageBreak/>
        <w:t>При непрямому нагріванні повітря камера спалювання і продукти горіння відокремлені від каналу гарячого повітря. Непрямий нагрівач складається з зовнішнього корпусу, проміжної термозахисної оболонки і закритої камери горіння з газовідвідним димарем з термостійкої сталі. На замовлення встановлюють також непрямі нагрівачі, які з допомогою кількох нескладних маніпуляцій пере налаштовуються на пряме згоряння</w:t>
      </w:r>
      <w:r w:rsidR="00F607B5" w:rsidRPr="00F607B5">
        <w:rPr>
          <w:rFonts w:ascii="Times New Roman" w:hAnsi="Times New Roman"/>
          <w:color w:val="000000" w:themeColor="text1"/>
          <w:sz w:val="28"/>
          <w:szCs w:val="28"/>
          <w:lang w:val="ru-RU" w:eastAsia="ru-RU"/>
        </w:rPr>
        <w:t xml:space="preserve"> [</w:t>
      </w:r>
      <w:r w:rsidR="00F607B5" w:rsidRPr="00B70B50">
        <w:rPr>
          <w:rFonts w:ascii="Times New Roman" w:hAnsi="Times New Roman"/>
          <w:color w:val="000000" w:themeColor="text1"/>
          <w:sz w:val="28"/>
          <w:szCs w:val="28"/>
          <w:lang w:val="ru-RU" w:eastAsia="ru-RU"/>
        </w:rPr>
        <w:t>7</w:t>
      </w:r>
      <w:r w:rsidR="00F607B5" w:rsidRPr="00F607B5">
        <w:rPr>
          <w:rFonts w:ascii="Times New Roman" w:hAnsi="Times New Roman"/>
          <w:color w:val="000000" w:themeColor="text1"/>
          <w:sz w:val="28"/>
          <w:szCs w:val="28"/>
          <w:lang w:val="ru-RU" w:eastAsia="ru-RU"/>
        </w:rPr>
        <w:t>]</w:t>
      </w:r>
      <w:r w:rsidRPr="001511DD">
        <w:rPr>
          <w:rFonts w:ascii="Times New Roman" w:hAnsi="Times New Roman"/>
          <w:color w:val="000000" w:themeColor="text1"/>
          <w:sz w:val="28"/>
          <w:szCs w:val="28"/>
          <w:lang w:val="ru-RU" w:eastAsia="ru-RU"/>
        </w:rPr>
        <w:t>.</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eastAsia="ru-RU"/>
        </w:rPr>
        <w:t xml:space="preserve">Головною особливістю сушіння зерна кукурудзи є його низька вологовіддача порівняно із зерном інших зернових культур. Інтенсивність вологообміну зерна різних сортів кукурудзи неоднакова, оскільки залежить від розмірів зернин, їх форми, фізичної будови, хімічного складу. Питома поверхня випаровування зерна кукурудзи вдвічі менша, ніж зерна пшениці. </w:t>
      </w:r>
      <w:r w:rsidRPr="00CF09CA">
        <w:rPr>
          <w:rFonts w:ascii="Times New Roman" w:hAnsi="Times New Roman"/>
          <w:color w:val="000000" w:themeColor="text1"/>
          <w:sz w:val="28"/>
          <w:szCs w:val="28"/>
          <w:lang w:val="ru-RU" w:eastAsia="ru-RU"/>
        </w:rPr>
        <w:t>Щільна оболонка зерна кукурудзи утруднює процес випаровування. Волога, проникаючи в зерно переважно через зародок, нерівномірно розподіляється по всіх частинах зернів</w:t>
      </w:r>
      <w:r w:rsidRPr="00CF09CA">
        <w:rPr>
          <w:rFonts w:ascii="Times New Roman" w:hAnsi="Times New Roman"/>
          <w:color w:val="000000" w:themeColor="text1"/>
          <w:sz w:val="28"/>
          <w:szCs w:val="28"/>
          <w:lang w:val="ru-RU" w:eastAsia="ru-RU"/>
        </w:rPr>
        <w:softHyphen/>
        <w:t>ки. Тому під час сушіння виникають неоднакові внутрішні напру</w:t>
      </w:r>
      <w:r w:rsidRPr="00CF09CA">
        <w:rPr>
          <w:rFonts w:ascii="Times New Roman" w:hAnsi="Times New Roman"/>
          <w:color w:val="000000" w:themeColor="text1"/>
          <w:sz w:val="28"/>
          <w:szCs w:val="28"/>
          <w:lang w:val="ru-RU" w:eastAsia="ru-RU"/>
        </w:rPr>
        <w:softHyphen/>
        <w:t>ження, які призводять до різної усадки тканин і утворення в ендоспермі внутрішніх тріщин, які не порушують цілісності оболонок.</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val="ru-RU" w:eastAsia="ru-RU"/>
        </w:rPr>
        <w:t>Стрижні качанів кукурудзи завжди вологіші, ніж зерно, але під час сушіння інтенсивніше випаровують вологу, ніж зерно.</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val="ru-RU" w:eastAsia="ru-RU"/>
        </w:rPr>
        <w:t>Качани кукурудзи сушать, як правило, у нерухомому шарі. Насип качанів, очищених від обгорток, має хорошу шпаруватість, що полегшує циркуляцію повітря, яке подається під тиском чи завдяки припливно-витяжній природній вентиляції — протягів. Тому є багато способів сушіння насінної кукурудзи в качанах: у камерних сушарках заводського типу; в засіках; на майданчиках; під навіса</w:t>
      </w:r>
      <w:r w:rsidRPr="00CF09CA">
        <w:rPr>
          <w:rFonts w:ascii="Times New Roman" w:hAnsi="Times New Roman"/>
          <w:color w:val="000000" w:themeColor="text1"/>
          <w:sz w:val="28"/>
          <w:szCs w:val="28"/>
          <w:lang w:val="ru-RU" w:eastAsia="ru-RU"/>
        </w:rPr>
        <w:softHyphen/>
        <w:t>ми; активним вентилюванням; в сапетках.</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val="ru-RU" w:eastAsia="ru-RU"/>
        </w:rPr>
        <w:t>Після висушування качани на деякий час залишають у камері, де відбуваються перерозподіл вологи та вирівнювання вологості всієї маси, оскільки негайне охолодження викликає утворення тріщин в зернах.</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val="ru-RU" w:eastAsia="ru-RU"/>
        </w:rPr>
        <w:t>Висота насипу кукурудзи має бути такою, щоб ефективність ви</w:t>
      </w:r>
      <w:r w:rsidRPr="00CF09CA">
        <w:rPr>
          <w:rFonts w:ascii="Times New Roman" w:hAnsi="Times New Roman"/>
          <w:color w:val="000000" w:themeColor="text1"/>
          <w:sz w:val="28"/>
          <w:szCs w:val="28"/>
          <w:lang w:val="ru-RU" w:eastAsia="ru-RU"/>
        </w:rPr>
        <w:softHyphen/>
        <w:t>користання повітря була максимальною і не було непродувних зон.</w:t>
      </w:r>
    </w:p>
    <w:p w:rsidR="00CF09CA" w:rsidRPr="00CF09CA" w:rsidRDefault="00CF09CA"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CF09CA">
        <w:rPr>
          <w:rFonts w:ascii="Times New Roman" w:hAnsi="Times New Roman"/>
          <w:color w:val="000000" w:themeColor="text1"/>
          <w:sz w:val="28"/>
          <w:szCs w:val="28"/>
          <w:lang w:val="ru-RU" w:eastAsia="ru-RU"/>
        </w:rPr>
        <w:t>Зерно продовольчої кукурудзи сушать за більш жорстких режимів, для чого використовують шахтні сушарки типу ДСП-32, тобто такі, де можна підтримати певний режим: нагрівання зерна не вище 50 °С, температура теплоносія не вище 130 °С і 110 °С при сушінні кукурудзи відповідно для переробки та зберігання. Для насіння кукурудзи вологістю вище 22 % застосовують двоступінчастий режим сушіння</w:t>
      </w:r>
      <w:r w:rsidR="003837B3" w:rsidRPr="003837B3">
        <w:rPr>
          <w:rFonts w:ascii="Times New Roman" w:hAnsi="Times New Roman"/>
          <w:color w:val="000000" w:themeColor="text1"/>
          <w:sz w:val="28"/>
          <w:szCs w:val="28"/>
          <w:lang w:val="ru-RU" w:eastAsia="ru-RU"/>
        </w:rPr>
        <w:t xml:space="preserve"> [</w:t>
      </w:r>
      <w:r w:rsidR="00F607B5" w:rsidRPr="008714E1">
        <w:rPr>
          <w:rFonts w:ascii="Times New Roman" w:hAnsi="Times New Roman"/>
          <w:color w:val="000000" w:themeColor="text1"/>
          <w:sz w:val="28"/>
          <w:szCs w:val="28"/>
          <w:lang w:val="ru-RU" w:eastAsia="ru-RU"/>
        </w:rPr>
        <w:t>8</w:t>
      </w:r>
      <w:r w:rsidR="003837B3" w:rsidRPr="003837B3">
        <w:rPr>
          <w:rFonts w:ascii="Times New Roman" w:hAnsi="Times New Roman"/>
          <w:color w:val="000000" w:themeColor="text1"/>
          <w:sz w:val="28"/>
          <w:szCs w:val="28"/>
          <w:lang w:val="ru-RU" w:eastAsia="ru-RU"/>
        </w:rPr>
        <w:t>].</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Найважливішим параметром процесу сушіння є температура агента сушіння та нагрівання зерна. Відхилення в температурі агента сушіння від заданих норм не повинно перевищувати ± 3 °С, а температура нагрівання зерна ± 2 °С.</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Температуру агента сушіння вимірюють у нагнітальній камері перед вхідними отворами підвідних коробів. Вимірювання проводять через кожні 30 хв за допомогою встановлених на сушарці електро-термометрів, покази яких записують у журналі оператора через кожні 2 год.</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 xml:space="preserve">Температуру зерна визначити складніше, ніж температуру агента сушіння. В перші години роботи сушарки температуру насіння перевіряють </w:t>
      </w:r>
      <w:r w:rsidRPr="003837B3">
        <w:rPr>
          <w:rFonts w:ascii="Times New Roman" w:hAnsi="Times New Roman"/>
          <w:color w:val="000000" w:themeColor="text1"/>
          <w:sz w:val="28"/>
          <w:szCs w:val="28"/>
          <w:lang w:val="ru-RU" w:eastAsia="ru-RU"/>
        </w:rPr>
        <w:lastRenderedPageBreak/>
        <w:t>через кожні 10-15 хв, відбираючи проби зерна при виході його з камери нагрівання. Регулюють температуру відкри</w:t>
      </w:r>
      <w:r w:rsidRPr="003837B3">
        <w:rPr>
          <w:rFonts w:ascii="Times New Roman" w:hAnsi="Times New Roman"/>
          <w:color w:val="000000" w:themeColor="text1"/>
          <w:sz w:val="28"/>
          <w:szCs w:val="28"/>
          <w:lang w:val="ru-RU" w:eastAsia="ru-RU"/>
        </w:rPr>
        <w:softHyphen/>
        <w:t>ванням дверець впуску повітря або піддувальних дверець. Після встановлення режиму сушіння температуру зерна вимірюють не рідше як через кожні 2 год.</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У сучасних шахтних сушарках температуру нагрівання зерна контролюють за допомогою датчиків дистанційних термометрів, які встановлюють у підсушувальному бункері. Однак такий контроль дає тільки орієнтовні результати.</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Після охолоджувальної колонки перевіряють також температуру зерна (вона може бути на 8 - 10 °С вищою за температуру навколишнього середовища), а також якість зерна за такими органолептичними показниками, як колір, блиск, наявність сторонніх запахів. При порушенні режимів сушіння зерно може запаритись, окремі зернівки можуть підгоріти, обвуглитись, потемніти, містити сажу й мати запах диму.</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Продуктивність сушарок визначається різними показниками: масою сирого зерна, що надходить у сушарку; кількістю випаровуваної вологи в кілограмах за годину; тонно-процентах зниження вологості та ін.</w:t>
      </w:r>
    </w:p>
    <w:p w:rsidR="003837B3" w:rsidRPr="003837B3" w:rsidRDefault="003837B3" w:rsidP="003837B3">
      <w:pPr>
        <w:shd w:val="clear" w:color="auto" w:fill="FFFFFF"/>
        <w:spacing w:after="0" w:line="240" w:lineRule="auto"/>
        <w:ind w:firstLine="709"/>
        <w:jc w:val="both"/>
        <w:rPr>
          <w:rFonts w:ascii="Times New Roman" w:hAnsi="Times New Roman"/>
          <w:color w:val="000000" w:themeColor="text1"/>
          <w:sz w:val="28"/>
          <w:szCs w:val="28"/>
          <w:lang w:val="ru-RU" w:eastAsia="ru-RU"/>
        </w:rPr>
      </w:pPr>
      <w:r w:rsidRPr="003837B3">
        <w:rPr>
          <w:rFonts w:ascii="Times New Roman" w:hAnsi="Times New Roman"/>
          <w:color w:val="000000" w:themeColor="text1"/>
          <w:sz w:val="28"/>
          <w:szCs w:val="28"/>
          <w:lang w:val="ru-RU" w:eastAsia="ru-RU"/>
        </w:rPr>
        <w:t>Масу зерна і продуктивність сушарок виражають у натуральному (умовному) обчисленні — планових одиницях. Планова одиниця сушіння (планова тонна) — це зниження вологості однією тонною продовольчого зерна пшениці на 6 % (з 20 до 14 % вологості). План сушіння, виробіток сушарок при оцінці ефективності їх роботи, оплату за роботу слід розраховувати, виходячи з планових одиниць [9].</w:t>
      </w:r>
    </w:p>
    <w:p w:rsidR="00CF09CA" w:rsidRPr="003837B3" w:rsidRDefault="00CF09CA" w:rsidP="003837B3">
      <w:pPr>
        <w:spacing w:after="0" w:line="240" w:lineRule="auto"/>
        <w:ind w:firstLine="709"/>
        <w:jc w:val="both"/>
        <w:rPr>
          <w:rFonts w:ascii="Times New Roman" w:hAnsi="Times New Roman"/>
          <w:b/>
          <w:noProof/>
          <w:color w:val="000000" w:themeColor="text1"/>
          <w:sz w:val="28"/>
          <w:szCs w:val="28"/>
          <w:lang w:val="ru-RU"/>
        </w:rPr>
      </w:pPr>
    </w:p>
    <w:p w:rsidR="003C5781" w:rsidRPr="00E60DA3" w:rsidRDefault="003C5781" w:rsidP="00EC15EC">
      <w:pPr>
        <w:spacing w:after="0" w:line="240" w:lineRule="auto"/>
        <w:ind w:firstLine="709"/>
        <w:jc w:val="both"/>
        <w:rPr>
          <w:rFonts w:ascii="Times New Roman" w:hAnsi="Times New Roman"/>
          <w:b/>
          <w:noProof/>
          <w:sz w:val="28"/>
          <w:szCs w:val="28"/>
        </w:rPr>
      </w:pPr>
      <w:r w:rsidRPr="00E60DA3">
        <w:rPr>
          <w:rFonts w:ascii="Times New Roman" w:hAnsi="Times New Roman"/>
          <w:b/>
          <w:noProof/>
          <w:sz w:val="28"/>
          <w:szCs w:val="28"/>
        </w:rPr>
        <w:br w:type="page"/>
      </w:r>
    </w:p>
    <w:p w:rsidR="00E42916" w:rsidRPr="00E16403" w:rsidRDefault="003C5781" w:rsidP="00E16403">
      <w:pPr>
        <w:pStyle w:val="1"/>
        <w:numPr>
          <w:ilvl w:val="0"/>
          <w:numId w:val="17"/>
        </w:numPr>
        <w:rPr>
          <w:b w:val="0"/>
          <w:noProof/>
          <w:szCs w:val="28"/>
          <w:lang w:val="ru-RU"/>
        </w:rPr>
      </w:pPr>
      <w:bookmarkStart w:id="68" w:name="_Toc388951538"/>
      <w:bookmarkStart w:id="69" w:name="_Toc390809132"/>
      <w:r w:rsidRPr="00E16403">
        <w:rPr>
          <w:b w:val="0"/>
          <w:caps w:val="0"/>
          <w:noProof/>
          <w:szCs w:val="28"/>
        </w:rPr>
        <w:lastRenderedPageBreak/>
        <w:t xml:space="preserve">РОЗРАХУНОК </w:t>
      </w:r>
      <w:r w:rsidR="00B70B50">
        <w:rPr>
          <w:b w:val="0"/>
          <w:caps w:val="0"/>
          <w:noProof/>
          <w:szCs w:val="28"/>
          <w:lang w:val="ru-RU"/>
        </w:rPr>
        <w:t xml:space="preserve">ТЕПЛОВОЇ </w:t>
      </w:r>
      <w:r w:rsidRPr="00E16403">
        <w:rPr>
          <w:b w:val="0"/>
          <w:caps w:val="0"/>
          <w:noProof/>
          <w:szCs w:val="28"/>
        </w:rPr>
        <w:t>СХЕМИ СУШАРКИ ДСП-24</w:t>
      </w:r>
      <w:bookmarkEnd w:id="68"/>
      <w:bookmarkEnd w:id="69"/>
    </w:p>
    <w:p w:rsidR="00E42916" w:rsidRPr="00352369" w:rsidRDefault="00E42916" w:rsidP="00E42916">
      <w:pPr>
        <w:spacing w:after="0"/>
        <w:rPr>
          <w:rFonts w:ascii="Times New Roman" w:hAnsi="Times New Roman"/>
          <w:bCs/>
          <w:iCs/>
          <w:caps/>
          <w:color w:val="000000"/>
          <w:sz w:val="28"/>
          <w:szCs w:val="28"/>
          <w:lang w:val="ru-RU"/>
        </w:rPr>
      </w:pPr>
    </w:p>
    <w:p w:rsidR="003C5781" w:rsidRDefault="00E16403" w:rsidP="00C51A6C">
      <w:pPr>
        <w:pStyle w:val="a5"/>
        <w:tabs>
          <w:tab w:val="left" w:pos="426"/>
        </w:tabs>
        <w:spacing w:line="276" w:lineRule="auto"/>
        <w:ind w:firstLine="425"/>
        <w:jc w:val="both"/>
        <w:outlineLvl w:val="1"/>
        <w:rPr>
          <w:b w:val="0"/>
          <w:bCs w:val="0"/>
          <w:caps w:val="0"/>
          <w:lang w:val="ru-RU"/>
        </w:rPr>
      </w:pPr>
      <w:bookmarkStart w:id="70" w:name="_Toc388951539"/>
      <w:bookmarkStart w:id="71" w:name="_Toc390809133"/>
      <w:bookmarkStart w:id="72" w:name="_Toc372054624"/>
      <w:r>
        <w:rPr>
          <w:b w:val="0"/>
          <w:bCs w:val="0"/>
          <w:caps w:val="0"/>
          <w:lang w:val="ru-RU"/>
        </w:rPr>
        <w:t xml:space="preserve">2.1 </w:t>
      </w:r>
      <w:r w:rsidR="003C5781">
        <w:rPr>
          <w:b w:val="0"/>
          <w:bCs w:val="0"/>
          <w:caps w:val="0"/>
          <w:lang w:val="ru-RU"/>
        </w:rPr>
        <w:t>Аналіз вихі</w:t>
      </w:r>
      <w:r w:rsidR="008C01F5">
        <w:rPr>
          <w:b w:val="0"/>
          <w:bCs w:val="0"/>
          <w:caps w:val="0"/>
          <w:lang w:val="ru-RU"/>
        </w:rPr>
        <w:t>д</w:t>
      </w:r>
      <w:r w:rsidR="003C5781">
        <w:rPr>
          <w:b w:val="0"/>
          <w:bCs w:val="0"/>
          <w:caps w:val="0"/>
          <w:lang w:val="ru-RU"/>
        </w:rPr>
        <w:t>них даних</w:t>
      </w:r>
      <w:bookmarkEnd w:id="70"/>
      <w:bookmarkEnd w:id="71"/>
    </w:p>
    <w:p w:rsidR="003C5781" w:rsidRPr="00E16403" w:rsidRDefault="003C5781" w:rsidP="003C5781">
      <w:pPr>
        <w:pStyle w:val="a5"/>
        <w:tabs>
          <w:tab w:val="left" w:pos="426"/>
        </w:tabs>
        <w:spacing w:line="276" w:lineRule="auto"/>
        <w:jc w:val="both"/>
        <w:rPr>
          <w:b w:val="0"/>
          <w:bCs w:val="0"/>
          <w:caps w:val="0"/>
          <w:color w:val="000000" w:themeColor="text1"/>
          <w:lang w:val="ru-RU"/>
        </w:rPr>
      </w:pPr>
    </w:p>
    <w:p w:rsidR="00E16403" w:rsidRPr="00E16403" w:rsidRDefault="00E16403" w:rsidP="00E16403">
      <w:pPr>
        <w:pStyle w:val="aff1"/>
        <w:shd w:val="clear" w:color="auto" w:fill="FFFFFF"/>
        <w:spacing w:before="0" w:beforeAutospacing="0" w:after="0" w:afterAutospacing="0"/>
        <w:ind w:firstLine="709"/>
        <w:jc w:val="both"/>
        <w:rPr>
          <w:color w:val="000000" w:themeColor="text1"/>
          <w:sz w:val="28"/>
          <w:szCs w:val="28"/>
        </w:rPr>
      </w:pPr>
      <w:r w:rsidRPr="00E16403">
        <w:rPr>
          <w:color w:val="000000" w:themeColor="text1"/>
          <w:sz w:val="28"/>
          <w:szCs w:val="28"/>
        </w:rPr>
        <w:t>Підприємство має можливість приймати зерно у обсязі 8 000 тонн на добу, очищати – 2 500 тонн за доб</w:t>
      </w:r>
      <w:r w:rsidR="00796270">
        <w:rPr>
          <w:color w:val="000000" w:themeColor="text1"/>
          <w:sz w:val="28"/>
          <w:szCs w:val="28"/>
        </w:rPr>
        <w:t>у; сушити – 1</w:t>
      </w:r>
      <w:r w:rsidRPr="00E16403">
        <w:rPr>
          <w:color w:val="000000" w:themeColor="text1"/>
          <w:sz w:val="28"/>
          <w:szCs w:val="28"/>
        </w:rPr>
        <w:t>050 тонн на добу. Загальна ж потужність зерносушарок становить 128 планових тонн за годину. Всі зерносушарки газифіковані.</w:t>
      </w:r>
    </w:p>
    <w:p w:rsidR="003C5781" w:rsidRPr="00E16403" w:rsidRDefault="003C5781" w:rsidP="00E16403">
      <w:pPr>
        <w:tabs>
          <w:tab w:val="left" w:pos="3951"/>
        </w:tabs>
        <w:spacing w:after="0" w:line="240" w:lineRule="auto"/>
        <w:ind w:firstLine="709"/>
        <w:jc w:val="both"/>
        <w:rPr>
          <w:rFonts w:ascii="Times New Roman" w:hAnsi="Times New Roman"/>
          <w:sz w:val="28"/>
          <w:szCs w:val="28"/>
        </w:rPr>
      </w:pPr>
    </w:p>
    <w:p w:rsidR="00E42916" w:rsidRDefault="00A21C52" w:rsidP="00A21C52">
      <w:pPr>
        <w:pStyle w:val="a5"/>
        <w:tabs>
          <w:tab w:val="left" w:pos="426"/>
        </w:tabs>
        <w:spacing w:line="276" w:lineRule="auto"/>
        <w:ind w:firstLine="425"/>
        <w:jc w:val="both"/>
        <w:outlineLvl w:val="1"/>
        <w:rPr>
          <w:b w:val="0"/>
          <w:bCs w:val="0"/>
          <w:caps w:val="0"/>
          <w:color w:val="000000"/>
          <w:lang w:val="ru-RU"/>
        </w:rPr>
      </w:pPr>
      <w:bookmarkStart w:id="73" w:name="_Toc388951540"/>
      <w:bookmarkStart w:id="74" w:name="_Toc390809134"/>
      <w:r>
        <w:rPr>
          <w:b w:val="0"/>
          <w:bCs w:val="0"/>
          <w:caps w:val="0"/>
          <w:lang w:val="ru-RU"/>
        </w:rPr>
        <w:t>2</w:t>
      </w:r>
      <w:r w:rsidR="003C5781">
        <w:rPr>
          <w:b w:val="0"/>
          <w:bCs w:val="0"/>
          <w:caps w:val="0"/>
          <w:lang w:val="ru-RU"/>
        </w:rPr>
        <w:t xml:space="preserve">.2 </w:t>
      </w:r>
      <w:r w:rsidR="00E42916" w:rsidRPr="00E224A5">
        <w:rPr>
          <w:b w:val="0"/>
          <w:bCs w:val="0"/>
          <w:caps w:val="0"/>
          <w:color w:val="000000"/>
        </w:rPr>
        <w:t xml:space="preserve">Робочі параметри </w:t>
      </w:r>
      <w:r w:rsidR="00E42916">
        <w:rPr>
          <w:b w:val="0"/>
          <w:bCs w:val="0"/>
          <w:caps w:val="0"/>
          <w:color w:val="000000"/>
        </w:rPr>
        <w:t>сушарки</w:t>
      </w:r>
      <w:bookmarkEnd w:id="72"/>
      <w:bookmarkEnd w:id="73"/>
      <w:bookmarkEnd w:id="74"/>
    </w:p>
    <w:p w:rsidR="00E42916" w:rsidRPr="00FB14CC" w:rsidRDefault="00E42916" w:rsidP="00E42916">
      <w:pPr>
        <w:pStyle w:val="a5"/>
        <w:tabs>
          <w:tab w:val="left" w:pos="426"/>
        </w:tabs>
        <w:spacing w:line="276" w:lineRule="auto"/>
        <w:ind w:firstLine="0"/>
        <w:jc w:val="both"/>
        <w:rPr>
          <w:b w:val="0"/>
          <w:bCs w:val="0"/>
          <w:caps w:val="0"/>
          <w:color w:val="000000"/>
        </w:rPr>
      </w:pPr>
      <w:r w:rsidRPr="00E224A5">
        <w:rPr>
          <w:b w:val="0"/>
          <w:bCs w:val="0"/>
          <w:caps w:val="0"/>
          <w:color w:val="000000"/>
        </w:rPr>
        <w:t xml:space="preserve"> </w:t>
      </w:r>
    </w:p>
    <w:p w:rsidR="00E42916" w:rsidRPr="00E224A5"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в</w:t>
      </w:r>
      <w:r>
        <w:rPr>
          <w:b w:val="0"/>
          <w:caps w:val="0"/>
          <w:color w:val="000000"/>
          <w:lang w:val="ru-RU"/>
        </w:rPr>
        <w:t>идатність</w:t>
      </w:r>
      <w:r>
        <w:rPr>
          <w:b w:val="0"/>
          <w:caps w:val="0"/>
          <w:color w:val="000000"/>
        </w:rPr>
        <w:t xml:space="preserve"> </w:t>
      </w:r>
      <w:r>
        <w:rPr>
          <w:b w:val="0"/>
          <w:caps w:val="0"/>
          <w:color w:val="000000"/>
          <w:lang w:val="ru-RU"/>
        </w:rPr>
        <w:t xml:space="preserve">кукурузи </w:t>
      </w:r>
      <w:r>
        <w:rPr>
          <w:b w:val="0"/>
          <w:caps w:val="0"/>
          <w:color w:val="000000"/>
          <w:lang w:val="en-US"/>
        </w:rPr>
        <w:t>G</w:t>
      </w:r>
      <w:r>
        <w:rPr>
          <w:b w:val="0"/>
          <w:caps w:val="0"/>
          <w:color w:val="000000"/>
          <w:lang w:val="ru-RU"/>
        </w:rPr>
        <w:t>=24</w:t>
      </w:r>
      <w:r w:rsidRPr="007047A5">
        <w:rPr>
          <w:b w:val="0"/>
          <w:caps w:val="0"/>
          <w:color w:val="000000"/>
          <w:lang w:val="ru-RU"/>
        </w:rPr>
        <w:t xml:space="preserve"> </w:t>
      </w:r>
      <w:r>
        <w:rPr>
          <w:b w:val="0"/>
          <w:caps w:val="0"/>
          <w:color w:val="000000"/>
        </w:rPr>
        <w:t>т</w:t>
      </w:r>
      <w:r w:rsidRPr="007047A5">
        <w:rPr>
          <w:b w:val="0"/>
          <w:caps w:val="0"/>
          <w:color w:val="000000"/>
          <w:lang w:val="ru-RU"/>
        </w:rPr>
        <w:t>/</w:t>
      </w:r>
      <w:r>
        <w:rPr>
          <w:b w:val="0"/>
          <w:caps w:val="0"/>
          <w:color w:val="000000"/>
        </w:rPr>
        <w:t>год;</w:t>
      </w:r>
    </w:p>
    <w:p w:rsidR="00E42916" w:rsidRPr="00E224A5"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r w:rsidRPr="00E224A5">
        <w:rPr>
          <w:b w:val="0"/>
          <w:caps w:val="0"/>
          <w:color w:val="000000"/>
        </w:rPr>
        <w:t>температура холодного повітря t</w:t>
      </w:r>
      <w:r w:rsidRPr="00E224A5">
        <w:rPr>
          <w:b w:val="0"/>
          <w:caps w:val="0"/>
          <w:color w:val="000000"/>
          <w:vertAlign w:val="subscript"/>
        </w:rPr>
        <w:t>хп</w:t>
      </w:r>
      <w:r>
        <w:rPr>
          <w:b w:val="0"/>
          <w:caps w:val="0"/>
          <w:color w:val="000000"/>
          <w:lang w:val="ru-RU"/>
        </w:rPr>
        <w:t xml:space="preserve"> </w:t>
      </w:r>
      <w:r>
        <w:rPr>
          <w:b w:val="0"/>
          <w:caps w:val="0"/>
          <w:color w:val="000000"/>
        </w:rPr>
        <w:t>=</w:t>
      </w:r>
      <w:r w:rsidRPr="000B66B4">
        <w:rPr>
          <w:b w:val="0"/>
          <w:caps w:val="0"/>
          <w:color w:val="000000"/>
          <w:lang w:val="ru-RU"/>
        </w:rPr>
        <w:t>1</w:t>
      </w:r>
      <w:r>
        <w:rPr>
          <w:b w:val="0"/>
          <w:caps w:val="0"/>
          <w:color w:val="000000"/>
          <w:lang w:val="ru-RU"/>
        </w:rPr>
        <w:t>0</w:t>
      </w:r>
      <w:r w:rsidRPr="00E224A5">
        <w:rPr>
          <w:b w:val="0"/>
          <w:caps w:val="0"/>
          <w:color w:val="000000"/>
        </w:rPr>
        <w:t xml:space="preserve"> </w:t>
      </w:r>
      <w:r w:rsidR="00796270">
        <w:rPr>
          <w:b w:val="0"/>
          <w:caps w:val="0"/>
          <w:color w:val="000000"/>
          <w:vertAlign w:val="superscript"/>
        </w:rPr>
        <w:t>о</w:t>
      </w:r>
      <w:r w:rsidRPr="00E224A5">
        <w:rPr>
          <w:b w:val="0"/>
          <w:caps w:val="0"/>
          <w:color w:val="000000"/>
        </w:rPr>
        <w:t>С;</w:t>
      </w:r>
    </w:p>
    <w:p w:rsidR="00E42916" w:rsidRPr="00D92894"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вологовміст матеріалу до і після сушіння відповідно  w</w:t>
      </w:r>
      <w:r w:rsidRPr="007047A5">
        <w:rPr>
          <w:b w:val="0"/>
          <w:caps w:val="0"/>
          <w:color w:val="000000"/>
          <w:vertAlign w:val="subscript"/>
        </w:rPr>
        <w:t>1</w:t>
      </w:r>
      <w:r w:rsidRPr="007047A5">
        <w:rPr>
          <w:b w:val="0"/>
          <w:caps w:val="0"/>
          <w:color w:val="000000"/>
        </w:rPr>
        <w:t>=2</w:t>
      </w:r>
      <w:r w:rsidRPr="00B22853">
        <w:rPr>
          <w:b w:val="0"/>
          <w:caps w:val="0"/>
          <w:color w:val="000000"/>
        </w:rPr>
        <w:t>0</w:t>
      </w:r>
      <w:r w:rsidRPr="007047A5">
        <w:rPr>
          <w:b w:val="0"/>
          <w:caps w:val="0"/>
          <w:color w:val="000000"/>
        </w:rPr>
        <w:t xml:space="preserve"> %</w:t>
      </w:r>
      <w:r>
        <w:rPr>
          <w:b w:val="0"/>
          <w:caps w:val="0"/>
          <w:color w:val="000000"/>
        </w:rPr>
        <w:t>, w</w:t>
      </w:r>
      <w:r w:rsidRPr="007047A5">
        <w:rPr>
          <w:b w:val="0"/>
          <w:caps w:val="0"/>
          <w:color w:val="000000"/>
          <w:vertAlign w:val="subscript"/>
        </w:rPr>
        <w:t>2</w:t>
      </w:r>
      <w:r w:rsidRPr="007047A5">
        <w:rPr>
          <w:b w:val="0"/>
          <w:caps w:val="0"/>
          <w:color w:val="000000"/>
        </w:rPr>
        <w:t>=1</w:t>
      </w:r>
      <w:r w:rsidRPr="00B22853">
        <w:rPr>
          <w:b w:val="0"/>
          <w:caps w:val="0"/>
          <w:color w:val="000000"/>
        </w:rPr>
        <w:t>3</w:t>
      </w:r>
      <w:r w:rsidRPr="007047A5">
        <w:rPr>
          <w:b w:val="0"/>
          <w:caps w:val="0"/>
          <w:color w:val="000000"/>
        </w:rPr>
        <w:t xml:space="preserve"> %;</w:t>
      </w:r>
    </w:p>
    <w:p w:rsidR="00E42916" w:rsidRPr="009B0362"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температура сушильного процесу t</w:t>
      </w:r>
      <w:r>
        <w:rPr>
          <w:b w:val="0"/>
          <w:caps w:val="0"/>
          <w:color w:val="000000"/>
          <w:vertAlign w:val="subscript"/>
          <w:lang w:val="ru-RU"/>
        </w:rPr>
        <w:t xml:space="preserve">суш </w:t>
      </w:r>
      <w:r>
        <w:rPr>
          <w:b w:val="0"/>
          <w:caps w:val="0"/>
          <w:color w:val="000000"/>
          <w:lang w:val="ru-RU"/>
        </w:rPr>
        <w:t xml:space="preserve">=93 </w:t>
      </w:r>
      <w:r w:rsidR="00796270">
        <w:rPr>
          <w:b w:val="0"/>
          <w:caps w:val="0"/>
          <w:color w:val="000000"/>
          <w:vertAlign w:val="superscript"/>
        </w:rPr>
        <w:t>о</w:t>
      </w:r>
      <w:r w:rsidRPr="00E224A5">
        <w:rPr>
          <w:b w:val="0"/>
          <w:caps w:val="0"/>
          <w:color w:val="000000"/>
        </w:rPr>
        <w:t>С</w:t>
      </w:r>
      <w:r>
        <w:rPr>
          <w:b w:val="0"/>
          <w:caps w:val="0"/>
          <w:color w:val="000000"/>
          <w:lang w:val="ru-RU"/>
        </w:rPr>
        <w:t>;</w:t>
      </w:r>
    </w:p>
    <w:p w:rsidR="00E42916" w:rsidRPr="002623D5"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proofErr w:type="gramStart"/>
      <w:r>
        <w:rPr>
          <w:b w:val="0"/>
          <w:caps w:val="0"/>
          <w:color w:val="000000"/>
          <w:lang w:val="ru-RU"/>
        </w:rPr>
        <w:t>теплоємність</w:t>
      </w:r>
      <w:proofErr w:type="gramEnd"/>
      <w:r>
        <w:rPr>
          <w:b w:val="0"/>
          <w:caps w:val="0"/>
          <w:color w:val="000000"/>
          <w:lang w:val="ru-RU"/>
        </w:rPr>
        <w:t xml:space="preserve"> матеріалу С</w:t>
      </w:r>
      <w:r>
        <w:rPr>
          <w:b w:val="0"/>
          <w:caps w:val="0"/>
          <w:color w:val="000000"/>
          <w:vertAlign w:val="subscript"/>
          <w:lang w:val="ru-RU"/>
        </w:rPr>
        <w:t>в</w:t>
      </w:r>
      <w:r>
        <w:rPr>
          <w:b w:val="0"/>
          <w:caps w:val="0"/>
          <w:color w:val="000000"/>
          <w:lang w:val="ru-RU"/>
        </w:rPr>
        <w:t xml:space="preserve">=1,86 </w:t>
      </w:r>
      <w:r w:rsidRPr="009B0362">
        <w:rPr>
          <w:b w:val="0"/>
          <w:caps w:val="0"/>
          <w:color w:val="000000"/>
        </w:rPr>
        <w:t xml:space="preserve"> </w:t>
      </w:r>
      <w:r>
        <w:rPr>
          <w:b w:val="0"/>
          <w:caps w:val="0"/>
          <w:color w:val="000000"/>
        </w:rPr>
        <w:t>кДж/</w:t>
      </w:r>
      <w:r>
        <w:rPr>
          <w:b w:val="0"/>
          <w:caps w:val="0"/>
          <w:color w:val="000000"/>
          <w:lang w:val="ru-RU"/>
        </w:rPr>
        <w:t>(</w:t>
      </w:r>
      <w:r>
        <w:rPr>
          <w:b w:val="0"/>
          <w:caps w:val="0"/>
          <w:color w:val="000000"/>
        </w:rPr>
        <w:t>кг</w:t>
      </w:r>
      <w:r w:rsidRPr="004B1301">
        <w:rPr>
          <w:rFonts w:eastAsia="Calibri"/>
          <w:b w:val="0"/>
          <w:lang w:eastAsia="en-US"/>
        </w:rPr>
        <w:t>·</w:t>
      </w:r>
      <w:r w:rsidR="00796270">
        <w:rPr>
          <w:b w:val="0"/>
          <w:caps w:val="0"/>
          <w:color w:val="000000"/>
          <w:vertAlign w:val="superscript"/>
        </w:rPr>
        <w:t>о</w:t>
      </w:r>
      <w:r w:rsidRPr="00E224A5">
        <w:rPr>
          <w:b w:val="0"/>
          <w:caps w:val="0"/>
          <w:color w:val="000000"/>
        </w:rPr>
        <w:t>С</w:t>
      </w:r>
      <w:r>
        <w:rPr>
          <w:b w:val="0"/>
          <w:caps w:val="0"/>
          <w:color w:val="000000"/>
          <w:lang w:val="ru-RU"/>
        </w:rPr>
        <w:t>);</w:t>
      </w:r>
    </w:p>
    <w:p w:rsidR="00E42916"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proofErr w:type="gramStart"/>
      <w:r>
        <w:rPr>
          <w:b w:val="0"/>
          <w:caps w:val="0"/>
          <w:color w:val="000000"/>
          <w:lang w:val="ru-RU"/>
        </w:rPr>
        <w:t>теплоємність</w:t>
      </w:r>
      <w:proofErr w:type="gramEnd"/>
      <w:r>
        <w:rPr>
          <w:b w:val="0"/>
          <w:caps w:val="0"/>
          <w:color w:val="000000"/>
          <w:lang w:val="ru-RU"/>
        </w:rPr>
        <w:t xml:space="preserve"> зовнішнього повітря при </w:t>
      </w:r>
      <w:r>
        <w:rPr>
          <w:b w:val="0"/>
          <w:caps w:val="0"/>
          <w:color w:val="000000"/>
          <w:lang w:val="en-US"/>
        </w:rPr>
        <w:t>t</w:t>
      </w:r>
      <w:r>
        <w:rPr>
          <w:b w:val="0"/>
          <w:caps w:val="0"/>
          <w:color w:val="000000"/>
          <w:vertAlign w:val="subscript"/>
          <w:lang w:val="ru-RU"/>
        </w:rPr>
        <w:t>хп</w:t>
      </w:r>
      <w:r>
        <w:rPr>
          <w:b w:val="0"/>
          <w:caps w:val="0"/>
          <w:color w:val="000000"/>
        </w:rPr>
        <w:t>=1</w:t>
      </w:r>
      <w:r>
        <w:rPr>
          <w:b w:val="0"/>
          <w:caps w:val="0"/>
          <w:color w:val="000000"/>
          <w:lang w:val="ru-RU"/>
        </w:rPr>
        <w:t>0</w:t>
      </w:r>
      <w:r>
        <w:rPr>
          <w:b w:val="0"/>
          <w:caps w:val="0"/>
          <w:color w:val="000000"/>
        </w:rPr>
        <w:t xml:space="preserve"> </w:t>
      </w:r>
      <w:r w:rsidR="00796270">
        <w:rPr>
          <w:b w:val="0"/>
          <w:caps w:val="0"/>
          <w:color w:val="000000"/>
          <w:vertAlign w:val="superscript"/>
        </w:rPr>
        <w:t>о</w:t>
      </w:r>
      <w:r w:rsidRPr="00E224A5">
        <w:rPr>
          <w:b w:val="0"/>
          <w:caps w:val="0"/>
          <w:color w:val="000000"/>
        </w:rPr>
        <w:t>С</w:t>
      </w:r>
      <w:r>
        <w:rPr>
          <w:b w:val="0"/>
          <w:caps w:val="0"/>
          <w:color w:val="000000"/>
        </w:rPr>
        <w:t xml:space="preserve">, </w:t>
      </w:r>
      <w:r w:rsidRPr="002623D5">
        <w:rPr>
          <w:b w:val="0"/>
          <w:noProof/>
        </w:rPr>
        <w:t>С</w:t>
      </w:r>
      <w:r w:rsidRPr="00490826">
        <w:rPr>
          <w:b w:val="0"/>
          <w:noProof/>
          <w:sz w:val="20"/>
          <w:szCs w:val="20"/>
          <w:vertAlign w:val="subscript"/>
        </w:rPr>
        <w:t>п</w:t>
      </w:r>
      <w:r>
        <w:rPr>
          <w:b w:val="0"/>
          <w:caps w:val="0"/>
          <w:color w:val="000000"/>
        </w:rPr>
        <w:t>=1,0</w:t>
      </w:r>
      <w:r>
        <w:rPr>
          <w:b w:val="0"/>
          <w:caps w:val="0"/>
          <w:color w:val="000000"/>
          <w:lang w:val="ru-RU"/>
        </w:rPr>
        <w:t>05</w:t>
      </w:r>
      <w:r>
        <w:rPr>
          <w:b w:val="0"/>
          <w:caps w:val="0"/>
          <w:color w:val="000000"/>
        </w:rPr>
        <w:t xml:space="preserve"> кДж/(кг</w:t>
      </w:r>
      <w:r w:rsidRPr="004B1301">
        <w:rPr>
          <w:rFonts w:eastAsia="Calibri"/>
          <w:b w:val="0"/>
          <w:lang w:eastAsia="en-US"/>
        </w:rPr>
        <w:t>·</w:t>
      </w:r>
      <w:r w:rsidR="00796270">
        <w:rPr>
          <w:b w:val="0"/>
          <w:caps w:val="0"/>
          <w:color w:val="000000"/>
          <w:vertAlign w:val="superscript"/>
        </w:rPr>
        <w:t>о</w:t>
      </w:r>
      <w:r w:rsidRPr="00E224A5">
        <w:rPr>
          <w:b w:val="0"/>
          <w:caps w:val="0"/>
          <w:color w:val="000000"/>
        </w:rPr>
        <w:t>С</w:t>
      </w:r>
      <w:r>
        <w:rPr>
          <w:b w:val="0"/>
          <w:caps w:val="0"/>
          <w:color w:val="000000"/>
        </w:rPr>
        <w:t>)</w:t>
      </w:r>
      <w:r>
        <w:rPr>
          <w:b w:val="0"/>
          <w:caps w:val="0"/>
          <w:color w:val="000000"/>
          <w:lang w:val="ru-RU"/>
        </w:rPr>
        <w:t>;</w:t>
      </w:r>
    </w:p>
    <w:p w:rsidR="00E42916" w:rsidRPr="00AB6459"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вологовміст зовнішнього повітря </w:t>
      </w:r>
      <w:r>
        <w:rPr>
          <w:b w:val="0"/>
          <w:caps w:val="0"/>
          <w:color w:val="000000"/>
          <w:lang w:val="en-US"/>
        </w:rPr>
        <w:t>d</w:t>
      </w:r>
      <w:r>
        <w:rPr>
          <w:b w:val="0"/>
          <w:caps w:val="0"/>
          <w:color w:val="000000"/>
          <w:vertAlign w:val="subscript"/>
          <w:lang w:val="ru-RU"/>
        </w:rPr>
        <w:t>1</w:t>
      </w:r>
      <w:r>
        <w:rPr>
          <w:b w:val="0"/>
          <w:caps w:val="0"/>
          <w:color w:val="000000"/>
          <w:lang w:val="ru-RU"/>
        </w:rPr>
        <w:t>=0,065 кг/кг;</w:t>
      </w:r>
    </w:p>
    <w:p w:rsidR="00E42916" w:rsidRPr="009E101D"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proofErr w:type="gramStart"/>
      <w:r>
        <w:rPr>
          <w:b w:val="0"/>
          <w:caps w:val="0"/>
          <w:color w:val="000000"/>
          <w:lang w:val="ru-RU"/>
        </w:rPr>
        <w:t>відносна</w:t>
      </w:r>
      <w:proofErr w:type="gramEnd"/>
      <w:r>
        <w:rPr>
          <w:b w:val="0"/>
          <w:caps w:val="0"/>
          <w:color w:val="000000"/>
          <w:lang w:val="ru-RU"/>
        </w:rPr>
        <w:t xml:space="preserve"> вологість зовнішнього повітря </w:t>
      </w:r>
      <w:r w:rsidRPr="00AB6459">
        <w:rPr>
          <w:b w:val="0"/>
          <w:caps w:val="0"/>
          <w:color w:val="000000"/>
          <w:lang w:val="ru-RU"/>
        </w:rPr>
        <w:t>φ</w:t>
      </w:r>
      <w:r>
        <w:rPr>
          <w:b w:val="0"/>
          <w:caps w:val="0"/>
          <w:color w:val="000000"/>
          <w:lang w:val="ru-RU"/>
        </w:rPr>
        <w:t>=80 %;</w:t>
      </w:r>
    </w:p>
    <w:p w:rsidR="00E42916"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proofErr w:type="gramStart"/>
      <w:r w:rsidRPr="00E0412A">
        <w:rPr>
          <w:b w:val="0"/>
          <w:caps w:val="0"/>
          <w:color w:val="000000"/>
          <w:lang w:val="ru-RU"/>
        </w:rPr>
        <w:t>швидкість</w:t>
      </w:r>
      <w:proofErr w:type="gramEnd"/>
      <w:r w:rsidRPr="00E0412A">
        <w:rPr>
          <w:b w:val="0"/>
          <w:caps w:val="0"/>
          <w:color w:val="000000"/>
          <w:lang w:val="ru-RU"/>
        </w:rPr>
        <w:t xml:space="preserve"> повітря в сушарці </w:t>
      </w:r>
      <w:r>
        <w:rPr>
          <w:b w:val="0"/>
          <w:caps w:val="0"/>
          <w:color w:val="000000"/>
        </w:rPr>
        <w:t>ω=4 м/с;</w:t>
      </w:r>
    </w:p>
    <w:p w:rsidR="00E42916" w:rsidRPr="00AB6459"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lang w:val="ru-RU"/>
        </w:rPr>
        <w:t xml:space="preserve"> </w:t>
      </w:r>
      <w:r>
        <w:rPr>
          <w:b w:val="0"/>
          <w:caps w:val="0"/>
          <w:color w:val="000000"/>
        </w:rPr>
        <w:t xml:space="preserve">параметри теплоносія на вході </w:t>
      </w:r>
      <w:r>
        <w:rPr>
          <w:b w:val="0"/>
          <w:caps w:val="0"/>
          <w:color w:val="000000"/>
          <w:lang w:val="en-US"/>
        </w:rPr>
        <w:t>t</w:t>
      </w:r>
      <w:r>
        <w:rPr>
          <w:b w:val="0"/>
          <w:caps w:val="0"/>
          <w:color w:val="000000"/>
          <w:vertAlign w:val="subscript"/>
        </w:rPr>
        <w:t>1</w:t>
      </w:r>
      <w:r w:rsidRPr="00AB6459">
        <w:rPr>
          <w:b w:val="0"/>
          <w:caps w:val="0"/>
          <w:color w:val="000000"/>
          <w:lang w:val="ru-RU"/>
        </w:rPr>
        <w:t>=</w:t>
      </w:r>
      <w:r>
        <w:rPr>
          <w:b w:val="0"/>
          <w:caps w:val="0"/>
          <w:color w:val="000000"/>
          <w:lang w:val="ru-RU"/>
        </w:rPr>
        <w:t xml:space="preserve">105 </w:t>
      </w:r>
      <w:r w:rsidR="00796270">
        <w:rPr>
          <w:b w:val="0"/>
          <w:caps w:val="0"/>
          <w:color w:val="000000"/>
          <w:vertAlign w:val="superscript"/>
        </w:rPr>
        <w:t>о</w:t>
      </w:r>
      <w:r w:rsidRPr="00E224A5">
        <w:rPr>
          <w:b w:val="0"/>
          <w:caps w:val="0"/>
          <w:color w:val="000000"/>
        </w:rPr>
        <w:t>С</w:t>
      </w:r>
      <w:r>
        <w:rPr>
          <w:b w:val="0"/>
          <w:caps w:val="0"/>
          <w:color w:val="000000"/>
          <w:lang w:val="ru-RU"/>
        </w:rPr>
        <w:t>;</w:t>
      </w:r>
    </w:p>
    <w:p w:rsidR="00E42916" w:rsidRPr="00CF2F90"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параметри теплоносія на виході </w:t>
      </w:r>
      <w:r>
        <w:rPr>
          <w:b w:val="0"/>
          <w:caps w:val="0"/>
          <w:color w:val="000000"/>
          <w:lang w:val="en-US"/>
        </w:rPr>
        <w:t>t</w:t>
      </w:r>
      <w:r>
        <w:rPr>
          <w:b w:val="0"/>
          <w:caps w:val="0"/>
          <w:color w:val="000000"/>
          <w:vertAlign w:val="subscript"/>
        </w:rPr>
        <w:t>2</w:t>
      </w:r>
      <w:r>
        <w:rPr>
          <w:b w:val="0"/>
          <w:caps w:val="0"/>
          <w:color w:val="000000"/>
          <w:lang w:val="ru-RU"/>
        </w:rPr>
        <w:t xml:space="preserve">=65 </w:t>
      </w:r>
      <w:r w:rsidR="00796270">
        <w:rPr>
          <w:b w:val="0"/>
          <w:caps w:val="0"/>
          <w:color w:val="000000"/>
          <w:vertAlign w:val="superscript"/>
        </w:rPr>
        <w:t>о</w:t>
      </w:r>
      <w:r w:rsidRPr="00E224A5">
        <w:rPr>
          <w:b w:val="0"/>
          <w:caps w:val="0"/>
          <w:color w:val="000000"/>
        </w:rPr>
        <w:t>С</w:t>
      </w:r>
      <w:r>
        <w:rPr>
          <w:b w:val="0"/>
          <w:caps w:val="0"/>
          <w:color w:val="000000"/>
          <w:lang w:val="ru-RU"/>
        </w:rPr>
        <w:t>;</w:t>
      </w:r>
    </w:p>
    <w:p w:rsidR="00E42916" w:rsidRDefault="00E42916" w:rsidP="00E42916">
      <w:pPr>
        <w:pStyle w:val="a5"/>
        <w:numPr>
          <w:ilvl w:val="0"/>
          <w:numId w:val="1"/>
        </w:numPr>
        <w:tabs>
          <w:tab w:val="clear" w:pos="720"/>
        </w:tabs>
        <w:spacing w:line="276" w:lineRule="auto"/>
        <w:ind w:left="0" w:hanging="142"/>
        <w:jc w:val="both"/>
        <w:rPr>
          <w:b w:val="0"/>
          <w:caps w:val="0"/>
          <w:color w:val="000000"/>
        </w:rPr>
      </w:pPr>
      <w:r>
        <w:rPr>
          <w:b w:val="0"/>
          <w:caps w:val="0"/>
          <w:color w:val="000000"/>
        </w:rPr>
        <w:t xml:space="preserve"> </w:t>
      </w:r>
      <w:proofErr w:type="gramStart"/>
      <w:r>
        <w:rPr>
          <w:b w:val="0"/>
          <w:caps w:val="0"/>
          <w:color w:val="000000"/>
          <w:lang w:val="ru-RU"/>
        </w:rPr>
        <w:t>повна</w:t>
      </w:r>
      <w:proofErr w:type="gramEnd"/>
      <w:r>
        <w:rPr>
          <w:b w:val="0"/>
          <w:caps w:val="0"/>
          <w:color w:val="000000"/>
          <w:lang w:val="ru-RU"/>
        </w:rPr>
        <w:t xml:space="preserve"> витрата палива В=0,3 кг/с</w:t>
      </w:r>
      <w:r>
        <w:rPr>
          <w:b w:val="0"/>
          <w:caps w:val="0"/>
          <w:color w:val="000000"/>
        </w:rPr>
        <w:t>.</w:t>
      </w:r>
    </w:p>
    <w:p w:rsidR="00E42916" w:rsidRDefault="00E42916" w:rsidP="00E42916">
      <w:pPr>
        <w:spacing w:after="0"/>
        <w:ind w:right="-141"/>
        <w:jc w:val="both"/>
        <w:rPr>
          <w:rFonts w:ascii="Times New Roman" w:hAnsi="Times New Roman"/>
          <w:color w:val="000000"/>
          <w:sz w:val="28"/>
          <w:szCs w:val="28"/>
        </w:rPr>
      </w:pPr>
      <w:r>
        <w:rPr>
          <w:rFonts w:ascii="Times New Roman" w:hAnsi="Times New Roman"/>
          <w:color w:val="000000"/>
          <w:sz w:val="28"/>
          <w:szCs w:val="28"/>
        </w:rPr>
        <w:t xml:space="preserve"> -</w:t>
      </w:r>
      <w:r w:rsidRPr="00F56761">
        <w:rPr>
          <w:rFonts w:ascii="Times New Roman" w:hAnsi="Times New Roman"/>
          <w:color w:val="000000"/>
          <w:sz w:val="28"/>
          <w:szCs w:val="28"/>
        </w:rPr>
        <w:t xml:space="preserve">витрата теплоти на випаровування 1 кг вологи </w:t>
      </w:r>
      <w:r w:rsidRPr="00F56761">
        <w:rPr>
          <w:rFonts w:ascii="Times New Roman" w:hAnsi="Times New Roman"/>
          <w:color w:val="000000"/>
          <w:sz w:val="28"/>
          <w:szCs w:val="28"/>
          <w:lang w:val="en-US"/>
        </w:rPr>
        <w:t>q</w:t>
      </w:r>
      <w:r w:rsidRPr="00F56761">
        <w:rPr>
          <w:rFonts w:ascii="Times New Roman" w:hAnsi="Times New Roman"/>
          <w:color w:val="000000"/>
          <w:sz w:val="28"/>
          <w:szCs w:val="28"/>
          <w:vertAlign w:val="subscript"/>
        </w:rPr>
        <w:t>1</w:t>
      </w:r>
      <w:r w:rsidRPr="00F56761">
        <w:rPr>
          <w:rFonts w:ascii="Times New Roman" w:hAnsi="Times New Roman"/>
          <w:color w:val="000000"/>
          <w:sz w:val="28"/>
          <w:szCs w:val="28"/>
          <w:lang w:val="ru-RU"/>
        </w:rPr>
        <w:t>=</w:t>
      </w:r>
      <w:r>
        <w:rPr>
          <w:rFonts w:ascii="Times New Roman" w:hAnsi="Times New Roman"/>
          <w:color w:val="000000"/>
          <w:sz w:val="28"/>
          <w:szCs w:val="28"/>
        </w:rPr>
        <w:t>2254 кД</w:t>
      </w:r>
      <w:r w:rsidRPr="00F56761">
        <w:rPr>
          <w:rFonts w:ascii="Times New Roman" w:hAnsi="Times New Roman"/>
          <w:color w:val="000000"/>
          <w:sz w:val="28"/>
          <w:szCs w:val="28"/>
        </w:rPr>
        <w:t>ж/кг.</w:t>
      </w:r>
    </w:p>
    <w:p w:rsidR="00E42916" w:rsidRPr="00F56761" w:rsidRDefault="00E42916" w:rsidP="00E42916">
      <w:pPr>
        <w:spacing w:after="0"/>
        <w:ind w:left="-426" w:right="-141"/>
        <w:jc w:val="both"/>
        <w:rPr>
          <w:rFonts w:ascii="Times New Roman" w:hAnsi="Times New Roman"/>
          <w:caps/>
          <w:color w:val="000000"/>
          <w:sz w:val="28"/>
          <w:szCs w:val="28"/>
          <w:lang w:val="ru-RU"/>
        </w:rPr>
      </w:pPr>
      <w:r w:rsidRPr="00F56761">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5E2A1B5E" wp14:editId="1068DD7D">
                <wp:simplePos x="0" y="0"/>
                <wp:positionH relativeFrom="column">
                  <wp:posOffset>6107430</wp:posOffset>
                </wp:positionH>
                <wp:positionV relativeFrom="paragraph">
                  <wp:posOffset>4699000</wp:posOffset>
                </wp:positionV>
                <wp:extent cx="262890" cy="241300"/>
                <wp:effectExtent l="0" t="0" r="22860" b="25400"/>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41300"/>
                        </a:xfrm>
                        <a:prstGeom prst="rect">
                          <a:avLst/>
                        </a:prstGeom>
                        <a:solidFill>
                          <a:srgbClr val="FFFFFF"/>
                        </a:solidFill>
                        <a:ln w="9525">
                          <a:solidFill>
                            <a:srgbClr val="FFFFFF"/>
                          </a:solidFill>
                          <a:miter lim="800000"/>
                          <a:headEnd/>
                          <a:tailEnd/>
                        </a:ln>
                      </wps:spPr>
                      <wps:txbx>
                        <w:txbxContent>
                          <w:p w:rsidR="00B67731" w:rsidRPr="000011D4" w:rsidRDefault="00B67731" w:rsidP="00E42916">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A1B5E" id="Надпись 242" o:spid="_x0000_s1077" type="#_x0000_t202" style="position:absolute;left:0;text-align:left;margin-left:480.9pt;margin-top:370pt;width:20.7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" strokecolor="white">
                <v:textbox>
                  <w:txbxContent>
                    <w:p w:rsidR="00B67731" w:rsidRPr="000011D4" w:rsidRDefault="00B67731" w:rsidP="00E42916">
                      <w:pPr>
                        <w:rPr>
                          <w:lang w:val="en-US"/>
                        </w:rPr>
                      </w:pPr>
                    </w:p>
                  </w:txbxContent>
                </v:textbox>
              </v:shape>
            </w:pict>
          </mc:Fallback>
        </mc:AlternateContent>
      </w:r>
    </w:p>
    <w:p w:rsidR="00E42916" w:rsidRPr="00C16416" w:rsidRDefault="00A21C52" w:rsidP="00E42916">
      <w:pPr>
        <w:pStyle w:val="2"/>
        <w:ind w:left="0"/>
        <w:jc w:val="left"/>
        <w:rPr>
          <w:b w:val="0"/>
          <w:noProof/>
          <w:szCs w:val="28"/>
        </w:rPr>
      </w:pPr>
      <w:bookmarkStart w:id="75" w:name="_Toc372054625"/>
      <w:bookmarkStart w:id="76" w:name="_Toc388951541"/>
      <w:bookmarkStart w:id="77" w:name="_Toc390809135"/>
      <w:r>
        <w:rPr>
          <w:b w:val="0"/>
          <w:noProof/>
          <w:szCs w:val="28"/>
        </w:rPr>
        <w:t>2.3</w:t>
      </w:r>
      <w:r w:rsidR="00E42916" w:rsidRPr="00C16416">
        <w:rPr>
          <w:b w:val="0"/>
          <w:noProof/>
          <w:szCs w:val="28"/>
        </w:rPr>
        <w:t xml:space="preserve"> Побудова </w:t>
      </w:r>
      <w:r w:rsidR="00E42916">
        <w:rPr>
          <w:b w:val="0"/>
          <w:noProof/>
          <w:szCs w:val="28"/>
          <w:lang w:val="ru-RU"/>
        </w:rPr>
        <w:t>теоретичного</w:t>
      </w:r>
      <w:r w:rsidR="00E42916" w:rsidRPr="00C16416">
        <w:rPr>
          <w:b w:val="0"/>
          <w:noProof/>
          <w:szCs w:val="28"/>
        </w:rPr>
        <w:t xml:space="preserve"> процесу на h – </w:t>
      </w:r>
      <w:r w:rsidR="00E42916" w:rsidRPr="00C16416">
        <w:rPr>
          <w:b w:val="0"/>
          <w:noProof/>
          <w:szCs w:val="28"/>
          <w:lang w:val="en-US"/>
        </w:rPr>
        <w:t>d</w:t>
      </w:r>
      <w:r w:rsidR="00E42916" w:rsidRPr="00C16416">
        <w:rPr>
          <w:b w:val="0"/>
          <w:noProof/>
          <w:szCs w:val="28"/>
        </w:rPr>
        <w:t xml:space="preserve"> діаграмі</w:t>
      </w:r>
      <w:bookmarkEnd w:id="75"/>
      <w:bookmarkEnd w:id="76"/>
      <w:bookmarkEnd w:id="77"/>
      <w:r w:rsidR="00E42916" w:rsidRPr="00C16416">
        <w:rPr>
          <w:b w:val="0"/>
          <w:noProof/>
          <w:szCs w:val="28"/>
        </w:rPr>
        <w:t xml:space="preserve"> </w:t>
      </w:r>
    </w:p>
    <w:p w:rsidR="00E42916" w:rsidRPr="006B4371" w:rsidRDefault="00E42916" w:rsidP="00E42916">
      <w:pPr>
        <w:spacing w:after="0"/>
        <w:ind w:right="-141" w:hanging="142"/>
        <w:jc w:val="both"/>
        <w:rPr>
          <w:rFonts w:ascii="Times New Roman" w:hAnsi="Times New Roman"/>
          <w:noProof/>
          <w:sz w:val="28"/>
          <w:szCs w:val="28"/>
        </w:rPr>
      </w:pPr>
    </w:p>
    <w:p w:rsidR="00E42916" w:rsidRDefault="00E42916" w:rsidP="00E42916">
      <w:pPr>
        <w:pStyle w:val="ab"/>
        <w:spacing w:line="276" w:lineRule="auto"/>
        <w:ind w:left="-426"/>
        <w:jc w:val="both"/>
        <w:rPr>
          <w:sz w:val="28"/>
          <w:szCs w:val="28"/>
        </w:rPr>
      </w:pPr>
      <w:r>
        <w:rPr>
          <w:noProof/>
          <w:sz w:val="28"/>
          <w:szCs w:val="28"/>
          <w:lang w:val="ru-RU"/>
        </w:rPr>
        <w:t xml:space="preserve">         </w:t>
      </w:r>
      <w:r>
        <w:rPr>
          <w:noProof/>
          <w:sz w:val="28"/>
          <w:szCs w:val="28"/>
        </w:rPr>
        <w:t>За початковими даними</w:t>
      </w:r>
      <w:r w:rsidRPr="00445E24">
        <w:rPr>
          <w:noProof/>
          <w:sz w:val="28"/>
          <w:szCs w:val="28"/>
        </w:rPr>
        <w:t xml:space="preserve"> </w:t>
      </w:r>
      <w:r>
        <w:rPr>
          <w:noProof/>
          <w:sz w:val="28"/>
          <w:szCs w:val="28"/>
        </w:rPr>
        <w:t>d</w:t>
      </w:r>
      <w:r>
        <w:rPr>
          <w:noProof/>
          <w:sz w:val="28"/>
          <w:szCs w:val="28"/>
          <w:vertAlign w:val="subscript"/>
          <w:lang w:val="ru-RU"/>
        </w:rPr>
        <w:t>0</w:t>
      </w:r>
      <w:r w:rsidRPr="0030156D">
        <w:rPr>
          <w:noProof/>
          <w:sz w:val="28"/>
          <w:szCs w:val="28"/>
        </w:rPr>
        <w:t xml:space="preserve">, </w:t>
      </w:r>
      <w:r>
        <w:rPr>
          <w:noProof/>
          <w:sz w:val="28"/>
          <w:szCs w:val="28"/>
          <w:lang w:val="en-US"/>
        </w:rPr>
        <w:t>t</w:t>
      </w:r>
      <w:r>
        <w:rPr>
          <w:noProof/>
          <w:sz w:val="28"/>
          <w:szCs w:val="28"/>
          <w:vertAlign w:val="subscript"/>
          <w:lang w:val="ru-RU"/>
        </w:rPr>
        <w:t>0</w:t>
      </w:r>
      <w:r>
        <w:rPr>
          <w:noProof/>
          <w:sz w:val="28"/>
          <w:szCs w:val="28"/>
        </w:rPr>
        <w:t xml:space="preserve"> на h–</w:t>
      </w:r>
      <w:r>
        <w:rPr>
          <w:noProof/>
          <w:sz w:val="28"/>
          <w:szCs w:val="28"/>
          <w:lang w:val="en-US"/>
        </w:rPr>
        <w:t>d</w:t>
      </w:r>
      <w:r>
        <w:rPr>
          <w:noProof/>
          <w:sz w:val="28"/>
          <w:szCs w:val="28"/>
          <w:lang w:val="ru-RU"/>
        </w:rPr>
        <w:t xml:space="preserve"> д</w:t>
      </w:r>
      <w:r>
        <w:rPr>
          <w:noProof/>
          <w:sz w:val="28"/>
          <w:szCs w:val="28"/>
        </w:rPr>
        <w:t>іаграмі знаходимо точку 0, за даними d</w:t>
      </w:r>
      <w:r>
        <w:rPr>
          <w:noProof/>
          <w:sz w:val="28"/>
          <w:szCs w:val="28"/>
          <w:vertAlign w:val="subscript"/>
          <w:lang w:val="ru-RU"/>
        </w:rPr>
        <w:t>1</w:t>
      </w:r>
      <w:r w:rsidRPr="0030156D">
        <w:rPr>
          <w:noProof/>
          <w:sz w:val="28"/>
          <w:szCs w:val="28"/>
        </w:rPr>
        <w:t xml:space="preserve">, </w:t>
      </w:r>
      <w:r>
        <w:rPr>
          <w:noProof/>
          <w:sz w:val="28"/>
          <w:szCs w:val="28"/>
          <w:lang w:val="en-US"/>
        </w:rPr>
        <w:t>t</w:t>
      </w:r>
      <w:r>
        <w:rPr>
          <w:noProof/>
          <w:sz w:val="28"/>
          <w:szCs w:val="28"/>
          <w:vertAlign w:val="subscript"/>
          <w:lang w:val="ru-RU"/>
        </w:rPr>
        <w:t>1</w:t>
      </w:r>
      <w:r>
        <w:rPr>
          <w:noProof/>
          <w:sz w:val="28"/>
          <w:szCs w:val="28"/>
        </w:rPr>
        <w:t xml:space="preserve"> на h–</w:t>
      </w:r>
      <w:r>
        <w:rPr>
          <w:noProof/>
          <w:sz w:val="28"/>
          <w:szCs w:val="28"/>
          <w:lang w:val="en-US"/>
        </w:rPr>
        <w:t>d</w:t>
      </w:r>
      <w:r>
        <w:rPr>
          <w:noProof/>
          <w:sz w:val="28"/>
          <w:szCs w:val="28"/>
        </w:rPr>
        <w:t xml:space="preserve"> діаграмі знаходи</w:t>
      </w:r>
      <w:r>
        <w:rPr>
          <w:noProof/>
          <w:sz w:val="28"/>
          <w:szCs w:val="28"/>
          <w:lang w:val="ru-RU"/>
        </w:rPr>
        <w:t>мо</w:t>
      </w:r>
      <w:r>
        <w:rPr>
          <w:noProof/>
          <w:sz w:val="28"/>
          <w:szCs w:val="28"/>
        </w:rPr>
        <w:t xml:space="preserve"> точк</w:t>
      </w:r>
      <w:r>
        <w:rPr>
          <w:noProof/>
          <w:sz w:val="28"/>
          <w:szCs w:val="28"/>
          <w:lang w:val="ru-RU"/>
        </w:rPr>
        <w:t>у</w:t>
      </w:r>
      <w:r>
        <w:rPr>
          <w:noProof/>
          <w:sz w:val="28"/>
          <w:szCs w:val="28"/>
        </w:rPr>
        <w:t xml:space="preserve"> </w:t>
      </w:r>
      <w:r>
        <w:rPr>
          <w:noProof/>
          <w:sz w:val="28"/>
          <w:szCs w:val="28"/>
          <w:lang w:val="ru-RU"/>
        </w:rPr>
        <w:t>1</w:t>
      </w:r>
      <w:r>
        <w:rPr>
          <w:noProof/>
          <w:sz w:val="28"/>
          <w:szCs w:val="28"/>
        </w:rPr>
        <w:t xml:space="preserve"> яка є початком  робочого  процесу перед сушильною камерою та визначають ентальпію сушильного агента на вході в сушарку</w:t>
      </w:r>
      <w:r w:rsidRPr="00CB78F9">
        <w:rPr>
          <w:noProof/>
          <w:sz w:val="28"/>
          <w:szCs w:val="28"/>
        </w:rPr>
        <w:t xml:space="preserve"> </w:t>
      </w:r>
      <w:r>
        <w:rPr>
          <w:noProof/>
          <w:sz w:val="28"/>
          <w:szCs w:val="28"/>
        </w:rPr>
        <w:t>h</w:t>
      </w:r>
      <w:r>
        <w:rPr>
          <w:noProof/>
          <w:sz w:val="28"/>
          <w:szCs w:val="28"/>
          <w:vertAlign w:val="subscript"/>
          <w:lang w:val="ru-RU"/>
        </w:rPr>
        <w:t>1</w:t>
      </w:r>
      <w:r>
        <w:rPr>
          <w:noProof/>
          <w:sz w:val="28"/>
          <w:szCs w:val="28"/>
        </w:rPr>
        <w:t>. Далі на перетині сталої ентальпії h</w:t>
      </w:r>
      <w:r w:rsidRPr="00616DF6">
        <w:rPr>
          <w:noProof/>
          <w:sz w:val="28"/>
          <w:szCs w:val="28"/>
          <w:vertAlign w:val="subscript"/>
        </w:rPr>
        <w:t>1</w:t>
      </w:r>
      <w:r w:rsidRPr="00616DF6">
        <w:rPr>
          <w:noProof/>
          <w:sz w:val="28"/>
          <w:szCs w:val="28"/>
        </w:rPr>
        <w:t>=</w:t>
      </w:r>
      <w:r>
        <w:rPr>
          <w:noProof/>
          <w:sz w:val="28"/>
          <w:szCs w:val="28"/>
        </w:rPr>
        <w:t>h</w:t>
      </w:r>
      <w:r>
        <w:rPr>
          <w:noProof/>
          <w:sz w:val="28"/>
          <w:szCs w:val="28"/>
          <w:vertAlign w:val="subscript"/>
        </w:rPr>
        <w:t>2</w:t>
      </w:r>
      <w:r>
        <w:rPr>
          <w:noProof/>
          <w:sz w:val="28"/>
          <w:szCs w:val="28"/>
        </w:rPr>
        <w:t xml:space="preserve"> та температури t</w:t>
      </w:r>
      <w:r>
        <w:rPr>
          <w:noProof/>
          <w:sz w:val="28"/>
          <w:szCs w:val="28"/>
          <w:vertAlign w:val="subscript"/>
        </w:rPr>
        <w:t>2</w:t>
      </w:r>
      <w:r>
        <w:rPr>
          <w:noProof/>
          <w:sz w:val="28"/>
          <w:szCs w:val="28"/>
        </w:rPr>
        <w:t xml:space="preserve"> будуємо точку 2, звідси визначаємо невідомий параметр, тобто вологовміст d</w:t>
      </w:r>
      <w:r>
        <w:rPr>
          <w:noProof/>
          <w:sz w:val="28"/>
          <w:szCs w:val="28"/>
          <w:vertAlign w:val="subscript"/>
        </w:rPr>
        <w:t>2</w:t>
      </w:r>
      <w:r w:rsidRPr="00F93FD8">
        <w:rPr>
          <w:noProof/>
          <w:sz w:val="28"/>
          <w:szCs w:val="28"/>
        </w:rPr>
        <w:t>.</w:t>
      </w:r>
      <w:r w:rsidRPr="00115947">
        <w:t xml:space="preserve"> </w:t>
      </w:r>
      <w:r>
        <w:rPr>
          <w:sz w:val="28"/>
          <w:szCs w:val="28"/>
        </w:rPr>
        <w:t>Робочі параметри процесу сушіння наведено в та</w:t>
      </w:r>
      <w:r>
        <w:rPr>
          <w:sz w:val="28"/>
          <w:szCs w:val="28"/>
          <w:lang w:val="ru-RU"/>
        </w:rPr>
        <w:t>б</w:t>
      </w:r>
      <w:r>
        <w:rPr>
          <w:sz w:val="28"/>
          <w:szCs w:val="28"/>
        </w:rPr>
        <w:t xml:space="preserve">лиці </w:t>
      </w:r>
      <w:r w:rsidR="00382D9D">
        <w:rPr>
          <w:sz w:val="28"/>
          <w:szCs w:val="28"/>
        </w:rPr>
        <w:t>2</w:t>
      </w:r>
      <w:r>
        <w:rPr>
          <w:sz w:val="28"/>
          <w:szCs w:val="28"/>
        </w:rPr>
        <w:t>.1.</w:t>
      </w:r>
    </w:p>
    <w:p w:rsidR="00E42916" w:rsidRDefault="00E42916" w:rsidP="00E42916">
      <w:pPr>
        <w:pStyle w:val="ab"/>
        <w:spacing w:line="276" w:lineRule="auto"/>
        <w:ind w:left="-426"/>
        <w:jc w:val="both"/>
        <w:rPr>
          <w:sz w:val="28"/>
          <w:szCs w:val="28"/>
        </w:rPr>
      </w:pPr>
    </w:p>
    <w:p w:rsidR="00E42916" w:rsidRDefault="00E42916" w:rsidP="00E42916">
      <w:pPr>
        <w:pStyle w:val="ab"/>
        <w:spacing w:line="360" w:lineRule="auto"/>
        <w:ind w:left="0" w:right="-426" w:hanging="426"/>
        <w:rPr>
          <w:sz w:val="28"/>
          <w:szCs w:val="28"/>
        </w:rPr>
      </w:pPr>
      <w:r>
        <w:rPr>
          <w:sz w:val="28"/>
          <w:szCs w:val="28"/>
        </w:rPr>
        <w:t xml:space="preserve">           Таблиця </w:t>
      </w:r>
      <w:r w:rsidR="00382D9D">
        <w:rPr>
          <w:sz w:val="28"/>
          <w:szCs w:val="28"/>
        </w:rPr>
        <w:t>2</w:t>
      </w:r>
      <w:r>
        <w:rPr>
          <w:sz w:val="28"/>
          <w:szCs w:val="28"/>
        </w:rPr>
        <w:t xml:space="preserve">.1 – Робочі параметри процесу сушіння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992"/>
        <w:gridCol w:w="992"/>
        <w:gridCol w:w="992"/>
      </w:tblGrid>
      <w:tr w:rsidR="00E42916" w:rsidRPr="00A80620" w:rsidTr="00E42916">
        <w:tc>
          <w:tcPr>
            <w:tcW w:w="255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Параметри</w:t>
            </w:r>
          </w:p>
        </w:tc>
        <w:tc>
          <w:tcPr>
            <w:tcW w:w="1701" w:type="dxa"/>
            <w:shd w:val="clear" w:color="auto" w:fill="auto"/>
          </w:tcPr>
          <w:p w:rsidR="00E42916" w:rsidRPr="00A80620" w:rsidRDefault="00E42916" w:rsidP="00E42916">
            <w:pPr>
              <w:spacing w:after="0"/>
              <w:jc w:val="both"/>
              <w:rPr>
                <w:rFonts w:ascii="Times New Roman" w:hAnsi="Times New Roman"/>
                <w:noProof/>
                <w:sz w:val="28"/>
                <w:szCs w:val="28"/>
              </w:rPr>
            </w:pPr>
            <w:r w:rsidRPr="00A80620">
              <w:rPr>
                <w:rFonts w:ascii="Times New Roman" w:hAnsi="Times New Roman"/>
                <w:noProof/>
                <w:sz w:val="28"/>
                <w:szCs w:val="28"/>
              </w:rPr>
              <w:t>Розмірність</w:t>
            </w:r>
          </w:p>
        </w:tc>
        <w:tc>
          <w:tcPr>
            <w:tcW w:w="992" w:type="dxa"/>
          </w:tcPr>
          <w:p w:rsidR="00E42916" w:rsidRPr="00A80620" w:rsidRDefault="00E42916" w:rsidP="00796270">
            <w:pPr>
              <w:spacing w:after="0"/>
              <w:jc w:val="both"/>
              <w:rPr>
                <w:rFonts w:ascii="Times New Roman" w:hAnsi="Times New Roman"/>
                <w:noProof/>
                <w:sz w:val="28"/>
                <w:szCs w:val="28"/>
              </w:rPr>
            </w:pPr>
            <w:r w:rsidRPr="00A80620">
              <w:rPr>
                <w:rFonts w:ascii="Times New Roman" w:hAnsi="Times New Roman"/>
                <w:noProof/>
                <w:sz w:val="28"/>
                <w:szCs w:val="28"/>
              </w:rPr>
              <w:t xml:space="preserve">точ. </w:t>
            </w:r>
            <w:r w:rsidR="00796270">
              <w:rPr>
                <w:rFonts w:ascii="Times New Roman" w:hAnsi="Times New Roman"/>
                <w:noProof/>
                <w:sz w:val="28"/>
                <w:szCs w:val="28"/>
              </w:rPr>
              <w:t>0</w:t>
            </w:r>
          </w:p>
        </w:tc>
        <w:tc>
          <w:tcPr>
            <w:tcW w:w="992" w:type="dxa"/>
            <w:shd w:val="clear" w:color="auto" w:fill="auto"/>
          </w:tcPr>
          <w:p w:rsidR="00E42916" w:rsidRPr="00A80620" w:rsidRDefault="00E42916" w:rsidP="00E42916">
            <w:pPr>
              <w:spacing w:after="0"/>
              <w:jc w:val="both"/>
              <w:rPr>
                <w:rFonts w:ascii="Times New Roman" w:hAnsi="Times New Roman"/>
                <w:noProof/>
                <w:sz w:val="28"/>
                <w:szCs w:val="28"/>
              </w:rPr>
            </w:pPr>
            <w:r w:rsidRPr="00A80620">
              <w:rPr>
                <w:rFonts w:ascii="Times New Roman" w:hAnsi="Times New Roman"/>
                <w:noProof/>
                <w:sz w:val="28"/>
                <w:szCs w:val="28"/>
              </w:rPr>
              <w:t>точ. 1</w:t>
            </w:r>
          </w:p>
        </w:tc>
        <w:tc>
          <w:tcPr>
            <w:tcW w:w="992" w:type="dxa"/>
            <w:shd w:val="clear" w:color="auto" w:fill="auto"/>
          </w:tcPr>
          <w:p w:rsidR="00E42916" w:rsidRPr="00A80620" w:rsidRDefault="00E42916" w:rsidP="00E42916">
            <w:pPr>
              <w:spacing w:after="0"/>
              <w:jc w:val="both"/>
              <w:rPr>
                <w:rFonts w:ascii="Times New Roman" w:hAnsi="Times New Roman"/>
                <w:noProof/>
                <w:sz w:val="28"/>
                <w:szCs w:val="28"/>
              </w:rPr>
            </w:pPr>
            <w:r w:rsidRPr="00A80620">
              <w:rPr>
                <w:rFonts w:ascii="Times New Roman" w:hAnsi="Times New Roman"/>
                <w:noProof/>
                <w:sz w:val="28"/>
                <w:szCs w:val="28"/>
              </w:rPr>
              <w:t>точ. 2</w:t>
            </w:r>
          </w:p>
        </w:tc>
      </w:tr>
      <w:tr w:rsidR="00E42916" w:rsidRPr="00A80620" w:rsidTr="00E42916">
        <w:tc>
          <w:tcPr>
            <w:tcW w:w="255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Вологовміст</w:t>
            </w:r>
          </w:p>
        </w:tc>
        <w:tc>
          <w:tcPr>
            <w:tcW w:w="170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г/кг</w:t>
            </w:r>
          </w:p>
        </w:tc>
        <w:tc>
          <w:tcPr>
            <w:tcW w:w="992" w:type="dxa"/>
          </w:tcPr>
          <w:p w:rsidR="00E42916" w:rsidRPr="00445E24" w:rsidRDefault="00E42916" w:rsidP="00E42916">
            <w:pPr>
              <w:spacing w:after="0"/>
              <w:jc w:val="center"/>
              <w:rPr>
                <w:rFonts w:ascii="Times New Roman" w:hAnsi="Times New Roman"/>
                <w:noProof/>
                <w:sz w:val="28"/>
                <w:szCs w:val="28"/>
                <w:lang w:val="ru-RU"/>
              </w:rPr>
            </w:pPr>
            <w:r>
              <w:rPr>
                <w:rFonts w:ascii="Times New Roman" w:hAnsi="Times New Roman"/>
                <w:noProof/>
                <w:sz w:val="28"/>
                <w:szCs w:val="28"/>
                <w:lang w:val="ru-RU"/>
              </w:rPr>
              <w:t>6,5</w:t>
            </w:r>
          </w:p>
        </w:tc>
        <w:tc>
          <w:tcPr>
            <w:tcW w:w="992" w:type="dxa"/>
            <w:shd w:val="clear" w:color="auto" w:fill="auto"/>
          </w:tcPr>
          <w:p w:rsidR="00E42916" w:rsidRPr="00445E24" w:rsidRDefault="00E42916" w:rsidP="00E42916">
            <w:pPr>
              <w:spacing w:after="0"/>
              <w:jc w:val="center"/>
              <w:rPr>
                <w:rFonts w:ascii="Times New Roman" w:hAnsi="Times New Roman"/>
                <w:noProof/>
                <w:sz w:val="28"/>
                <w:szCs w:val="28"/>
                <w:lang w:val="ru-RU"/>
              </w:rPr>
            </w:pPr>
            <w:r>
              <w:rPr>
                <w:rFonts w:ascii="Times New Roman" w:hAnsi="Times New Roman"/>
                <w:noProof/>
                <w:sz w:val="28"/>
                <w:szCs w:val="28"/>
                <w:lang w:val="ru-RU"/>
              </w:rPr>
              <w:t>6,5</w:t>
            </w:r>
          </w:p>
        </w:tc>
        <w:tc>
          <w:tcPr>
            <w:tcW w:w="992" w:type="dxa"/>
            <w:shd w:val="clear" w:color="auto" w:fill="auto"/>
          </w:tcPr>
          <w:p w:rsidR="00E42916" w:rsidRPr="00445E24" w:rsidRDefault="00E42916" w:rsidP="00E42916">
            <w:pPr>
              <w:spacing w:after="0"/>
              <w:jc w:val="center"/>
              <w:rPr>
                <w:rFonts w:ascii="Times New Roman" w:hAnsi="Times New Roman"/>
                <w:noProof/>
                <w:sz w:val="28"/>
                <w:szCs w:val="28"/>
                <w:lang w:val="ru-RU"/>
              </w:rPr>
            </w:pPr>
            <w:r w:rsidRPr="00A80620">
              <w:rPr>
                <w:rFonts w:ascii="Times New Roman" w:hAnsi="Times New Roman"/>
                <w:noProof/>
                <w:sz w:val="28"/>
                <w:szCs w:val="28"/>
              </w:rPr>
              <w:t>2</w:t>
            </w:r>
            <w:r>
              <w:rPr>
                <w:rFonts w:ascii="Times New Roman" w:hAnsi="Times New Roman"/>
                <w:noProof/>
                <w:sz w:val="28"/>
                <w:szCs w:val="28"/>
                <w:lang w:val="ru-RU"/>
              </w:rPr>
              <w:t>0</w:t>
            </w:r>
          </w:p>
        </w:tc>
      </w:tr>
      <w:tr w:rsidR="00E42916" w:rsidRPr="00A80620" w:rsidTr="00E42916">
        <w:tc>
          <w:tcPr>
            <w:tcW w:w="255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Ентальпія</w:t>
            </w:r>
          </w:p>
        </w:tc>
        <w:tc>
          <w:tcPr>
            <w:tcW w:w="170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кДж/кг</w:t>
            </w:r>
          </w:p>
        </w:tc>
        <w:tc>
          <w:tcPr>
            <w:tcW w:w="992" w:type="dxa"/>
          </w:tcPr>
          <w:p w:rsidR="00E42916" w:rsidRPr="00445E24" w:rsidRDefault="00E42916" w:rsidP="00E42916">
            <w:pPr>
              <w:spacing w:after="0"/>
              <w:jc w:val="center"/>
              <w:rPr>
                <w:rFonts w:ascii="Times New Roman" w:hAnsi="Times New Roman"/>
                <w:noProof/>
                <w:sz w:val="28"/>
                <w:szCs w:val="28"/>
                <w:lang w:val="ru-RU"/>
              </w:rPr>
            </w:pPr>
            <w:r>
              <w:rPr>
                <w:rFonts w:ascii="Times New Roman" w:hAnsi="Times New Roman"/>
                <w:noProof/>
                <w:sz w:val="28"/>
                <w:szCs w:val="28"/>
                <w:lang w:val="ru-RU"/>
              </w:rPr>
              <w:t>27</w:t>
            </w:r>
          </w:p>
        </w:tc>
        <w:tc>
          <w:tcPr>
            <w:tcW w:w="992" w:type="dxa"/>
            <w:shd w:val="clear" w:color="auto" w:fill="auto"/>
          </w:tcPr>
          <w:p w:rsidR="00E42916" w:rsidRPr="00445E24" w:rsidRDefault="00E42916" w:rsidP="00E42916">
            <w:pPr>
              <w:spacing w:after="0"/>
              <w:jc w:val="center"/>
              <w:rPr>
                <w:rFonts w:ascii="Times New Roman" w:hAnsi="Times New Roman"/>
                <w:noProof/>
                <w:sz w:val="28"/>
                <w:szCs w:val="28"/>
                <w:lang w:val="ru-RU"/>
              </w:rPr>
            </w:pPr>
            <w:r>
              <w:rPr>
                <w:rFonts w:ascii="Times New Roman" w:hAnsi="Times New Roman"/>
                <w:noProof/>
                <w:sz w:val="28"/>
                <w:szCs w:val="28"/>
                <w:lang w:val="ru-RU"/>
              </w:rPr>
              <w:t>118</w:t>
            </w:r>
          </w:p>
        </w:tc>
        <w:tc>
          <w:tcPr>
            <w:tcW w:w="992" w:type="dxa"/>
            <w:shd w:val="clear" w:color="auto" w:fill="auto"/>
          </w:tcPr>
          <w:p w:rsidR="00E42916" w:rsidRPr="00445E24" w:rsidRDefault="00E42916" w:rsidP="00E42916">
            <w:pPr>
              <w:spacing w:after="0"/>
              <w:jc w:val="center"/>
              <w:rPr>
                <w:rFonts w:ascii="Times New Roman" w:hAnsi="Times New Roman"/>
                <w:noProof/>
                <w:sz w:val="28"/>
                <w:szCs w:val="28"/>
                <w:lang w:val="ru-RU"/>
              </w:rPr>
            </w:pPr>
            <w:r w:rsidRPr="00A80620">
              <w:rPr>
                <w:rFonts w:ascii="Times New Roman" w:hAnsi="Times New Roman"/>
                <w:noProof/>
                <w:sz w:val="28"/>
                <w:szCs w:val="28"/>
              </w:rPr>
              <w:t>1</w:t>
            </w:r>
            <w:r>
              <w:rPr>
                <w:rFonts w:ascii="Times New Roman" w:hAnsi="Times New Roman"/>
                <w:noProof/>
                <w:sz w:val="28"/>
                <w:szCs w:val="28"/>
                <w:lang w:val="ru-RU"/>
              </w:rPr>
              <w:t>18</w:t>
            </w:r>
          </w:p>
        </w:tc>
      </w:tr>
      <w:tr w:rsidR="00E42916" w:rsidRPr="00A80620" w:rsidTr="00E42916">
        <w:trPr>
          <w:trHeight w:val="173"/>
        </w:trPr>
        <w:tc>
          <w:tcPr>
            <w:tcW w:w="255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rPr>
              <w:t>Температура</w:t>
            </w:r>
          </w:p>
        </w:tc>
        <w:tc>
          <w:tcPr>
            <w:tcW w:w="1701" w:type="dxa"/>
            <w:shd w:val="clear" w:color="auto" w:fill="auto"/>
          </w:tcPr>
          <w:p w:rsidR="00E42916" w:rsidRPr="00A80620" w:rsidRDefault="00E42916" w:rsidP="00E42916">
            <w:pPr>
              <w:spacing w:after="0"/>
              <w:jc w:val="center"/>
              <w:rPr>
                <w:rFonts w:ascii="Times New Roman" w:hAnsi="Times New Roman"/>
                <w:noProof/>
                <w:sz w:val="28"/>
                <w:szCs w:val="28"/>
              </w:rPr>
            </w:pPr>
            <w:r w:rsidRPr="00A80620">
              <w:rPr>
                <w:rFonts w:ascii="Times New Roman" w:hAnsi="Times New Roman"/>
                <w:noProof/>
                <w:sz w:val="28"/>
                <w:szCs w:val="28"/>
                <w:vertAlign w:val="superscript"/>
              </w:rPr>
              <w:t>0</w:t>
            </w:r>
            <w:r w:rsidRPr="00A80620">
              <w:rPr>
                <w:rFonts w:ascii="Times New Roman" w:hAnsi="Times New Roman"/>
                <w:noProof/>
                <w:sz w:val="28"/>
                <w:szCs w:val="28"/>
              </w:rPr>
              <w:t>С</w:t>
            </w:r>
          </w:p>
        </w:tc>
        <w:tc>
          <w:tcPr>
            <w:tcW w:w="992" w:type="dxa"/>
          </w:tcPr>
          <w:p w:rsidR="00E42916" w:rsidRPr="00445E24" w:rsidRDefault="00E42916" w:rsidP="00E42916">
            <w:pPr>
              <w:spacing w:after="0"/>
              <w:jc w:val="center"/>
              <w:rPr>
                <w:rFonts w:ascii="Times New Roman" w:hAnsi="Times New Roman"/>
                <w:noProof/>
                <w:sz w:val="28"/>
                <w:szCs w:val="28"/>
                <w:lang w:val="ru-RU"/>
              </w:rPr>
            </w:pPr>
            <w:r>
              <w:rPr>
                <w:rFonts w:ascii="Times New Roman" w:hAnsi="Times New Roman"/>
                <w:noProof/>
                <w:sz w:val="28"/>
                <w:szCs w:val="28"/>
                <w:lang w:val="ru-RU"/>
              </w:rPr>
              <w:t>10</w:t>
            </w:r>
          </w:p>
        </w:tc>
        <w:tc>
          <w:tcPr>
            <w:tcW w:w="992" w:type="dxa"/>
            <w:shd w:val="clear" w:color="auto" w:fill="auto"/>
          </w:tcPr>
          <w:p w:rsidR="00E42916" w:rsidRPr="00A80620" w:rsidRDefault="008714E1" w:rsidP="00E42916">
            <w:pPr>
              <w:spacing w:after="0"/>
              <w:jc w:val="center"/>
              <w:rPr>
                <w:rFonts w:ascii="Times New Roman" w:hAnsi="Times New Roman"/>
                <w:noProof/>
                <w:sz w:val="28"/>
                <w:szCs w:val="28"/>
              </w:rPr>
            </w:pPr>
            <w:r>
              <w:rPr>
                <w:rFonts w:ascii="Times New Roman" w:hAnsi="Times New Roman"/>
                <w:noProof/>
                <w:sz w:val="28"/>
                <w:szCs w:val="28"/>
              </w:rPr>
              <w:t>105</w:t>
            </w:r>
          </w:p>
        </w:tc>
        <w:tc>
          <w:tcPr>
            <w:tcW w:w="992" w:type="dxa"/>
            <w:shd w:val="clear" w:color="auto" w:fill="auto"/>
          </w:tcPr>
          <w:p w:rsidR="00E42916" w:rsidRPr="00A80620" w:rsidRDefault="0099425E" w:rsidP="00E42916">
            <w:pPr>
              <w:spacing w:after="0"/>
              <w:jc w:val="center"/>
              <w:rPr>
                <w:rFonts w:ascii="Times New Roman" w:hAnsi="Times New Roman"/>
                <w:noProof/>
                <w:sz w:val="28"/>
                <w:szCs w:val="28"/>
              </w:rPr>
            </w:pPr>
            <w:r>
              <w:rPr>
                <w:rFonts w:ascii="Times New Roman" w:hAnsi="Times New Roman"/>
                <w:noProof/>
                <w:sz w:val="28"/>
                <w:szCs w:val="28"/>
              </w:rPr>
              <w:t>6</w:t>
            </w:r>
            <w:r w:rsidR="00E42916" w:rsidRPr="00A80620">
              <w:rPr>
                <w:rFonts w:ascii="Times New Roman" w:hAnsi="Times New Roman"/>
                <w:noProof/>
                <w:sz w:val="28"/>
                <w:szCs w:val="28"/>
              </w:rPr>
              <w:t>5</w:t>
            </w:r>
          </w:p>
        </w:tc>
      </w:tr>
    </w:tbl>
    <w:p w:rsidR="00E42916" w:rsidRDefault="00E42916" w:rsidP="00E42916">
      <w:pPr>
        <w:spacing w:after="0"/>
        <w:jc w:val="both"/>
        <w:rPr>
          <w:rFonts w:ascii="Times New Roman" w:hAnsi="Times New Roman"/>
          <w:noProof/>
          <w:sz w:val="28"/>
          <w:szCs w:val="28"/>
        </w:rPr>
      </w:pPr>
    </w:p>
    <w:p w:rsidR="00E42916" w:rsidRDefault="00E42916" w:rsidP="00E42916">
      <w:pPr>
        <w:spacing w:after="0"/>
        <w:ind w:left="-426" w:firstLine="142"/>
        <w:jc w:val="both"/>
        <w:rPr>
          <w:rFonts w:ascii="Times New Roman" w:hAnsi="Times New Roman"/>
          <w:noProof/>
          <w:sz w:val="28"/>
          <w:szCs w:val="28"/>
          <w:lang w:val="ru-RU"/>
        </w:rPr>
      </w:pPr>
      <w:r>
        <w:rPr>
          <w:rFonts w:ascii="Times New Roman" w:hAnsi="Times New Roman"/>
          <w:noProof/>
          <w:sz w:val="28"/>
          <w:szCs w:val="28"/>
        </w:rPr>
        <w:t xml:space="preserve">      </w:t>
      </w:r>
      <w:r>
        <w:rPr>
          <w:rFonts w:ascii="Times New Roman" w:hAnsi="Times New Roman"/>
          <w:noProof/>
          <w:sz w:val="28"/>
          <w:szCs w:val="28"/>
          <w:lang w:val="ru-RU"/>
        </w:rPr>
        <w:t>Процес сушіння у теоретичній с</w:t>
      </w:r>
      <w:r w:rsidR="008C01F5">
        <w:rPr>
          <w:rFonts w:ascii="Times New Roman" w:hAnsi="Times New Roman"/>
          <w:noProof/>
          <w:sz w:val="28"/>
          <w:szCs w:val="28"/>
          <w:lang w:val="ru-RU"/>
        </w:rPr>
        <w:t>ушарці представлено на рисунку 2</w:t>
      </w:r>
      <w:r>
        <w:rPr>
          <w:rFonts w:ascii="Times New Roman" w:hAnsi="Times New Roman"/>
          <w:noProof/>
          <w:sz w:val="28"/>
          <w:szCs w:val="28"/>
          <w:lang w:val="ru-RU"/>
        </w:rPr>
        <w:t>.1</w:t>
      </w:r>
      <w:r>
        <w:rPr>
          <w:rFonts w:ascii="Times New Roman" w:hAnsi="Times New Roman"/>
          <w:noProof/>
          <w:sz w:val="28"/>
          <w:szCs w:val="28"/>
        </w:rPr>
        <w:t>.</w:t>
      </w:r>
    </w:p>
    <w:p w:rsidR="00E42916" w:rsidRDefault="00E42916" w:rsidP="00E42916">
      <w:pPr>
        <w:spacing w:after="0"/>
        <w:ind w:left="-426" w:firstLine="142"/>
        <w:jc w:val="both"/>
        <w:rPr>
          <w:rFonts w:ascii="Times New Roman" w:hAnsi="Times New Roman"/>
          <w:noProof/>
          <w:sz w:val="28"/>
          <w:szCs w:val="28"/>
          <w:lang w:val="ru-RU"/>
        </w:rPr>
      </w:pPr>
    </w:p>
    <w:p w:rsidR="00E42916" w:rsidRPr="0023063F" w:rsidRDefault="008714E1" w:rsidP="00E42916">
      <w:pPr>
        <w:spacing w:after="0"/>
        <w:ind w:left="-426" w:firstLine="142"/>
        <w:jc w:val="center"/>
        <w:rPr>
          <w:rFonts w:ascii="Times New Roman" w:hAnsi="Times New Roman"/>
          <w:noProof/>
          <w:sz w:val="28"/>
          <w:szCs w:val="28"/>
          <w:lang w:val="ru-RU"/>
        </w:rPr>
      </w:pPr>
      <w:r>
        <w:rPr>
          <w:rFonts w:ascii="Times New Roman" w:hAnsi="Times New Roman"/>
          <w:noProof/>
          <w:sz w:val="28"/>
          <w:szCs w:val="28"/>
          <w:lang w:val="ru-RU"/>
        </w:rPr>
        <w:object w:dxaOrig="7565" w:dyaOrig="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16.5pt" o:ole="">
            <v:imagedata r:id="rId8" o:title=""/>
          </v:shape>
          <o:OLEObject Type="Embed" ProgID="KOMPAS.FRW" ShapeID="_x0000_i1025" DrawAspect="Content" ObjectID="_1464611581" r:id="rId9"/>
        </w:object>
      </w:r>
    </w:p>
    <w:p w:rsidR="00E42916" w:rsidRPr="00DD4CD3" w:rsidRDefault="00E42916" w:rsidP="00E42916">
      <w:pPr>
        <w:spacing w:after="0"/>
      </w:pPr>
    </w:p>
    <w:p w:rsidR="00E42916" w:rsidRPr="00290185" w:rsidRDefault="008C01F5" w:rsidP="00E42916">
      <w:pPr>
        <w:spacing w:after="0"/>
        <w:jc w:val="center"/>
        <w:rPr>
          <w:rFonts w:ascii="Times New Roman" w:hAnsi="Times New Roman"/>
          <w:noProof/>
          <w:sz w:val="28"/>
          <w:szCs w:val="28"/>
        </w:rPr>
      </w:pPr>
      <w:r>
        <w:rPr>
          <w:rFonts w:ascii="Times New Roman" w:hAnsi="Times New Roman"/>
          <w:sz w:val="28"/>
          <w:szCs w:val="28"/>
        </w:rPr>
        <w:t>Рисунок 2</w:t>
      </w:r>
      <w:r w:rsidR="00E42916">
        <w:rPr>
          <w:rFonts w:ascii="Times New Roman" w:hAnsi="Times New Roman"/>
          <w:sz w:val="28"/>
          <w:szCs w:val="28"/>
        </w:rPr>
        <w:t xml:space="preserve">.1 – Процес сушіння у теоретичній сушарці </w:t>
      </w:r>
    </w:p>
    <w:p w:rsidR="00E42916" w:rsidRPr="00316B52" w:rsidRDefault="00E42916" w:rsidP="00E42916">
      <w:pPr>
        <w:spacing w:after="0"/>
        <w:ind w:firstLine="708"/>
        <w:jc w:val="both"/>
        <w:rPr>
          <w:b/>
          <w:caps/>
          <w:color w:val="000000"/>
        </w:rPr>
      </w:pPr>
    </w:p>
    <w:p w:rsidR="00E42916" w:rsidRPr="00C16416" w:rsidRDefault="00A21C52" w:rsidP="00E42916">
      <w:pPr>
        <w:pStyle w:val="2"/>
        <w:rPr>
          <w:b w:val="0"/>
          <w:noProof/>
          <w:szCs w:val="28"/>
        </w:rPr>
      </w:pPr>
      <w:bookmarkStart w:id="78" w:name="_Toc372054626"/>
      <w:bookmarkStart w:id="79" w:name="_Toc388951542"/>
      <w:bookmarkStart w:id="80" w:name="_Toc390809136"/>
      <w:r>
        <w:rPr>
          <w:b w:val="0"/>
          <w:noProof/>
          <w:szCs w:val="28"/>
        </w:rPr>
        <w:t>2.4</w:t>
      </w:r>
      <w:r w:rsidR="00E42916" w:rsidRPr="00C16416">
        <w:rPr>
          <w:b w:val="0"/>
          <w:noProof/>
          <w:szCs w:val="28"/>
        </w:rPr>
        <w:t xml:space="preserve"> Розрахунок матеріального балансу сушарки</w:t>
      </w:r>
      <w:bookmarkEnd w:id="78"/>
      <w:bookmarkEnd w:id="79"/>
      <w:bookmarkEnd w:id="80"/>
    </w:p>
    <w:p w:rsidR="00E42916" w:rsidRDefault="00E42916" w:rsidP="00E42916">
      <w:pPr>
        <w:spacing w:after="0" w:line="240" w:lineRule="auto"/>
        <w:ind w:firstLine="709"/>
        <w:jc w:val="both"/>
        <w:rPr>
          <w:rFonts w:ascii="Times New Roman" w:hAnsi="Times New Roman"/>
          <w:noProof/>
          <w:sz w:val="28"/>
          <w:szCs w:val="28"/>
        </w:rPr>
      </w:pPr>
    </w:p>
    <w:p w:rsidR="00E42916" w:rsidRDefault="00E42916" w:rsidP="00E42916">
      <w:pPr>
        <w:spacing w:after="0" w:line="240" w:lineRule="auto"/>
        <w:ind w:firstLine="709"/>
        <w:jc w:val="both"/>
        <w:rPr>
          <w:rFonts w:ascii="Times New Roman" w:hAnsi="Times New Roman"/>
          <w:noProof/>
          <w:sz w:val="28"/>
          <w:szCs w:val="28"/>
        </w:rPr>
      </w:pPr>
      <w:r>
        <w:rPr>
          <w:rFonts w:ascii="Times New Roman" w:hAnsi="Times New Roman"/>
          <w:noProof/>
          <w:sz w:val="28"/>
          <w:szCs w:val="28"/>
        </w:rPr>
        <w:t>Кількість матеріалу, що надходить у сушарку</w:t>
      </w:r>
    </w:p>
    <w:p w:rsidR="00E42916" w:rsidRPr="00EB6BB8" w:rsidRDefault="00E42916" w:rsidP="00E42916">
      <w:pPr>
        <w:spacing w:after="0" w:line="240" w:lineRule="auto"/>
        <w:ind w:firstLine="709"/>
        <w:jc w:val="both"/>
        <w:rPr>
          <w:rFonts w:ascii="Times New Roman" w:hAnsi="Times New Roman"/>
          <w:noProof/>
          <w:sz w:val="28"/>
          <w:szCs w:val="28"/>
        </w:rPr>
      </w:pPr>
    </w:p>
    <w:p w:rsidR="00E42916" w:rsidRDefault="008714E1" w:rsidP="00E42916">
      <w:pPr>
        <w:spacing w:after="0" w:line="240" w:lineRule="auto"/>
        <w:ind w:firstLine="709"/>
        <w:jc w:val="right"/>
        <w:rPr>
          <w:rFonts w:ascii="Times New Roman" w:hAnsi="Times New Roman"/>
          <w:noProof/>
          <w:sz w:val="28"/>
          <w:szCs w:val="28"/>
          <w:lang w:val="ru-RU"/>
        </w:rPr>
      </w:pPr>
      <w:r w:rsidRPr="008714E1">
        <w:rPr>
          <w:position w:val="-12"/>
        </w:rPr>
        <w:object w:dxaOrig="1820" w:dyaOrig="380">
          <v:shape id="_x0000_i1026" type="#_x0000_t75" style="width:90pt;height:18.75pt" o:ole="">
            <v:imagedata r:id="rId10" o:title=""/>
          </v:shape>
          <o:OLEObject Type="Embed" ProgID="Equation.DSMT4" ShapeID="_x0000_i1026" DrawAspect="Content" ObjectID="_1464611582" r:id="rId11"/>
        </w:object>
      </w:r>
      <w:r>
        <w:rPr>
          <w:rFonts w:ascii="Times New Roman" w:hAnsi="Times New Roman"/>
          <w:noProof/>
          <w:sz w:val="28"/>
          <w:szCs w:val="28"/>
        </w:rPr>
        <w:t xml:space="preserve">    </w:t>
      </w:r>
      <w:r w:rsidR="00690152">
        <w:rPr>
          <w:rFonts w:ascii="Times New Roman" w:hAnsi="Times New Roman"/>
          <w:noProof/>
          <w:sz w:val="28"/>
          <w:szCs w:val="28"/>
        </w:rPr>
        <w:t xml:space="preserve">       </w:t>
      </w:r>
      <w:r>
        <w:rPr>
          <w:rFonts w:ascii="Times New Roman" w:hAnsi="Times New Roman"/>
          <w:noProof/>
          <w:sz w:val="28"/>
          <w:szCs w:val="28"/>
        </w:rPr>
        <w:t xml:space="preserve">       </w:t>
      </w:r>
      <w:r w:rsidR="00E42916">
        <w:rPr>
          <w:rFonts w:ascii="Times New Roman" w:hAnsi="Times New Roman"/>
          <w:noProof/>
          <w:sz w:val="28"/>
          <w:szCs w:val="28"/>
        </w:rPr>
        <w:t xml:space="preserve">                  </w:t>
      </w:r>
      <w:r>
        <w:rPr>
          <w:rFonts w:ascii="Times New Roman" w:hAnsi="Times New Roman"/>
          <w:noProof/>
          <w:sz w:val="28"/>
          <w:szCs w:val="28"/>
        </w:rPr>
        <w:t xml:space="preserve">      </w:t>
      </w:r>
      <w:r w:rsidR="00E42916">
        <w:rPr>
          <w:rFonts w:ascii="Times New Roman" w:hAnsi="Times New Roman"/>
          <w:noProof/>
          <w:sz w:val="28"/>
          <w:szCs w:val="28"/>
        </w:rPr>
        <w:t>(</w:t>
      </w:r>
      <w:r w:rsidR="008C01F5">
        <w:rPr>
          <w:rFonts w:ascii="Times New Roman" w:hAnsi="Times New Roman"/>
          <w:noProof/>
          <w:sz w:val="28"/>
          <w:szCs w:val="28"/>
          <w:lang w:val="ru-RU"/>
        </w:rPr>
        <w:t>2</w:t>
      </w:r>
      <w:r w:rsidR="00E42916">
        <w:rPr>
          <w:rFonts w:ascii="Times New Roman" w:hAnsi="Times New Roman"/>
          <w:noProof/>
          <w:sz w:val="28"/>
          <w:szCs w:val="28"/>
        </w:rPr>
        <w:t>.1)</w:t>
      </w:r>
    </w:p>
    <w:p w:rsidR="00E42916" w:rsidRPr="003C27DB" w:rsidRDefault="00E42916" w:rsidP="00E42916">
      <w:pPr>
        <w:spacing w:after="0" w:line="240" w:lineRule="auto"/>
        <w:ind w:firstLine="709"/>
        <w:jc w:val="right"/>
        <w:rPr>
          <w:rFonts w:ascii="Times New Roman" w:hAnsi="Times New Roman"/>
          <w:noProof/>
          <w:sz w:val="28"/>
          <w:szCs w:val="28"/>
          <w:lang w:val="ru-RU"/>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8714E1" w:rsidRPr="008714E1">
        <w:rPr>
          <w:position w:val="-14"/>
        </w:rPr>
        <w:object w:dxaOrig="3379" w:dyaOrig="420">
          <v:shape id="_x0000_i1027" type="#_x0000_t75" style="width:168.75pt;height:21pt" o:ole="">
            <v:imagedata r:id="rId12" o:title=""/>
          </v:shape>
          <o:OLEObject Type="Embed" ProgID="Equation.DSMT4" ShapeID="_x0000_i1027" DrawAspect="Content" ObjectID="_1464611583" r:id="rId13"/>
        </w:object>
      </w:r>
      <w:r>
        <w:rPr>
          <w:rFonts w:ascii="Times New Roman" w:hAnsi="Times New Roman"/>
          <w:sz w:val="28"/>
          <w:szCs w:val="28"/>
        </w:rPr>
        <w:t xml:space="preserve"> (</w:t>
      </w:r>
      <w:r>
        <w:rPr>
          <w:rFonts w:ascii="Times New Roman" w:hAnsi="Times New Roman"/>
          <w:noProof/>
          <w:sz w:val="28"/>
          <w:szCs w:val="28"/>
        </w:rPr>
        <w:t>т/год</w:t>
      </w:r>
      <w:r>
        <w:rPr>
          <w:rFonts w:ascii="Times New Roman" w:hAnsi="Times New Roman"/>
          <w:sz w:val="28"/>
          <w:szCs w:val="28"/>
        </w:rPr>
        <w:t>).</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Кількість висушеного матеріалу</w:t>
      </w:r>
    </w:p>
    <w:p w:rsidR="00E42916" w:rsidRDefault="00E42916" w:rsidP="00E42916">
      <w:pPr>
        <w:spacing w:after="0" w:line="240" w:lineRule="auto"/>
        <w:ind w:firstLine="709"/>
        <w:jc w:val="center"/>
        <w:rPr>
          <w:rFonts w:ascii="Times New Roman" w:hAnsi="Times New Roman"/>
          <w:sz w:val="28"/>
          <w:szCs w:val="28"/>
        </w:rPr>
      </w:pPr>
    </w:p>
    <w:p w:rsidR="00E42916" w:rsidRDefault="008714E1" w:rsidP="00E42916">
      <w:pPr>
        <w:spacing w:after="0" w:line="240" w:lineRule="auto"/>
        <w:ind w:firstLine="709"/>
        <w:jc w:val="right"/>
        <w:rPr>
          <w:rFonts w:ascii="Times New Roman" w:hAnsi="Times New Roman"/>
          <w:noProof/>
          <w:sz w:val="28"/>
          <w:szCs w:val="28"/>
        </w:rPr>
      </w:pPr>
      <w:r w:rsidRPr="008714E1">
        <w:rPr>
          <w:position w:val="-12"/>
        </w:rPr>
        <w:object w:dxaOrig="1880" w:dyaOrig="380">
          <v:shape id="_x0000_i1028" type="#_x0000_t75" style="width:93.75pt;height:18.75pt" o:ole="">
            <v:imagedata r:id="rId14" o:title=""/>
          </v:shape>
          <o:OLEObject Type="Embed" ProgID="Equation.DSMT4" ShapeID="_x0000_i1028" DrawAspect="Content" ObjectID="_1464611584" r:id="rId15"/>
        </w:object>
      </w:r>
      <w:r w:rsidR="00E42916">
        <w:rPr>
          <w:rFonts w:ascii="Times New Roman" w:hAnsi="Times New Roman"/>
          <w:noProof/>
          <w:sz w:val="28"/>
          <w:szCs w:val="28"/>
        </w:rPr>
        <w:t>,</w:t>
      </w:r>
      <w:r>
        <w:rPr>
          <w:rFonts w:ascii="Times New Roman" w:hAnsi="Times New Roman"/>
          <w:noProof/>
          <w:sz w:val="28"/>
          <w:szCs w:val="28"/>
        </w:rPr>
        <w:t xml:space="preserve">               </w:t>
      </w:r>
      <w:r w:rsidR="00E42916">
        <w:rPr>
          <w:rFonts w:ascii="Times New Roman" w:hAnsi="Times New Roman"/>
          <w:noProof/>
          <w:sz w:val="28"/>
          <w:szCs w:val="28"/>
        </w:rPr>
        <w:t xml:space="preserve"> </w:t>
      </w:r>
      <w:r w:rsidR="00796270">
        <w:rPr>
          <w:rFonts w:ascii="Times New Roman" w:hAnsi="Times New Roman"/>
          <w:noProof/>
          <w:sz w:val="28"/>
          <w:szCs w:val="28"/>
        </w:rPr>
        <w:t xml:space="preserve">          </w:t>
      </w:r>
      <w:r w:rsidR="00E42916">
        <w:rPr>
          <w:rFonts w:ascii="Times New Roman" w:hAnsi="Times New Roman"/>
          <w:noProof/>
          <w:sz w:val="28"/>
          <w:szCs w:val="28"/>
        </w:rPr>
        <w:t xml:space="preserve">        </w:t>
      </w:r>
      <w:r>
        <w:rPr>
          <w:rFonts w:ascii="Times New Roman" w:hAnsi="Times New Roman"/>
          <w:noProof/>
          <w:sz w:val="28"/>
          <w:szCs w:val="28"/>
        </w:rPr>
        <w:t xml:space="preserve">        </w:t>
      </w:r>
      <w:r w:rsidR="00E42916">
        <w:rPr>
          <w:rFonts w:ascii="Times New Roman" w:hAnsi="Times New Roman"/>
          <w:noProof/>
          <w:sz w:val="28"/>
          <w:szCs w:val="28"/>
        </w:rPr>
        <w:t>(</w:t>
      </w:r>
      <w:r w:rsidR="008C01F5" w:rsidRPr="008C1219">
        <w:rPr>
          <w:rFonts w:ascii="Times New Roman" w:hAnsi="Times New Roman"/>
          <w:noProof/>
          <w:sz w:val="28"/>
          <w:szCs w:val="28"/>
        </w:rPr>
        <w:t>2</w:t>
      </w:r>
      <w:r w:rsidR="00E42916">
        <w:rPr>
          <w:rFonts w:ascii="Times New Roman" w:hAnsi="Times New Roman"/>
          <w:noProof/>
          <w:sz w:val="28"/>
          <w:szCs w:val="28"/>
        </w:rPr>
        <w:t>.2)</w:t>
      </w:r>
    </w:p>
    <w:p w:rsidR="00E42916" w:rsidRDefault="00E42916" w:rsidP="00E42916">
      <w:pPr>
        <w:spacing w:after="0" w:line="240" w:lineRule="auto"/>
        <w:ind w:firstLine="709"/>
        <w:jc w:val="center"/>
        <w:rPr>
          <w:rFonts w:ascii="Times New Roman" w:hAnsi="Times New Roman"/>
          <w:noProof/>
          <w:sz w:val="28"/>
          <w:szCs w:val="28"/>
        </w:rPr>
      </w:pPr>
    </w:p>
    <w:p w:rsidR="00E42916" w:rsidRDefault="008714E1" w:rsidP="00E42916">
      <w:pPr>
        <w:spacing w:after="0" w:line="240" w:lineRule="auto"/>
        <w:ind w:firstLine="709"/>
        <w:jc w:val="center"/>
        <w:rPr>
          <w:rFonts w:ascii="Times New Roman" w:hAnsi="Times New Roman"/>
          <w:sz w:val="28"/>
          <w:szCs w:val="28"/>
        </w:rPr>
      </w:pPr>
      <w:r w:rsidRPr="008714E1">
        <w:rPr>
          <w:position w:val="-14"/>
        </w:rPr>
        <w:object w:dxaOrig="3340" w:dyaOrig="420">
          <v:shape id="_x0000_i1029" type="#_x0000_t75" style="width:167.25pt;height:21pt" o:ole="">
            <v:imagedata r:id="rId16" o:title=""/>
          </v:shape>
          <o:OLEObject Type="Embed" ProgID="Equation.DSMT4" ShapeID="_x0000_i1029" DrawAspect="Content" ObjectID="_1464611585" r:id="rId17"/>
        </w:object>
      </w:r>
      <w:r w:rsidR="00E42916">
        <w:rPr>
          <w:rFonts w:ascii="Times New Roman" w:hAnsi="Times New Roman"/>
          <w:sz w:val="28"/>
          <w:szCs w:val="28"/>
        </w:rPr>
        <w:t xml:space="preserve"> (</w:t>
      </w:r>
      <w:r w:rsidR="00E42916">
        <w:rPr>
          <w:rFonts w:ascii="Times New Roman" w:hAnsi="Times New Roman"/>
          <w:noProof/>
          <w:sz w:val="28"/>
          <w:szCs w:val="28"/>
        </w:rPr>
        <w:t>т/год</w:t>
      </w:r>
      <w:r w:rsidR="00E42916">
        <w:rPr>
          <w:rFonts w:ascii="Times New Roman" w:hAnsi="Times New Roman"/>
          <w:sz w:val="28"/>
          <w:szCs w:val="28"/>
        </w:rPr>
        <w:t>).</w:t>
      </w:r>
    </w:p>
    <w:p w:rsidR="00E42916" w:rsidRPr="00F71C5C" w:rsidRDefault="00E42916" w:rsidP="00E42916">
      <w:pPr>
        <w:spacing w:after="0" w:line="240" w:lineRule="auto"/>
        <w:ind w:firstLine="709"/>
        <w:jc w:val="center"/>
        <w:rPr>
          <w:rFonts w:ascii="Times New Roman" w:hAnsi="Times New Roman"/>
          <w:sz w:val="28"/>
          <w:szCs w:val="28"/>
        </w:rPr>
      </w:pPr>
    </w:p>
    <w:p w:rsidR="00E42916" w:rsidRPr="00F71C5C"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Кількість випаруваної вологи </w:t>
      </w:r>
    </w:p>
    <w:p w:rsidR="00E42916" w:rsidRPr="00F71C5C" w:rsidRDefault="00E42916" w:rsidP="00E42916">
      <w:pPr>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90152" w:rsidRPr="008714E1">
        <w:rPr>
          <w:position w:val="-12"/>
        </w:rPr>
        <w:object w:dxaOrig="1480" w:dyaOrig="380">
          <v:shape id="_x0000_i1030" type="#_x0000_t75" style="width:74.25pt;height:18.75pt" o:ole="">
            <v:imagedata r:id="rId18" o:title=""/>
          </v:shape>
          <o:OLEObject Type="Embed" ProgID="Equation.DSMT4" ShapeID="_x0000_i1030" DrawAspect="Content" ObjectID="_1464611586" r:id="rId19"/>
        </w:object>
      </w:r>
      <w:r>
        <w:rPr>
          <w:rFonts w:ascii="Times New Roman" w:hAnsi="Times New Roman"/>
          <w:sz w:val="28"/>
          <w:szCs w:val="28"/>
        </w:rPr>
        <w:t>,</w:t>
      </w:r>
      <w:r w:rsidR="00796270">
        <w:rPr>
          <w:rFonts w:ascii="Times New Roman" w:hAnsi="Times New Roman"/>
          <w:sz w:val="28"/>
          <w:szCs w:val="28"/>
        </w:rPr>
        <w:t xml:space="preserve">                                              </w:t>
      </w:r>
      <w:r>
        <w:rPr>
          <w:rFonts w:ascii="Times New Roman" w:hAnsi="Times New Roman"/>
          <w:sz w:val="28"/>
          <w:szCs w:val="28"/>
        </w:rPr>
        <w:t>(</w:t>
      </w:r>
      <w:r w:rsidR="004808F9">
        <w:rPr>
          <w:rFonts w:ascii="Times New Roman" w:hAnsi="Times New Roman"/>
          <w:sz w:val="28"/>
          <w:szCs w:val="28"/>
          <w:lang w:val="ru-RU"/>
        </w:rPr>
        <w:t>2</w:t>
      </w:r>
      <w:r>
        <w:rPr>
          <w:rFonts w:ascii="Times New Roman" w:hAnsi="Times New Roman"/>
          <w:sz w:val="28"/>
          <w:szCs w:val="28"/>
        </w:rPr>
        <w:t>.3)</w:t>
      </w:r>
    </w:p>
    <w:p w:rsidR="00E42916" w:rsidRDefault="00690152" w:rsidP="00E42916">
      <w:pPr>
        <w:spacing w:after="0" w:line="240" w:lineRule="auto"/>
        <w:ind w:firstLine="709"/>
        <w:jc w:val="center"/>
        <w:rPr>
          <w:rFonts w:ascii="Times New Roman" w:hAnsi="Times New Roman"/>
          <w:sz w:val="28"/>
          <w:szCs w:val="28"/>
        </w:rPr>
      </w:pPr>
      <w:r w:rsidRPr="008714E1">
        <w:rPr>
          <w:position w:val="-12"/>
        </w:rPr>
        <w:object w:dxaOrig="1880" w:dyaOrig="380">
          <v:shape id="_x0000_i1031" type="#_x0000_t75" style="width:93.75pt;height:18.75pt" o:ole="">
            <v:imagedata r:id="rId20" o:title=""/>
          </v:shape>
          <o:OLEObject Type="Embed" ProgID="Equation.DSMT4" ShapeID="_x0000_i1031" DrawAspect="Content" ObjectID="_1464611587" r:id="rId21"/>
        </w:object>
      </w:r>
      <w:r>
        <w:t xml:space="preserve"> </w:t>
      </w:r>
      <w:r w:rsidR="00E42916">
        <w:rPr>
          <w:rFonts w:ascii="Times New Roman" w:hAnsi="Times New Roman"/>
          <w:sz w:val="28"/>
          <w:szCs w:val="28"/>
        </w:rPr>
        <w:t>(т/год).</w:t>
      </w:r>
    </w:p>
    <w:p w:rsidR="00E42916" w:rsidRDefault="00E42916" w:rsidP="00E42916">
      <w:pPr>
        <w:spacing w:after="0" w:line="240" w:lineRule="auto"/>
        <w:ind w:firstLine="709"/>
        <w:jc w:val="center"/>
        <w:rPr>
          <w:rFonts w:ascii="Times New Roman" w:hAnsi="Times New Roman"/>
          <w:sz w:val="28"/>
          <w:szCs w:val="28"/>
        </w:rPr>
      </w:pPr>
    </w:p>
    <w:p w:rsidR="00E42916" w:rsidRPr="00BE32DD"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Секундна кількість випаруваної вологи</w:t>
      </w:r>
    </w:p>
    <w:p w:rsidR="00E42916" w:rsidRPr="00BE32DD" w:rsidRDefault="00E42916" w:rsidP="00E42916">
      <w:pPr>
        <w:spacing w:after="0" w:line="240" w:lineRule="auto"/>
        <w:ind w:firstLine="709"/>
        <w:rPr>
          <w:rFonts w:ascii="Times New Roman" w:hAnsi="Times New Roman"/>
          <w:sz w:val="28"/>
          <w:szCs w:val="28"/>
        </w:rPr>
      </w:pPr>
    </w:p>
    <w:p w:rsidR="00E42916" w:rsidRPr="00BE32DD" w:rsidRDefault="00E42916" w:rsidP="00E42916">
      <w:pPr>
        <w:tabs>
          <w:tab w:val="center" w:pos="4819"/>
          <w:tab w:val="left" w:pos="8440"/>
        </w:tabs>
        <w:spacing w:after="0" w:line="240" w:lineRule="auto"/>
        <w:ind w:firstLine="709"/>
        <w:jc w:val="right"/>
        <w:rPr>
          <w:rFonts w:ascii="Times New Roman" w:hAnsi="Times New Roman"/>
          <w:sz w:val="28"/>
          <w:szCs w:val="28"/>
        </w:rPr>
      </w:pPr>
      <w:r>
        <w:rPr>
          <w:rFonts w:ascii="Times New Roman" w:hAnsi="Times New Roman"/>
          <w:sz w:val="28"/>
          <w:szCs w:val="28"/>
          <w:lang w:val="en-US"/>
        </w:rPr>
        <w:t>W</w:t>
      </w:r>
      <w:r>
        <w:rPr>
          <w:rFonts w:ascii="Times New Roman" w:hAnsi="Times New Roman"/>
          <w:sz w:val="28"/>
          <w:szCs w:val="28"/>
          <w:vertAlign w:val="subscript"/>
          <w:lang w:val="en-US"/>
        </w:rPr>
        <w:t>c</w:t>
      </w:r>
      <w:r w:rsidRPr="00BE32DD">
        <w:rPr>
          <w:rFonts w:ascii="Times New Roman" w:hAnsi="Times New Roman"/>
          <w:sz w:val="28"/>
          <w:szCs w:val="28"/>
        </w:rPr>
        <w:t>=</w:t>
      </w:r>
      <w:r>
        <w:rPr>
          <w:rFonts w:ascii="Times New Roman" w:hAnsi="Times New Roman"/>
          <w:sz w:val="28"/>
          <w:szCs w:val="28"/>
          <w:lang w:val="en-US"/>
        </w:rPr>
        <w:t>W</w:t>
      </w:r>
      <w:r w:rsidRPr="00BE32DD">
        <w:rPr>
          <w:rFonts w:ascii="Times New Roman" w:hAnsi="Times New Roman"/>
          <w:sz w:val="28"/>
          <w:szCs w:val="28"/>
        </w:rPr>
        <w:t>/3</w:t>
      </w:r>
      <w:proofErr w:type="gramStart"/>
      <w:r>
        <w:rPr>
          <w:rFonts w:ascii="Times New Roman" w:hAnsi="Times New Roman"/>
          <w:sz w:val="28"/>
          <w:szCs w:val="28"/>
        </w:rPr>
        <w:t>,</w:t>
      </w:r>
      <w:r w:rsidRPr="00BE32DD">
        <w:rPr>
          <w:rFonts w:ascii="Times New Roman" w:hAnsi="Times New Roman"/>
          <w:sz w:val="28"/>
          <w:szCs w:val="28"/>
        </w:rPr>
        <w:t>6</w:t>
      </w:r>
      <w:proofErr w:type="gramEnd"/>
      <w:r>
        <w:rPr>
          <w:rFonts w:ascii="Times New Roman" w:hAnsi="Times New Roman"/>
          <w:sz w:val="28"/>
          <w:szCs w:val="28"/>
        </w:rPr>
        <w:t>,</w:t>
      </w:r>
      <w:r w:rsidRPr="002637BA">
        <w:rPr>
          <w:rFonts w:ascii="Times New Roman" w:hAnsi="Times New Roman"/>
          <w:sz w:val="28"/>
          <w:szCs w:val="28"/>
        </w:rPr>
        <w:t xml:space="preserve"> </w:t>
      </w:r>
      <w:r>
        <w:rPr>
          <w:rFonts w:ascii="Times New Roman" w:hAnsi="Times New Roman"/>
          <w:sz w:val="28"/>
          <w:szCs w:val="28"/>
        </w:rPr>
        <w:t xml:space="preserve">       </w:t>
      </w:r>
      <w:r w:rsidR="00690152">
        <w:rPr>
          <w:rFonts w:ascii="Times New Roman" w:hAnsi="Times New Roman"/>
          <w:sz w:val="28"/>
          <w:szCs w:val="28"/>
        </w:rPr>
        <w:t xml:space="preserve">  </w:t>
      </w:r>
      <w:r>
        <w:rPr>
          <w:rFonts w:ascii="Times New Roman" w:hAnsi="Times New Roman"/>
          <w:sz w:val="28"/>
          <w:szCs w:val="28"/>
        </w:rPr>
        <w:t xml:space="preserve">  </w:t>
      </w:r>
      <w:r w:rsidR="00690152">
        <w:rPr>
          <w:rFonts w:ascii="Times New Roman" w:hAnsi="Times New Roman"/>
          <w:sz w:val="28"/>
          <w:szCs w:val="28"/>
        </w:rPr>
        <w:t xml:space="preserve">          </w:t>
      </w:r>
      <w:r>
        <w:rPr>
          <w:rFonts w:ascii="Times New Roman" w:hAnsi="Times New Roman"/>
          <w:sz w:val="28"/>
          <w:szCs w:val="28"/>
        </w:rPr>
        <w:t xml:space="preserve">    </w:t>
      </w:r>
      <w:r w:rsidRPr="000A6F26">
        <w:rPr>
          <w:rFonts w:ascii="Times New Roman" w:hAnsi="Times New Roman"/>
          <w:sz w:val="28"/>
          <w:szCs w:val="28"/>
        </w:rPr>
        <w:t xml:space="preserve">  </w:t>
      </w:r>
      <w:r>
        <w:rPr>
          <w:rFonts w:ascii="Times New Roman" w:hAnsi="Times New Roman"/>
          <w:sz w:val="28"/>
          <w:szCs w:val="28"/>
        </w:rPr>
        <w:t xml:space="preserve">            (</w:t>
      </w:r>
      <w:r w:rsidR="004808F9">
        <w:rPr>
          <w:rFonts w:ascii="Times New Roman" w:hAnsi="Times New Roman"/>
          <w:sz w:val="28"/>
          <w:szCs w:val="28"/>
        </w:rPr>
        <w:t>2</w:t>
      </w:r>
      <w:r>
        <w:rPr>
          <w:rFonts w:ascii="Times New Roman" w:hAnsi="Times New Roman"/>
          <w:sz w:val="28"/>
          <w:szCs w:val="28"/>
        </w:rPr>
        <w:t>.4)</w:t>
      </w:r>
    </w:p>
    <w:p w:rsidR="00E42916" w:rsidRPr="00BE32DD" w:rsidRDefault="00E42916" w:rsidP="00E42916">
      <w:pPr>
        <w:spacing w:after="0" w:line="240" w:lineRule="auto"/>
        <w:ind w:firstLine="709"/>
        <w:jc w:val="center"/>
        <w:rPr>
          <w:rFonts w:ascii="Times New Roman" w:hAnsi="Times New Roman"/>
          <w:sz w:val="28"/>
          <w:szCs w:val="28"/>
        </w:rPr>
      </w:pPr>
    </w:p>
    <w:p w:rsidR="00E42916" w:rsidRPr="002637BA"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W</w:t>
      </w:r>
      <w:r>
        <w:rPr>
          <w:rFonts w:ascii="Times New Roman" w:hAnsi="Times New Roman"/>
          <w:sz w:val="28"/>
          <w:szCs w:val="28"/>
          <w:vertAlign w:val="subscript"/>
          <w:lang w:val="en-US"/>
        </w:rPr>
        <w:t>c</w:t>
      </w:r>
      <w:r w:rsidRPr="00DD770B">
        <w:rPr>
          <w:rFonts w:ascii="Times New Roman" w:hAnsi="Times New Roman"/>
          <w:sz w:val="28"/>
          <w:szCs w:val="28"/>
        </w:rPr>
        <w:t>=</w:t>
      </w:r>
      <w:r>
        <w:rPr>
          <w:rFonts w:ascii="Times New Roman" w:hAnsi="Times New Roman"/>
          <w:sz w:val="28"/>
          <w:szCs w:val="28"/>
        </w:rPr>
        <w:t>1</w:t>
      </w:r>
      <w:proofErr w:type="gramStart"/>
      <w:r>
        <w:rPr>
          <w:rFonts w:ascii="Times New Roman" w:hAnsi="Times New Roman"/>
          <w:sz w:val="28"/>
          <w:szCs w:val="28"/>
        </w:rPr>
        <w:t>,68</w:t>
      </w:r>
      <w:proofErr w:type="gramEnd"/>
      <w:r w:rsidRPr="00F613FB">
        <w:rPr>
          <w:rFonts w:ascii="Times New Roman" w:hAnsi="Times New Roman"/>
          <w:sz w:val="28"/>
          <w:szCs w:val="28"/>
        </w:rPr>
        <w:t>/</w:t>
      </w:r>
      <w:r>
        <w:rPr>
          <w:rFonts w:ascii="Times New Roman" w:hAnsi="Times New Roman"/>
          <w:sz w:val="28"/>
          <w:szCs w:val="28"/>
        </w:rPr>
        <w:t>3,6=0,476</w:t>
      </w:r>
      <w:r w:rsidRPr="00DD770B">
        <w:rPr>
          <w:rFonts w:ascii="Times New Roman" w:hAnsi="Times New Roman"/>
          <w:sz w:val="28"/>
          <w:szCs w:val="28"/>
        </w:rPr>
        <w:t xml:space="preserve"> (</w:t>
      </w:r>
      <w:r>
        <w:rPr>
          <w:rFonts w:ascii="Times New Roman" w:hAnsi="Times New Roman"/>
          <w:sz w:val="28"/>
          <w:szCs w:val="28"/>
        </w:rPr>
        <w:t>кг</w:t>
      </w:r>
      <w:r w:rsidRPr="00DD770B">
        <w:rPr>
          <w:rFonts w:ascii="Times New Roman" w:hAnsi="Times New Roman"/>
          <w:sz w:val="28"/>
          <w:szCs w:val="28"/>
        </w:rPr>
        <w:t>/</w:t>
      </w:r>
      <w:r>
        <w:rPr>
          <w:rFonts w:ascii="Times New Roman" w:hAnsi="Times New Roman"/>
          <w:sz w:val="28"/>
          <w:szCs w:val="28"/>
          <w:lang w:val="en-US"/>
        </w:rPr>
        <w:t>c</w:t>
      </w:r>
      <w:r w:rsidRPr="00DD770B">
        <w:rPr>
          <w:rFonts w:ascii="Times New Roman" w:hAnsi="Times New Roman"/>
          <w:sz w:val="28"/>
          <w:szCs w:val="28"/>
        </w:rPr>
        <w:t>).</w:t>
      </w:r>
    </w:p>
    <w:p w:rsidR="00E42916" w:rsidRPr="00F71C5C"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noProof/>
          <w:sz w:val="28"/>
          <w:szCs w:val="28"/>
        </w:rPr>
      </w:pPr>
      <w:r>
        <w:rPr>
          <w:rFonts w:ascii="Times New Roman" w:hAnsi="Times New Roman"/>
          <w:noProof/>
          <w:sz w:val="28"/>
          <w:szCs w:val="28"/>
        </w:rPr>
        <w:t xml:space="preserve"> Питома витрата сухого повітря на 1 кг випаруваної вологи</w:t>
      </w:r>
    </w:p>
    <w:p w:rsidR="00E42916" w:rsidRDefault="00E42916" w:rsidP="00E42916">
      <w:pPr>
        <w:spacing w:after="0" w:line="240" w:lineRule="auto"/>
        <w:ind w:firstLine="709"/>
        <w:jc w:val="center"/>
        <w:rPr>
          <w:rFonts w:ascii="Times New Roman" w:hAnsi="Times New Roman"/>
          <w:noProof/>
          <w:sz w:val="28"/>
          <w:szCs w:val="28"/>
        </w:rPr>
      </w:pPr>
    </w:p>
    <w:p w:rsidR="00E42916" w:rsidRPr="00800377" w:rsidRDefault="0099425E" w:rsidP="00E42916">
      <w:pPr>
        <w:spacing w:after="0" w:line="240" w:lineRule="auto"/>
        <w:ind w:firstLine="709"/>
        <w:jc w:val="right"/>
        <w:rPr>
          <w:rFonts w:ascii="Times New Roman" w:hAnsi="Times New Roman"/>
          <w:noProof/>
          <w:sz w:val="28"/>
          <w:szCs w:val="28"/>
        </w:rPr>
      </w:pPr>
      <w:r w:rsidRPr="00690152">
        <w:rPr>
          <w:position w:val="-12"/>
        </w:rPr>
        <w:object w:dxaOrig="1660" w:dyaOrig="380">
          <v:shape id="_x0000_i1032" type="#_x0000_t75" style="width:83.25pt;height:18.75pt" o:ole="">
            <v:imagedata r:id="rId22" o:title=""/>
          </v:shape>
          <o:OLEObject Type="Embed" ProgID="Equation.DSMT4" ShapeID="_x0000_i1032" DrawAspect="Content" ObjectID="_1464611588" r:id="rId23"/>
        </w:object>
      </w:r>
      <w:r w:rsidR="00E42916">
        <w:rPr>
          <w:rFonts w:ascii="Times New Roman" w:hAnsi="Times New Roman"/>
          <w:noProof/>
          <w:sz w:val="28"/>
          <w:szCs w:val="28"/>
        </w:rPr>
        <w:t>,</w:t>
      </w:r>
      <w:r>
        <w:rPr>
          <w:rFonts w:ascii="Times New Roman" w:hAnsi="Times New Roman"/>
          <w:noProof/>
          <w:sz w:val="28"/>
          <w:szCs w:val="28"/>
        </w:rPr>
        <w:t xml:space="preserve">                                </w:t>
      </w:r>
      <w:r w:rsidR="00E42916" w:rsidRPr="00996BF8">
        <w:rPr>
          <w:rFonts w:ascii="Times New Roman" w:hAnsi="Times New Roman"/>
          <w:noProof/>
          <w:sz w:val="28"/>
          <w:szCs w:val="28"/>
          <w:lang w:val="ru-RU"/>
        </w:rPr>
        <w:t xml:space="preserve">     </w:t>
      </w:r>
      <w:r w:rsidR="00E42916">
        <w:rPr>
          <w:rFonts w:ascii="Times New Roman" w:hAnsi="Times New Roman"/>
          <w:noProof/>
          <w:sz w:val="28"/>
          <w:szCs w:val="28"/>
        </w:rPr>
        <w:t xml:space="preserve">   (</w:t>
      </w:r>
      <w:r w:rsidR="004808F9">
        <w:rPr>
          <w:rFonts w:ascii="Times New Roman" w:hAnsi="Times New Roman"/>
          <w:noProof/>
          <w:sz w:val="28"/>
          <w:szCs w:val="28"/>
          <w:lang w:val="ru-RU"/>
        </w:rPr>
        <w:t>2</w:t>
      </w:r>
      <w:r w:rsidR="00E42916">
        <w:rPr>
          <w:rFonts w:ascii="Times New Roman" w:hAnsi="Times New Roman"/>
          <w:noProof/>
          <w:sz w:val="28"/>
          <w:szCs w:val="28"/>
        </w:rPr>
        <w:t>.5)</w:t>
      </w:r>
    </w:p>
    <w:p w:rsidR="00E42916" w:rsidRPr="00824CE9" w:rsidRDefault="00E42916" w:rsidP="00E42916">
      <w:pPr>
        <w:spacing w:after="0" w:line="240" w:lineRule="auto"/>
        <w:ind w:firstLine="709"/>
        <w:jc w:val="center"/>
        <w:rPr>
          <w:rFonts w:ascii="Times New Roman" w:hAnsi="Times New Roman"/>
          <w:noProof/>
          <w:sz w:val="28"/>
          <w:szCs w:val="28"/>
        </w:rPr>
      </w:pPr>
    </w:p>
    <w:p w:rsidR="00E42916" w:rsidRDefault="00E42916" w:rsidP="00E42916">
      <w:pPr>
        <w:spacing w:after="0" w:line="240" w:lineRule="auto"/>
        <w:ind w:firstLine="709"/>
        <w:jc w:val="center"/>
        <w:rPr>
          <w:rFonts w:ascii="Times New Roman" w:hAnsi="Times New Roman"/>
          <w:noProof/>
          <w:sz w:val="28"/>
          <w:szCs w:val="28"/>
        </w:rPr>
      </w:pPr>
      <w:r w:rsidRPr="00996BF8">
        <w:rPr>
          <w:rFonts w:ascii="Times New Roman" w:hAnsi="Times New Roman"/>
          <w:noProof/>
          <w:sz w:val="28"/>
          <w:szCs w:val="28"/>
          <w:lang w:val="ru-RU"/>
        </w:rPr>
        <w:t xml:space="preserve">     </w:t>
      </w:r>
      <w:r>
        <w:rPr>
          <w:rFonts w:ascii="Times New Roman" w:hAnsi="Times New Roman"/>
          <w:noProof/>
          <w:sz w:val="28"/>
          <w:szCs w:val="28"/>
        </w:rPr>
        <w:t xml:space="preserve">  </w:t>
      </w:r>
      <w:r w:rsidRPr="00996BF8">
        <w:rPr>
          <w:rFonts w:ascii="Times New Roman" w:hAnsi="Times New Roman"/>
          <w:noProof/>
          <w:sz w:val="28"/>
          <w:szCs w:val="28"/>
          <w:lang w:val="ru-RU"/>
        </w:rPr>
        <w:t xml:space="preserve">   </w:t>
      </w:r>
      <w:r w:rsidR="0099425E" w:rsidRPr="0099425E">
        <w:rPr>
          <w:position w:val="-12"/>
        </w:rPr>
        <w:object w:dxaOrig="2980" w:dyaOrig="360">
          <v:shape id="_x0000_i1033" type="#_x0000_t75" style="width:149.25pt;height:18.75pt" o:ole="">
            <v:imagedata r:id="rId24" o:title=""/>
          </v:shape>
          <o:OLEObject Type="Embed" ProgID="Equation.DSMT4" ShapeID="_x0000_i1033" DrawAspect="Content" ObjectID="_1464611589" r:id="rId25"/>
        </w:object>
      </w:r>
      <w:r w:rsidRPr="00DC6467">
        <w:rPr>
          <w:rFonts w:ascii="Times New Roman" w:hAnsi="Times New Roman"/>
          <w:noProof/>
          <w:sz w:val="28"/>
          <w:szCs w:val="28"/>
        </w:rPr>
        <w:t xml:space="preserve"> (</w:t>
      </w:r>
      <w:r>
        <w:rPr>
          <w:rFonts w:ascii="Times New Roman" w:hAnsi="Times New Roman"/>
          <w:noProof/>
          <w:sz w:val="28"/>
          <w:szCs w:val="28"/>
        </w:rPr>
        <w:t>кг/кг</w:t>
      </w:r>
      <w:r w:rsidRPr="00DC6467">
        <w:rPr>
          <w:rFonts w:ascii="Times New Roman" w:hAnsi="Times New Roman"/>
          <w:noProof/>
          <w:sz w:val="28"/>
          <w:szCs w:val="28"/>
        </w:rPr>
        <w:t>)</w:t>
      </w:r>
      <w:r>
        <w:rPr>
          <w:rFonts w:ascii="Times New Roman" w:hAnsi="Times New Roman"/>
          <w:noProof/>
          <w:sz w:val="28"/>
          <w:szCs w:val="28"/>
        </w:rPr>
        <w:t>.</w:t>
      </w:r>
      <w:r w:rsidRPr="00DC6467">
        <w:rPr>
          <w:rFonts w:ascii="Times New Roman" w:hAnsi="Times New Roman"/>
          <w:noProof/>
          <w:sz w:val="28"/>
          <w:szCs w:val="28"/>
        </w:rPr>
        <w:t xml:space="preserve"> </w:t>
      </w:r>
    </w:p>
    <w:p w:rsidR="00E42916" w:rsidRDefault="00E42916" w:rsidP="00E42916">
      <w:pPr>
        <w:spacing w:after="0" w:line="240" w:lineRule="auto"/>
        <w:ind w:firstLine="709"/>
        <w:jc w:val="center"/>
        <w:rPr>
          <w:rFonts w:ascii="Times New Roman" w:hAnsi="Times New Roman"/>
          <w:noProof/>
          <w:sz w:val="28"/>
          <w:szCs w:val="28"/>
        </w:rPr>
      </w:pPr>
    </w:p>
    <w:p w:rsidR="00E42916" w:rsidRDefault="00E42916" w:rsidP="00E42916">
      <w:pPr>
        <w:spacing w:after="0" w:line="240" w:lineRule="auto"/>
        <w:ind w:firstLine="709"/>
        <w:rPr>
          <w:rFonts w:ascii="Times New Roman" w:hAnsi="Times New Roman"/>
          <w:noProof/>
          <w:sz w:val="28"/>
          <w:szCs w:val="28"/>
        </w:rPr>
      </w:pPr>
      <w:r>
        <w:rPr>
          <w:rFonts w:ascii="Times New Roman" w:hAnsi="Times New Roman"/>
          <w:noProof/>
          <w:sz w:val="28"/>
          <w:szCs w:val="28"/>
        </w:rPr>
        <w:t>Загальна витрата повітря</w:t>
      </w:r>
    </w:p>
    <w:p w:rsidR="00E42916" w:rsidRDefault="00E42916" w:rsidP="00E42916">
      <w:pPr>
        <w:spacing w:after="0" w:line="240" w:lineRule="auto"/>
        <w:ind w:firstLine="709"/>
        <w:jc w:val="center"/>
        <w:rPr>
          <w:rFonts w:ascii="Times New Roman" w:hAnsi="Times New Roman"/>
          <w:noProof/>
          <w:sz w:val="28"/>
          <w:szCs w:val="28"/>
        </w:rPr>
      </w:pPr>
    </w:p>
    <w:p w:rsidR="00E42916" w:rsidRDefault="00E42916" w:rsidP="00E42916">
      <w:pPr>
        <w:spacing w:after="0" w:line="240" w:lineRule="auto"/>
        <w:ind w:firstLine="709"/>
        <w:jc w:val="right"/>
        <w:rPr>
          <w:rFonts w:ascii="Times New Roman" w:hAnsi="Times New Roman"/>
          <w:noProof/>
          <w:sz w:val="28"/>
          <w:szCs w:val="28"/>
        </w:rPr>
      </w:pPr>
      <w:r>
        <w:rPr>
          <w:rFonts w:ascii="Times New Roman" w:hAnsi="Times New Roman"/>
          <w:noProof/>
          <w:sz w:val="28"/>
          <w:szCs w:val="28"/>
        </w:rPr>
        <w:t xml:space="preserve">    </w:t>
      </w:r>
      <w:r w:rsidR="0099425E" w:rsidRPr="0099425E">
        <w:rPr>
          <w:position w:val="-6"/>
        </w:rPr>
        <w:object w:dxaOrig="900" w:dyaOrig="300">
          <v:shape id="_x0000_i1034" type="#_x0000_t75" style="width:45pt;height:15pt" o:ole="">
            <v:imagedata r:id="rId26" o:title=""/>
          </v:shape>
          <o:OLEObject Type="Embed" ProgID="Equation.DSMT4" ShapeID="_x0000_i1034" DrawAspect="Content" ObjectID="_1464611590" r:id="rId27"/>
        </w:object>
      </w:r>
      <w:r>
        <w:rPr>
          <w:rFonts w:ascii="Times New Roman" w:hAnsi="Times New Roman"/>
          <w:noProof/>
          <w:sz w:val="28"/>
          <w:szCs w:val="28"/>
        </w:rPr>
        <w:t>,</w:t>
      </w:r>
      <w:r w:rsidR="0099425E">
        <w:rPr>
          <w:rFonts w:ascii="Times New Roman" w:hAnsi="Times New Roman"/>
          <w:noProof/>
          <w:sz w:val="28"/>
          <w:szCs w:val="28"/>
        </w:rPr>
        <w:t xml:space="preserve">                                   </w:t>
      </w:r>
      <w:r>
        <w:rPr>
          <w:rFonts w:ascii="Times New Roman" w:hAnsi="Times New Roman"/>
          <w:noProof/>
          <w:sz w:val="28"/>
          <w:szCs w:val="28"/>
        </w:rPr>
        <w:t xml:space="preserve">    </w:t>
      </w:r>
      <w:r>
        <w:rPr>
          <w:rFonts w:ascii="Times New Roman" w:hAnsi="Times New Roman"/>
          <w:noProof/>
          <w:sz w:val="28"/>
          <w:szCs w:val="28"/>
          <w:lang w:val="ru-RU"/>
        </w:rPr>
        <w:t xml:space="preserve"> </w:t>
      </w:r>
      <w:r w:rsidRPr="00123D4E">
        <w:rPr>
          <w:rFonts w:ascii="Times New Roman" w:hAnsi="Times New Roman"/>
          <w:noProof/>
          <w:sz w:val="28"/>
          <w:szCs w:val="28"/>
        </w:rPr>
        <w:t xml:space="preserve">  </w:t>
      </w:r>
      <w:r>
        <w:rPr>
          <w:rFonts w:ascii="Times New Roman" w:hAnsi="Times New Roman"/>
          <w:noProof/>
          <w:sz w:val="28"/>
          <w:szCs w:val="28"/>
        </w:rPr>
        <w:t xml:space="preserve"> </w:t>
      </w:r>
      <w:r w:rsidRPr="00123D4E">
        <w:rPr>
          <w:rFonts w:ascii="Times New Roman" w:hAnsi="Times New Roman"/>
          <w:noProof/>
          <w:sz w:val="28"/>
          <w:szCs w:val="28"/>
        </w:rPr>
        <w:t xml:space="preserve">  </w:t>
      </w:r>
      <w:r>
        <w:rPr>
          <w:rFonts w:ascii="Times New Roman" w:hAnsi="Times New Roman"/>
          <w:noProof/>
          <w:sz w:val="28"/>
          <w:szCs w:val="28"/>
        </w:rPr>
        <w:t xml:space="preserve"> </w:t>
      </w:r>
      <w:r w:rsidRPr="00123D4E">
        <w:rPr>
          <w:rFonts w:ascii="Times New Roman" w:hAnsi="Times New Roman"/>
          <w:noProof/>
          <w:sz w:val="28"/>
          <w:szCs w:val="28"/>
        </w:rPr>
        <w:t xml:space="preserve"> </w:t>
      </w:r>
      <w:r>
        <w:rPr>
          <w:rFonts w:ascii="Times New Roman" w:hAnsi="Times New Roman"/>
          <w:noProof/>
          <w:sz w:val="28"/>
          <w:szCs w:val="28"/>
        </w:rPr>
        <w:t>(</w:t>
      </w:r>
      <w:r w:rsidR="00E14363">
        <w:rPr>
          <w:rFonts w:ascii="Times New Roman" w:hAnsi="Times New Roman"/>
          <w:noProof/>
          <w:sz w:val="28"/>
          <w:szCs w:val="28"/>
          <w:lang w:val="ru-RU"/>
        </w:rPr>
        <w:t>2</w:t>
      </w:r>
      <w:r>
        <w:rPr>
          <w:rFonts w:ascii="Times New Roman" w:hAnsi="Times New Roman"/>
          <w:noProof/>
          <w:sz w:val="28"/>
          <w:szCs w:val="28"/>
        </w:rPr>
        <w:t>.6)</w:t>
      </w:r>
    </w:p>
    <w:p w:rsidR="00E42916" w:rsidRPr="005C5ECD" w:rsidRDefault="00E42916" w:rsidP="00E42916">
      <w:pPr>
        <w:spacing w:after="0" w:line="240" w:lineRule="auto"/>
        <w:ind w:firstLine="709"/>
        <w:jc w:val="center"/>
        <w:rPr>
          <w:rFonts w:ascii="Times New Roman" w:hAnsi="Times New Roman"/>
          <w:noProof/>
          <w:sz w:val="28"/>
          <w:szCs w:val="28"/>
        </w:rPr>
      </w:pPr>
    </w:p>
    <w:p w:rsidR="00E42916" w:rsidRDefault="00E42916" w:rsidP="00E42916">
      <w:pPr>
        <w:tabs>
          <w:tab w:val="left" w:pos="2655"/>
          <w:tab w:val="center" w:pos="4749"/>
        </w:tabs>
        <w:spacing w:after="0" w:line="240" w:lineRule="auto"/>
        <w:ind w:firstLine="709"/>
        <w:rPr>
          <w:rFonts w:ascii="Times New Roman" w:hAnsi="Times New Roman"/>
          <w:noProof/>
          <w:sz w:val="28"/>
          <w:szCs w:val="28"/>
        </w:rPr>
      </w:pPr>
      <w:r>
        <w:rPr>
          <w:rFonts w:ascii="Times New Roman" w:hAnsi="Times New Roman"/>
          <w:noProof/>
          <w:sz w:val="28"/>
          <w:szCs w:val="28"/>
        </w:rPr>
        <w:tab/>
        <w:t xml:space="preserve">        </w:t>
      </w:r>
      <w:r>
        <w:rPr>
          <w:rFonts w:ascii="Times New Roman" w:hAnsi="Times New Roman"/>
          <w:noProof/>
          <w:sz w:val="28"/>
          <w:szCs w:val="28"/>
        </w:rPr>
        <w:tab/>
      </w:r>
      <w:r w:rsidR="0099425E" w:rsidRPr="0099425E">
        <w:rPr>
          <w:position w:val="-6"/>
        </w:rPr>
        <w:object w:dxaOrig="2600" w:dyaOrig="300">
          <v:shape id="_x0000_i1035" type="#_x0000_t75" style="width:129.75pt;height:15pt" o:ole="">
            <v:imagedata r:id="rId28" o:title=""/>
          </v:shape>
          <o:OLEObject Type="Embed" ProgID="Equation.DSMT4" ShapeID="_x0000_i1035" DrawAspect="Content" ObjectID="_1464611591" r:id="rId29"/>
        </w:object>
      </w:r>
      <w:r w:rsidR="0099425E">
        <w:t>.</w:t>
      </w:r>
      <w:r w:rsidR="0099425E" w:rsidRPr="00025957">
        <w:rPr>
          <w:position w:val="-4"/>
        </w:rPr>
        <w:object w:dxaOrig="180" w:dyaOrig="279">
          <v:shape id="_x0000_i1036" type="#_x0000_t75" style="width:9pt;height:14.25pt" o:ole="">
            <v:imagedata r:id="rId30" o:title=""/>
          </v:shape>
          <o:OLEObject Type="Embed" ProgID="Equation.DSMT4" ShapeID="_x0000_i1036" DrawAspect="Content" ObjectID="_1464611592" r:id="rId31"/>
        </w:object>
      </w:r>
      <w:r>
        <w:rPr>
          <w:rFonts w:ascii="Times New Roman" w:hAnsi="Times New Roman"/>
          <w:noProof/>
          <w:sz w:val="28"/>
          <w:szCs w:val="28"/>
        </w:rPr>
        <w:t xml:space="preserve"> (кг/с).</w:t>
      </w:r>
    </w:p>
    <w:p w:rsidR="00E42916" w:rsidRDefault="00E42916" w:rsidP="00E42916">
      <w:pPr>
        <w:spacing w:after="0" w:line="240" w:lineRule="auto"/>
        <w:ind w:firstLine="709"/>
        <w:rPr>
          <w:rFonts w:ascii="Times New Roman" w:hAnsi="Times New Roman"/>
          <w:sz w:val="28"/>
          <w:szCs w:val="28"/>
        </w:rPr>
      </w:pPr>
    </w:p>
    <w:p w:rsidR="00E42916" w:rsidRPr="0035163E" w:rsidRDefault="008C01F5" w:rsidP="00E42916">
      <w:pPr>
        <w:pStyle w:val="2"/>
        <w:rPr>
          <w:b w:val="0"/>
          <w:noProof/>
          <w:szCs w:val="28"/>
        </w:rPr>
      </w:pPr>
      <w:bookmarkStart w:id="81" w:name="_Toc372054627"/>
      <w:bookmarkStart w:id="82" w:name="_Toc388951543"/>
      <w:bookmarkStart w:id="83" w:name="_Toc390809137"/>
      <w:r>
        <w:rPr>
          <w:b w:val="0"/>
          <w:noProof/>
          <w:szCs w:val="28"/>
          <w:lang w:val="ru-RU"/>
        </w:rPr>
        <w:t>2.5</w:t>
      </w:r>
      <w:r w:rsidR="00E42916" w:rsidRPr="0035163E">
        <w:rPr>
          <w:b w:val="0"/>
          <w:noProof/>
          <w:szCs w:val="28"/>
        </w:rPr>
        <w:t xml:space="preserve"> Розрахунок теплового балансу сушарки</w:t>
      </w:r>
      <w:bookmarkEnd w:id="81"/>
      <w:bookmarkEnd w:id="82"/>
      <w:bookmarkEnd w:id="83"/>
    </w:p>
    <w:p w:rsidR="00E42916" w:rsidRPr="007E4FF5" w:rsidRDefault="00E42916" w:rsidP="00E42916">
      <w:pPr>
        <w:spacing w:after="0" w:line="240" w:lineRule="auto"/>
        <w:ind w:firstLine="709"/>
        <w:jc w:val="both"/>
        <w:rPr>
          <w:rFonts w:ascii="Times New Roman" w:hAnsi="Times New Roman"/>
          <w:noProof/>
          <w:sz w:val="28"/>
          <w:szCs w:val="28"/>
        </w:rPr>
      </w:pPr>
    </w:p>
    <w:p w:rsidR="00E42916" w:rsidRPr="009579ED" w:rsidRDefault="00E42916" w:rsidP="00E42916">
      <w:pPr>
        <w:tabs>
          <w:tab w:val="center" w:pos="4819"/>
          <w:tab w:val="left" w:pos="8953"/>
        </w:tabs>
        <w:spacing w:after="0" w:line="240" w:lineRule="auto"/>
        <w:ind w:firstLine="709"/>
        <w:rPr>
          <w:rFonts w:ascii="Times New Roman" w:hAnsi="Times New Roman"/>
          <w:sz w:val="28"/>
          <w:szCs w:val="28"/>
          <w:lang w:val="ru-RU"/>
        </w:rPr>
      </w:pPr>
      <w:r w:rsidRPr="00CF2F90">
        <w:rPr>
          <w:rFonts w:ascii="Times New Roman" w:hAnsi="Times New Roman"/>
          <w:sz w:val="28"/>
          <w:szCs w:val="28"/>
        </w:rPr>
        <w:t>Витрати теплоти з видаленням відпрацьованого повітря</w:t>
      </w:r>
      <w:r>
        <w:rPr>
          <w:rFonts w:ascii="Times New Roman" w:hAnsi="Times New Roman"/>
          <w:sz w:val="28"/>
          <w:szCs w:val="28"/>
          <w:lang w:val="ru-RU"/>
        </w:rPr>
        <w:t xml:space="preserve"> </w:t>
      </w:r>
      <w:r w:rsidRPr="009579ED">
        <w:rPr>
          <w:rFonts w:ascii="Times New Roman" w:hAnsi="Times New Roman"/>
          <w:bCs/>
          <w:iCs/>
          <w:caps/>
          <w:color w:val="000000"/>
          <w:sz w:val="28"/>
          <w:szCs w:val="28"/>
          <w:lang w:val="ru-RU"/>
        </w:rPr>
        <w:t>[</w:t>
      </w:r>
      <w:r>
        <w:rPr>
          <w:rFonts w:ascii="Times New Roman" w:hAnsi="Times New Roman"/>
          <w:bCs/>
          <w:iCs/>
          <w:caps/>
          <w:color w:val="000000"/>
          <w:sz w:val="28"/>
          <w:szCs w:val="28"/>
          <w:lang w:val="ru-RU"/>
        </w:rPr>
        <w:t>2</w:t>
      </w:r>
      <w:r w:rsidRPr="009579ED">
        <w:rPr>
          <w:rFonts w:ascii="Times New Roman" w:hAnsi="Times New Roman"/>
          <w:bCs/>
          <w:iCs/>
          <w:caps/>
          <w:color w:val="000000"/>
          <w:sz w:val="28"/>
          <w:szCs w:val="28"/>
          <w:lang w:val="ru-RU"/>
        </w:rPr>
        <w:t>]</w:t>
      </w:r>
    </w:p>
    <w:p w:rsidR="00E42916" w:rsidRPr="00CF2F90" w:rsidRDefault="00E42916" w:rsidP="00E42916">
      <w:pPr>
        <w:tabs>
          <w:tab w:val="center" w:pos="4819"/>
          <w:tab w:val="left" w:pos="8953"/>
        </w:tabs>
        <w:spacing w:after="0" w:line="240" w:lineRule="auto"/>
        <w:ind w:firstLine="709"/>
        <w:rPr>
          <w:rFonts w:ascii="Times New Roman" w:hAnsi="Times New Roman"/>
          <w:sz w:val="28"/>
          <w:szCs w:val="28"/>
          <w:lang w:val="ru-RU"/>
        </w:rPr>
      </w:pPr>
    </w:p>
    <w:p w:rsidR="00E42916" w:rsidRDefault="00796270" w:rsidP="00E42916">
      <w:pPr>
        <w:tabs>
          <w:tab w:val="center" w:pos="4819"/>
          <w:tab w:val="left" w:pos="8953"/>
        </w:tabs>
        <w:spacing w:after="0" w:line="240" w:lineRule="auto"/>
        <w:ind w:firstLine="709"/>
        <w:jc w:val="right"/>
        <w:rPr>
          <w:rFonts w:ascii="Times New Roman" w:hAnsi="Times New Roman"/>
          <w:sz w:val="28"/>
          <w:szCs w:val="28"/>
        </w:rPr>
      </w:pPr>
      <w:r w:rsidRPr="00796270">
        <w:rPr>
          <w:rFonts w:ascii="Times New Roman" w:hAnsi="Times New Roman"/>
          <w:position w:val="-14"/>
          <w:sz w:val="28"/>
          <w:szCs w:val="28"/>
        </w:rPr>
        <w:object w:dxaOrig="2320" w:dyaOrig="400">
          <v:shape id="_x0000_i1037" type="#_x0000_t75" style="width:116.25pt;height:20.25pt" o:ole="">
            <v:imagedata r:id="rId32" o:title=""/>
          </v:shape>
          <o:OLEObject Type="Embed" ProgID="Equation.DSMT4" ShapeID="_x0000_i1037" DrawAspect="Content" ObjectID="_1464611593" r:id="rId33"/>
        </w:object>
      </w:r>
      <w:r w:rsidR="00E42916" w:rsidRPr="00CF2F90">
        <w:rPr>
          <w:rFonts w:ascii="Times New Roman" w:hAnsi="Times New Roman"/>
          <w:sz w:val="28"/>
          <w:szCs w:val="28"/>
        </w:rPr>
        <w:t>,</w:t>
      </w:r>
      <w:r w:rsidR="00E42916" w:rsidRPr="00CF2F90">
        <w:rPr>
          <w:rFonts w:ascii="Times New Roman" w:hAnsi="Times New Roman"/>
          <w:sz w:val="28"/>
          <w:szCs w:val="28"/>
        </w:rPr>
        <w:tab/>
      </w:r>
      <w:r w:rsidR="00E42916">
        <w:rPr>
          <w:rFonts w:ascii="Times New Roman" w:hAnsi="Times New Roman"/>
          <w:sz w:val="28"/>
          <w:szCs w:val="28"/>
        </w:rPr>
        <w:t xml:space="preserve">              </w:t>
      </w:r>
      <w:r w:rsidR="00E42916" w:rsidRPr="00CF2F90">
        <w:rPr>
          <w:rFonts w:ascii="Times New Roman" w:hAnsi="Times New Roman"/>
          <w:sz w:val="28"/>
          <w:szCs w:val="28"/>
        </w:rPr>
        <w:t xml:space="preserve">     </w:t>
      </w:r>
      <w:r w:rsidR="00E42916">
        <w:rPr>
          <w:rFonts w:ascii="Times New Roman" w:hAnsi="Times New Roman"/>
          <w:sz w:val="28"/>
          <w:szCs w:val="28"/>
        </w:rPr>
        <w:t xml:space="preserve">          </w:t>
      </w:r>
      <w:r w:rsidR="00E42916" w:rsidRPr="00CF2F90">
        <w:rPr>
          <w:rFonts w:ascii="Times New Roman" w:hAnsi="Times New Roman"/>
          <w:sz w:val="28"/>
          <w:szCs w:val="28"/>
        </w:rPr>
        <w:t xml:space="preserve">     </w:t>
      </w:r>
      <w:r w:rsidR="00E42916">
        <w:rPr>
          <w:rFonts w:ascii="Times New Roman" w:hAnsi="Times New Roman"/>
          <w:sz w:val="28"/>
          <w:szCs w:val="28"/>
        </w:rPr>
        <w:t>(</w:t>
      </w:r>
      <w:r w:rsidR="00E14363">
        <w:rPr>
          <w:rFonts w:ascii="Times New Roman" w:hAnsi="Times New Roman"/>
          <w:sz w:val="28"/>
          <w:szCs w:val="28"/>
          <w:lang w:val="ru-RU"/>
        </w:rPr>
        <w:t>2</w:t>
      </w:r>
      <w:r w:rsidR="00E42916">
        <w:rPr>
          <w:rFonts w:ascii="Times New Roman" w:hAnsi="Times New Roman"/>
          <w:sz w:val="28"/>
          <w:szCs w:val="28"/>
        </w:rPr>
        <w:t>.</w:t>
      </w:r>
      <w:r w:rsidR="00E42916">
        <w:rPr>
          <w:rFonts w:ascii="Times New Roman" w:hAnsi="Times New Roman"/>
          <w:sz w:val="28"/>
          <w:szCs w:val="28"/>
          <w:lang w:val="ru-RU"/>
        </w:rPr>
        <w:t>7</w:t>
      </w:r>
      <w:r w:rsidR="00E42916" w:rsidRPr="00CF2F90">
        <w:rPr>
          <w:rFonts w:ascii="Times New Roman" w:hAnsi="Times New Roman"/>
          <w:sz w:val="28"/>
          <w:szCs w:val="28"/>
        </w:rPr>
        <w:t>)</w:t>
      </w:r>
    </w:p>
    <w:p w:rsidR="00E42916" w:rsidRPr="00CF2F90" w:rsidRDefault="00E42916" w:rsidP="00E42916">
      <w:pPr>
        <w:tabs>
          <w:tab w:val="center" w:pos="4819"/>
          <w:tab w:val="left" w:pos="8953"/>
        </w:tabs>
        <w:spacing w:after="0" w:line="240" w:lineRule="auto"/>
        <w:ind w:firstLine="709"/>
        <w:jc w:val="right"/>
        <w:rPr>
          <w:rFonts w:ascii="Times New Roman" w:hAnsi="Times New Roman"/>
          <w:sz w:val="28"/>
          <w:szCs w:val="28"/>
        </w:rPr>
      </w:pPr>
    </w:p>
    <w:p w:rsidR="00E42916" w:rsidRDefault="00E42916" w:rsidP="00E4291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де С</w:t>
      </w:r>
      <w:r w:rsidRPr="00996BF8">
        <w:rPr>
          <w:rFonts w:ascii="Times New Roman" w:hAnsi="Times New Roman"/>
          <w:sz w:val="32"/>
          <w:szCs w:val="32"/>
          <w:vertAlign w:val="subscript"/>
        </w:rPr>
        <w:t>п</w:t>
      </w:r>
      <w:r w:rsidR="0099425E">
        <w:rPr>
          <w:rFonts w:ascii="Times New Roman" w:hAnsi="Times New Roman"/>
          <w:sz w:val="32"/>
          <w:szCs w:val="32"/>
          <w:vertAlign w:val="subscript"/>
        </w:rPr>
        <w:t xml:space="preserve"> </w:t>
      </w:r>
      <w:r w:rsidRPr="00CF2F90">
        <w:rPr>
          <w:rFonts w:ascii="Times New Roman" w:hAnsi="Times New Roman"/>
          <w:sz w:val="28"/>
          <w:szCs w:val="28"/>
        </w:rPr>
        <w:t>– те</w:t>
      </w:r>
      <w:r>
        <w:rPr>
          <w:rFonts w:ascii="Times New Roman" w:hAnsi="Times New Roman"/>
          <w:sz w:val="28"/>
          <w:szCs w:val="28"/>
        </w:rPr>
        <w:t>плоємність зовнішнього повітря</w:t>
      </w:r>
      <w:r w:rsidRPr="007A7F41">
        <w:rPr>
          <w:rFonts w:ascii="Times New Roman" w:hAnsi="Times New Roman"/>
          <w:sz w:val="28"/>
          <w:szCs w:val="28"/>
        </w:rPr>
        <w:t>;</w:t>
      </w:r>
    </w:p>
    <w:p w:rsidR="00E42916" w:rsidRPr="00CF2F90" w:rsidRDefault="00E42916" w:rsidP="00E42916">
      <w:pPr>
        <w:suppressAutoHyphens/>
        <w:spacing w:after="0" w:line="240" w:lineRule="auto"/>
        <w:ind w:firstLine="709"/>
        <w:jc w:val="both"/>
        <w:rPr>
          <w:rFonts w:ascii="Times New Roman" w:hAnsi="Times New Roman"/>
          <w:sz w:val="28"/>
          <w:szCs w:val="28"/>
        </w:rPr>
      </w:pPr>
    </w:p>
    <w:p w:rsidR="00E42916" w:rsidRDefault="00796270" w:rsidP="00E42916">
      <w:pPr>
        <w:suppressAutoHyphens/>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3700" w:dyaOrig="380">
          <v:shape id="_x0000_i1038" type="#_x0000_t75" style="width:217.5pt;height:22.5pt" o:ole="">
            <v:imagedata r:id="rId34" o:title=""/>
          </v:shape>
          <o:OLEObject Type="Embed" ProgID="Equation.DSMT4" ShapeID="_x0000_i1038" DrawAspect="Content" ObjectID="_1464611594" r:id="rId35"/>
        </w:object>
      </w:r>
      <w:r w:rsidR="00E42916" w:rsidRPr="00CF2F90">
        <w:rPr>
          <w:rFonts w:ascii="Times New Roman" w:hAnsi="Times New Roman"/>
          <w:sz w:val="28"/>
          <w:szCs w:val="28"/>
        </w:rPr>
        <w:t>(кДж/кг).</w:t>
      </w:r>
    </w:p>
    <w:p w:rsidR="00E42916" w:rsidRPr="00CF2F90" w:rsidRDefault="00E42916" w:rsidP="00E42916">
      <w:pPr>
        <w:suppressAutoHyphens/>
        <w:spacing w:after="0" w:line="240" w:lineRule="auto"/>
        <w:ind w:firstLine="709"/>
        <w:jc w:val="center"/>
        <w:rPr>
          <w:rFonts w:ascii="Times New Roman" w:hAnsi="Times New Roman"/>
          <w:sz w:val="28"/>
          <w:szCs w:val="28"/>
        </w:rPr>
      </w:pPr>
    </w:p>
    <w:p w:rsidR="00E42916" w:rsidRDefault="00E42916" w:rsidP="00E42916">
      <w:pPr>
        <w:suppressAutoHyphens/>
        <w:spacing w:after="0" w:line="240" w:lineRule="auto"/>
        <w:ind w:firstLine="709"/>
        <w:jc w:val="both"/>
        <w:rPr>
          <w:rFonts w:ascii="Times New Roman" w:hAnsi="Times New Roman"/>
          <w:sz w:val="28"/>
          <w:szCs w:val="28"/>
        </w:rPr>
      </w:pPr>
      <w:r w:rsidRPr="007A7F41">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14:anchorId="2205ACF3" wp14:editId="4EC8A405">
                <wp:simplePos x="0" y="0"/>
                <wp:positionH relativeFrom="column">
                  <wp:posOffset>6034405</wp:posOffset>
                </wp:positionH>
                <wp:positionV relativeFrom="paragraph">
                  <wp:posOffset>945515</wp:posOffset>
                </wp:positionV>
                <wp:extent cx="368300" cy="241300"/>
                <wp:effectExtent l="0" t="0" r="12700" b="2540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1300"/>
                        </a:xfrm>
                        <a:prstGeom prst="rect">
                          <a:avLst/>
                        </a:prstGeom>
                        <a:solidFill>
                          <a:srgbClr val="FFFFFF"/>
                        </a:solidFill>
                        <a:ln w="9525">
                          <a:solidFill>
                            <a:srgbClr val="FFFFFF"/>
                          </a:solidFill>
                          <a:miter lim="800000"/>
                          <a:headEnd/>
                          <a:tailEnd/>
                        </a:ln>
                      </wps:spPr>
                      <wps:txbx>
                        <w:txbxContent>
                          <w:p w:rsidR="00B67731" w:rsidRPr="002A1CCB" w:rsidRDefault="00B67731" w:rsidP="00E429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5ACF3" id="Надпись 200" o:spid="_x0000_s1078" type="#_x0000_t202" style="position:absolute;left:0;text-align:left;margin-left:475.15pt;margin-top:74.45pt;width:2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" strokecolor="white">
                <v:textbox>
                  <w:txbxContent>
                    <w:p w:rsidR="00B67731" w:rsidRPr="002A1CCB" w:rsidRDefault="00B67731" w:rsidP="00E42916"/>
                  </w:txbxContent>
                </v:textbox>
              </v:shape>
            </w:pict>
          </mc:Fallback>
        </mc:AlternateContent>
      </w:r>
      <w:r w:rsidRPr="007A7F41">
        <w:rPr>
          <w:rFonts w:ascii="Times New Roman" w:hAnsi="Times New Roman"/>
          <w:sz w:val="28"/>
          <w:szCs w:val="28"/>
        </w:rPr>
        <w:t>Температура матеріалу на виході з сушарки залежить від параметрів повітря у сушарці та від кінцевої вологості матеріалу.</w:t>
      </w:r>
      <w:r>
        <w:rPr>
          <w:rFonts w:ascii="Times New Roman" w:hAnsi="Times New Roman"/>
          <w:sz w:val="28"/>
          <w:szCs w:val="28"/>
        </w:rPr>
        <w:t xml:space="preserve"> Дана температура становить на </w:t>
      </w:r>
      <w:r w:rsidRPr="007A7F41">
        <w:rPr>
          <w:rFonts w:ascii="Times New Roman" w:hAnsi="Times New Roman"/>
          <w:sz w:val="28"/>
          <w:szCs w:val="28"/>
        </w:rPr>
        <w:t xml:space="preserve">5…15 </w:t>
      </w:r>
      <w:r w:rsidRPr="007A7F41">
        <w:rPr>
          <w:rFonts w:ascii="Times New Roman" w:hAnsi="Times New Roman"/>
          <w:sz w:val="28"/>
          <w:szCs w:val="28"/>
          <w:vertAlign w:val="superscript"/>
        </w:rPr>
        <w:t>о</w:t>
      </w:r>
      <w:r w:rsidRPr="007A7F41">
        <w:rPr>
          <w:rFonts w:ascii="Times New Roman" w:hAnsi="Times New Roman"/>
          <w:sz w:val="28"/>
          <w:szCs w:val="28"/>
        </w:rPr>
        <w:t>С</w:t>
      </w:r>
      <w:r>
        <w:rPr>
          <w:rFonts w:ascii="Times New Roman" w:hAnsi="Times New Roman"/>
          <w:sz w:val="28"/>
          <w:szCs w:val="28"/>
        </w:rPr>
        <w:t xml:space="preserve"> менше за температуру повітря на вході, тобто</w:t>
      </w:r>
    </w:p>
    <w:p w:rsidR="00E42916" w:rsidRDefault="00E42916" w:rsidP="00E42916">
      <w:pPr>
        <w:suppressAutoHyphens/>
        <w:spacing w:after="0" w:line="240" w:lineRule="auto"/>
        <w:ind w:firstLine="709"/>
        <w:jc w:val="both"/>
        <w:rPr>
          <w:rFonts w:ascii="Times New Roman" w:hAnsi="Times New Roman"/>
          <w:sz w:val="28"/>
          <w:szCs w:val="28"/>
        </w:rPr>
      </w:pPr>
    </w:p>
    <w:p w:rsidR="00E42916" w:rsidRDefault="00E42916" w:rsidP="00E42916">
      <w:pPr>
        <w:suppressAutoHyphens/>
        <w:spacing w:after="0" w:line="240" w:lineRule="auto"/>
        <w:ind w:firstLine="709"/>
        <w:jc w:val="both"/>
        <w:rPr>
          <w:rFonts w:ascii="Times New Roman" w:hAnsi="Times New Roman"/>
          <w:sz w:val="28"/>
          <w:szCs w:val="28"/>
        </w:rPr>
      </w:pPr>
    </w:p>
    <w:p w:rsidR="00E42916" w:rsidRDefault="00E42916" w:rsidP="00E42916">
      <w:pPr>
        <w:suppressAutoHyphens/>
        <w:spacing w:after="0" w:line="240" w:lineRule="auto"/>
        <w:ind w:firstLine="709"/>
        <w:jc w:val="right"/>
        <w:rPr>
          <w:rFonts w:ascii="Times New Roman" w:hAnsi="Times New Roman"/>
          <w:sz w:val="28"/>
          <w:szCs w:val="28"/>
        </w:rPr>
      </w:pPr>
      <w:r w:rsidRPr="007A7F41">
        <w:rPr>
          <w:rFonts w:ascii="Times New Roman" w:hAnsi="Times New Roman"/>
          <w:sz w:val="28"/>
          <w:szCs w:val="28"/>
          <w:lang w:val="en-US"/>
        </w:rPr>
        <w:t>t</w:t>
      </w:r>
      <w:r w:rsidRPr="007A7F41">
        <w:rPr>
          <w:rFonts w:ascii="Times New Roman" w:hAnsi="Times New Roman"/>
          <w:sz w:val="28"/>
          <w:szCs w:val="28"/>
          <w:vertAlign w:val="subscript"/>
        </w:rPr>
        <w:t>м</w:t>
      </w:r>
      <w:r>
        <w:rPr>
          <w:rFonts w:ascii="Times New Roman" w:hAnsi="Times New Roman"/>
          <w:sz w:val="28"/>
          <w:szCs w:val="28"/>
          <w:vertAlign w:val="subscript"/>
        </w:rPr>
        <w:t>1</w:t>
      </w:r>
      <w:r w:rsidRPr="007A7F41">
        <w:rPr>
          <w:rFonts w:ascii="Times New Roman" w:hAnsi="Times New Roman"/>
          <w:sz w:val="28"/>
          <w:szCs w:val="28"/>
        </w:rPr>
        <w:t xml:space="preserve"> = </w:t>
      </w:r>
      <w:r w:rsidRPr="007A7F41">
        <w:rPr>
          <w:rFonts w:ascii="Times New Roman" w:hAnsi="Times New Roman"/>
          <w:sz w:val="28"/>
          <w:szCs w:val="28"/>
          <w:lang w:val="en-US"/>
        </w:rPr>
        <w:t>t</w:t>
      </w:r>
      <w:r>
        <w:rPr>
          <w:rFonts w:ascii="Times New Roman" w:hAnsi="Times New Roman"/>
          <w:sz w:val="28"/>
          <w:szCs w:val="28"/>
          <w:vertAlign w:val="subscript"/>
        </w:rPr>
        <w:t>1</w:t>
      </w:r>
      <w:r w:rsidRPr="007A7F41">
        <w:rPr>
          <w:rFonts w:ascii="Times New Roman" w:hAnsi="Times New Roman"/>
          <w:sz w:val="28"/>
          <w:szCs w:val="28"/>
          <w:vertAlign w:val="subscript"/>
        </w:rPr>
        <w:t xml:space="preserve"> </w:t>
      </w:r>
      <w:r w:rsidRPr="007A7F41">
        <w:rPr>
          <w:rFonts w:ascii="Times New Roman" w:hAnsi="Times New Roman"/>
          <w:sz w:val="28"/>
          <w:szCs w:val="28"/>
        </w:rPr>
        <w:t>– (5…15</w:t>
      </w:r>
      <w:r w:rsidR="0099425E">
        <w:rPr>
          <w:rFonts w:ascii="Times New Roman" w:hAnsi="Times New Roman"/>
          <w:sz w:val="28"/>
          <w:szCs w:val="28"/>
        </w:rPr>
        <w:t>)</w:t>
      </w:r>
      <w:r w:rsidRPr="00CF2F90">
        <w:rPr>
          <w:rFonts w:ascii="Times New Roman" w:hAnsi="Times New Roman"/>
          <w:sz w:val="28"/>
          <w:szCs w:val="28"/>
        </w:rPr>
        <w:t>,</w:t>
      </w:r>
      <w:r>
        <w:rPr>
          <w:rFonts w:ascii="Times New Roman" w:hAnsi="Times New Roman"/>
          <w:sz w:val="28"/>
          <w:szCs w:val="28"/>
        </w:rPr>
        <w:t xml:space="preserve">         </w:t>
      </w:r>
      <w:r w:rsidR="0099425E">
        <w:rPr>
          <w:rFonts w:ascii="Times New Roman" w:hAnsi="Times New Roman"/>
          <w:sz w:val="28"/>
          <w:szCs w:val="28"/>
        </w:rPr>
        <w:t xml:space="preserve">     </w:t>
      </w:r>
      <w:r>
        <w:rPr>
          <w:rFonts w:ascii="Times New Roman" w:hAnsi="Times New Roman"/>
          <w:sz w:val="28"/>
          <w:szCs w:val="28"/>
        </w:rPr>
        <w:t xml:space="preserve">                         (</w:t>
      </w:r>
      <w:r w:rsidR="00E14363">
        <w:rPr>
          <w:rFonts w:ascii="Times New Roman" w:hAnsi="Times New Roman"/>
          <w:sz w:val="28"/>
          <w:szCs w:val="28"/>
          <w:lang w:val="ru-RU"/>
        </w:rPr>
        <w:t>2</w:t>
      </w:r>
      <w:r>
        <w:rPr>
          <w:rFonts w:ascii="Times New Roman" w:hAnsi="Times New Roman"/>
          <w:sz w:val="28"/>
          <w:szCs w:val="28"/>
        </w:rPr>
        <w:t>.</w:t>
      </w:r>
      <w:r w:rsidRPr="00F86186">
        <w:rPr>
          <w:rFonts w:ascii="Times New Roman" w:hAnsi="Times New Roman"/>
          <w:sz w:val="28"/>
          <w:szCs w:val="28"/>
        </w:rPr>
        <w:t>8</w:t>
      </w:r>
      <w:r w:rsidRPr="00CF2F90">
        <w:rPr>
          <w:rFonts w:ascii="Times New Roman" w:hAnsi="Times New Roman"/>
          <w:sz w:val="28"/>
          <w:szCs w:val="28"/>
        </w:rPr>
        <w:t>)</w:t>
      </w:r>
    </w:p>
    <w:p w:rsidR="00E42916" w:rsidRDefault="00E42916" w:rsidP="00E42916">
      <w:pPr>
        <w:suppressAutoHyphens/>
        <w:spacing w:after="0" w:line="240" w:lineRule="auto"/>
        <w:ind w:firstLine="709"/>
        <w:jc w:val="right"/>
        <w:rPr>
          <w:rFonts w:ascii="Times New Roman" w:hAnsi="Times New Roman"/>
          <w:sz w:val="28"/>
          <w:szCs w:val="28"/>
        </w:rPr>
      </w:pPr>
    </w:p>
    <w:p w:rsidR="00E42916" w:rsidRDefault="00E42916" w:rsidP="00E42916">
      <w:pPr>
        <w:suppressAutoHyphens/>
        <w:spacing w:after="0" w:line="240" w:lineRule="auto"/>
        <w:ind w:firstLine="709"/>
        <w:jc w:val="center"/>
        <w:rPr>
          <w:rFonts w:ascii="Times New Roman" w:hAnsi="Times New Roman"/>
          <w:sz w:val="28"/>
          <w:szCs w:val="28"/>
        </w:rPr>
      </w:pPr>
      <w:r w:rsidRPr="007A7F41">
        <w:rPr>
          <w:rFonts w:ascii="Times New Roman" w:hAnsi="Times New Roman"/>
          <w:sz w:val="28"/>
          <w:szCs w:val="28"/>
          <w:lang w:val="en-US"/>
        </w:rPr>
        <w:t>t</w:t>
      </w:r>
      <w:r w:rsidRPr="007A7F41">
        <w:rPr>
          <w:rFonts w:ascii="Times New Roman" w:hAnsi="Times New Roman"/>
          <w:sz w:val="28"/>
          <w:szCs w:val="28"/>
          <w:vertAlign w:val="subscript"/>
        </w:rPr>
        <w:t>м</w:t>
      </w:r>
      <w:r>
        <w:rPr>
          <w:rFonts w:ascii="Times New Roman" w:hAnsi="Times New Roman"/>
          <w:sz w:val="28"/>
          <w:szCs w:val="28"/>
          <w:vertAlign w:val="subscript"/>
        </w:rPr>
        <w:t>2</w:t>
      </w:r>
      <w:r w:rsidRPr="007A7F41">
        <w:rPr>
          <w:rFonts w:ascii="Times New Roman" w:hAnsi="Times New Roman"/>
          <w:sz w:val="28"/>
          <w:szCs w:val="28"/>
        </w:rPr>
        <w:t xml:space="preserve"> = </w:t>
      </w:r>
      <w:r>
        <w:rPr>
          <w:rFonts w:ascii="Times New Roman" w:hAnsi="Times New Roman"/>
          <w:sz w:val="28"/>
          <w:szCs w:val="28"/>
        </w:rPr>
        <w:t xml:space="preserve">115 – 15 </w:t>
      </w:r>
      <w:r w:rsidRPr="007A7F41">
        <w:rPr>
          <w:rFonts w:ascii="Times New Roman" w:hAnsi="Times New Roman"/>
          <w:sz w:val="28"/>
          <w:szCs w:val="28"/>
        </w:rPr>
        <w:t>=</w:t>
      </w:r>
      <w:r>
        <w:rPr>
          <w:rFonts w:ascii="Times New Roman" w:hAnsi="Times New Roman"/>
          <w:sz w:val="28"/>
          <w:szCs w:val="28"/>
        </w:rPr>
        <w:t xml:space="preserve"> 100 (</w:t>
      </w:r>
      <w:r w:rsidRPr="007A7F41">
        <w:rPr>
          <w:rFonts w:ascii="Times New Roman" w:hAnsi="Times New Roman"/>
          <w:sz w:val="28"/>
          <w:szCs w:val="28"/>
          <w:vertAlign w:val="superscript"/>
        </w:rPr>
        <w:t>о</w:t>
      </w:r>
      <w:r w:rsidRPr="007A7F41">
        <w:rPr>
          <w:rFonts w:ascii="Times New Roman" w:hAnsi="Times New Roman"/>
          <w:sz w:val="28"/>
          <w:szCs w:val="28"/>
        </w:rPr>
        <w:t>С</w:t>
      </w:r>
      <w:r>
        <w:rPr>
          <w:rFonts w:ascii="Times New Roman" w:hAnsi="Times New Roman"/>
          <w:sz w:val="28"/>
          <w:szCs w:val="28"/>
        </w:rPr>
        <w:t>)</w:t>
      </w:r>
      <w:r w:rsidRPr="00CF2F90">
        <w:rPr>
          <w:rFonts w:ascii="Times New Roman" w:hAnsi="Times New Roman"/>
          <w:sz w:val="28"/>
          <w:szCs w:val="28"/>
        </w:rPr>
        <w:t>,</w:t>
      </w:r>
    </w:p>
    <w:p w:rsidR="00E42916" w:rsidRPr="007A7F41" w:rsidRDefault="00E42916" w:rsidP="00E42916">
      <w:pPr>
        <w:suppressAutoHyphens/>
        <w:spacing w:after="0" w:line="240" w:lineRule="auto"/>
        <w:ind w:firstLine="709"/>
        <w:jc w:val="right"/>
        <w:rPr>
          <w:rFonts w:ascii="Times New Roman" w:hAnsi="Times New Roman"/>
          <w:sz w:val="28"/>
          <w:szCs w:val="28"/>
        </w:rPr>
      </w:pPr>
    </w:p>
    <w:p w:rsidR="00E42916" w:rsidRDefault="00E42916" w:rsidP="00E42916">
      <w:pPr>
        <w:suppressAutoHyphens/>
        <w:spacing w:after="0" w:line="240" w:lineRule="auto"/>
        <w:ind w:firstLine="709"/>
        <w:jc w:val="both"/>
        <w:rPr>
          <w:rFonts w:ascii="Times New Roman" w:hAnsi="Times New Roman"/>
          <w:sz w:val="28"/>
          <w:szCs w:val="28"/>
        </w:rPr>
      </w:pPr>
      <w:r w:rsidRPr="00CF2F90">
        <w:rPr>
          <w:rFonts w:ascii="Times New Roman" w:hAnsi="Times New Roman"/>
          <w:sz w:val="28"/>
          <w:szCs w:val="28"/>
        </w:rPr>
        <w:t>Витрати теплоти на нагрів матеріалу</w:t>
      </w:r>
    </w:p>
    <w:p w:rsidR="00E42916" w:rsidRPr="00CF2F90" w:rsidRDefault="00E42916" w:rsidP="00E42916">
      <w:pPr>
        <w:suppressAutoHyphens/>
        <w:spacing w:after="0" w:line="240" w:lineRule="auto"/>
        <w:ind w:firstLine="709"/>
        <w:jc w:val="both"/>
        <w:rPr>
          <w:rFonts w:ascii="Times New Roman" w:hAnsi="Times New Roman"/>
          <w:sz w:val="28"/>
          <w:szCs w:val="28"/>
        </w:rPr>
      </w:pPr>
    </w:p>
    <w:p w:rsidR="00E42916" w:rsidRDefault="00E42916" w:rsidP="00E42916">
      <w:pPr>
        <w:suppressAutoHyphens/>
        <w:spacing w:after="0" w:line="240" w:lineRule="auto"/>
        <w:ind w:firstLine="709"/>
        <w:jc w:val="right"/>
        <w:rPr>
          <w:rFonts w:ascii="Times New Roman" w:hAnsi="Times New Roman"/>
          <w:sz w:val="28"/>
          <w:szCs w:val="28"/>
        </w:rPr>
      </w:pPr>
      <w:r>
        <w:rPr>
          <w:rFonts w:ascii="Times New Roman" w:hAnsi="Times New Roman"/>
          <w:position w:val="-28"/>
          <w:sz w:val="28"/>
          <w:szCs w:val="28"/>
        </w:rPr>
        <w:t xml:space="preserve"> </w:t>
      </w:r>
      <w:r w:rsidR="00791C07">
        <w:rPr>
          <w:rFonts w:ascii="Times New Roman" w:hAnsi="Times New Roman"/>
          <w:position w:val="-28"/>
          <w:sz w:val="28"/>
          <w:szCs w:val="28"/>
        </w:rPr>
        <w:object w:dxaOrig="3360" w:dyaOrig="800">
          <v:shape id="_x0000_i1039" type="#_x0000_t75" style="width:168pt;height:39pt" o:ole="">
            <v:imagedata r:id="rId36" o:title=""/>
          </v:shape>
          <o:OLEObject Type="Embed" ProgID="Equation.DSMT4" ShapeID="_x0000_i1039" DrawAspect="Content" ObjectID="_1464611595" r:id="rId37"/>
        </w:object>
      </w:r>
      <w:r>
        <w:rPr>
          <w:rFonts w:ascii="Times New Roman" w:hAnsi="Times New Roman"/>
          <w:sz w:val="28"/>
          <w:szCs w:val="28"/>
        </w:rPr>
        <w:t xml:space="preserve"> </w:t>
      </w:r>
      <w:r w:rsidRPr="00CF2F90">
        <w:rPr>
          <w:rFonts w:ascii="Times New Roman" w:hAnsi="Times New Roman"/>
          <w:sz w:val="28"/>
          <w:szCs w:val="28"/>
        </w:rPr>
        <w:t>,</w:t>
      </w:r>
      <w:r w:rsidRPr="00CF2F90">
        <w:rPr>
          <w:rFonts w:ascii="Times New Roman" w:hAnsi="Times New Roman"/>
          <w:sz w:val="28"/>
          <w:szCs w:val="28"/>
        </w:rPr>
        <w:tab/>
      </w:r>
      <w:r>
        <w:rPr>
          <w:rFonts w:ascii="Times New Roman" w:hAnsi="Times New Roman"/>
          <w:sz w:val="28"/>
          <w:szCs w:val="28"/>
        </w:rPr>
        <w:t xml:space="preserve">        </w:t>
      </w:r>
      <w:r w:rsidR="00485660">
        <w:rPr>
          <w:rFonts w:ascii="Times New Roman" w:hAnsi="Times New Roman"/>
          <w:sz w:val="28"/>
          <w:szCs w:val="28"/>
          <w:lang w:val="ru-RU"/>
        </w:rPr>
        <w:t xml:space="preserve">       </w:t>
      </w:r>
      <w:r>
        <w:rPr>
          <w:rFonts w:ascii="Times New Roman" w:hAnsi="Times New Roman"/>
          <w:sz w:val="28"/>
          <w:szCs w:val="28"/>
        </w:rPr>
        <w:t xml:space="preserve">      </w:t>
      </w:r>
      <w:r w:rsidRPr="00CF2F90">
        <w:rPr>
          <w:rFonts w:ascii="Times New Roman" w:hAnsi="Times New Roman"/>
          <w:sz w:val="28"/>
          <w:szCs w:val="28"/>
        </w:rPr>
        <w:tab/>
      </w:r>
      <w:r>
        <w:rPr>
          <w:rFonts w:ascii="Times New Roman" w:hAnsi="Times New Roman"/>
          <w:sz w:val="28"/>
          <w:szCs w:val="28"/>
        </w:rPr>
        <w:t>(</w:t>
      </w:r>
      <w:r w:rsidR="00E14363">
        <w:rPr>
          <w:rFonts w:ascii="Times New Roman" w:hAnsi="Times New Roman"/>
          <w:sz w:val="28"/>
          <w:szCs w:val="28"/>
          <w:lang w:val="ru-RU"/>
        </w:rPr>
        <w:t>2</w:t>
      </w:r>
      <w:r>
        <w:rPr>
          <w:rFonts w:ascii="Times New Roman" w:hAnsi="Times New Roman"/>
          <w:sz w:val="28"/>
          <w:szCs w:val="28"/>
        </w:rPr>
        <w:t>.</w:t>
      </w:r>
      <w:r>
        <w:rPr>
          <w:rFonts w:ascii="Times New Roman" w:hAnsi="Times New Roman"/>
          <w:sz w:val="28"/>
          <w:szCs w:val="28"/>
          <w:lang w:val="ru-RU"/>
        </w:rPr>
        <w:t>9</w:t>
      </w:r>
      <w:r w:rsidRPr="00CF2F90">
        <w:rPr>
          <w:rFonts w:ascii="Times New Roman" w:hAnsi="Times New Roman"/>
          <w:sz w:val="28"/>
          <w:szCs w:val="28"/>
        </w:rPr>
        <w:t>)</w:t>
      </w:r>
    </w:p>
    <w:p w:rsidR="00E42916" w:rsidRPr="00CF2F90" w:rsidRDefault="00E42916" w:rsidP="00E42916">
      <w:pPr>
        <w:suppressAutoHyphens/>
        <w:spacing w:after="0" w:line="240" w:lineRule="auto"/>
        <w:ind w:firstLine="709"/>
        <w:jc w:val="right"/>
        <w:rPr>
          <w:rFonts w:ascii="Times New Roman" w:hAnsi="Times New Roman"/>
          <w:sz w:val="28"/>
          <w:szCs w:val="28"/>
        </w:rPr>
      </w:pPr>
      <w:r w:rsidRPr="00CF2F90">
        <w:rPr>
          <w:rFonts w:ascii="Times New Roman" w:hAnsi="Times New Roman"/>
          <w:sz w:val="28"/>
          <w:szCs w:val="28"/>
        </w:rPr>
        <w:lastRenderedPageBreak/>
        <w:t xml:space="preserve">      </w:t>
      </w:r>
    </w:p>
    <w:p w:rsidR="00E42916" w:rsidRPr="007A7F41" w:rsidRDefault="00E42916" w:rsidP="00E42916">
      <w:pPr>
        <w:suppressAutoHyphens/>
        <w:spacing w:after="0" w:line="240" w:lineRule="auto"/>
        <w:ind w:firstLine="709"/>
        <w:jc w:val="both"/>
        <w:rPr>
          <w:rFonts w:ascii="Times New Roman" w:hAnsi="Times New Roman"/>
          <w:sz w:val="28"/>
          <w:szCs w:val="28"/>
        </w:rPr>
      </w:pPr>
      <w:r w:rsidRPr="007A7F41">
        <w:rPr>
          <w:rFonts w:ascii="Times New Roman" w:hAnsi="Times New Roman"/>
          <w:sz w:val="28"/>
          <w:szCs w:val="28"/>
        </w:rPr>
        <w:t xml:space="preserve">де </w:t>
      </w:r>
      <w:r w:rsidRPr="007A7F41">
        <w:rPr>
          <w:rFonts w:ascii="Times New Roman" w:hAnsi="Times New Roman"/>
          <w:sz w:val="28"/>
          <w:szCs w:val="28"/>
          <w:lang w:val="en-US"/>
        </w:rPr>
        <w:t>G</w:t>
      </w:r>
      <w:r w:rsidRPr="007A7F41">
        <w:rPr>
          <w:rFonts w:ascii="Times New Roman" w:hAnsi="Times New Roman"/>
          <w:sz w:val="28"/>
          <w:szCs w:val="28"/>
          <w:vertAlign w:val="subscript"/>
        </w:rPr>
        <w:t>2</w:t>
      </w:r>
      <w:r w:rsidRPr="007A7F41">
        <w:rPr>
          <w:rFonts w:ascii="Times New Roman" w:hAnsi="Times New Roman"/>
          <w:sz w:val="28"/>
          <w:szCs w:val="28"/>
        </w:rPr>
        <w:t xml:space="preserve"> – кількість висушеного матеріалу, кг/год;</w:t>
      </w:r>
    </w:p>
    <w:p w:rsidR="00E42916" w:rsidRPr="007A7F41" w:rsidRDefault="00E42916" w:rsidP="00E42916">
      <w:pPr>
        <w:suppressAutoHyphens/>
        <w:spacing w:after="0" w:line="240" w:lineRule="auto"/>
        <w:rPr>
          <w:rFonts w:ascii="Times New Roman" w:hAnsi="Times New Roman"/>
          <w:sz w:val="28"/>
          <w:szCs w:val="28"/>
        </w:rPr>
      </w:pPr>
      <w:r w:rsidRPr="007A7F41">
        <w:rPr>
          <w:rFonts w:ascii="Times New Roman" w:hAnsi="Times New Roman"/>
          <w:sz w:val="28"/>
          <w:szCs w:val="28"/>
        </w:rPr>
        <w:t>С</w:t>
      </w:r>
      <w:r w:rsidRPr="007A7F41">
        <w:rPr>
          <w:rFonts w:ascii="Times New Roman" w:hAnsi="Times New Roman"/>
          <w:sz w:val="28"/>
          <w:szCs w:val="28"/>
          <w:vertAlign w:val="subscript"/>
        </w:rPr>
        <w:t>2</w:t>
      </w:r>
      <w:r w:rsidRPr="007A7F41">
        <w:rPr>
          <w:rFonts w:ascii="Times New Roman" w:hAnsi="Times New Roman"/>
          <w:sz w:val="28"/>
          <w:szCs w:val="28"/>
        </w:rPr>
        <w:t xml:space="preserve"> – теплоємність висушеного матеріалу при вологості </w:t>
      </w:r>
      <w:r w:rsidRPr="007A7F41">
        <w:rPr>
          <w:rFonts w:ascii="Times New Roman" w:hAnsi="Times New Roman"/>
          <w:sz w:val="28"/>
          <w:szCs w:val="28"/>
          <w:lang w:val="en-US"/>
        </w:rPr>
        <w:t>w</w:t>
      </w:r>
      <w:r w:rsidRPr="007A7F41">
        <w:rPr>
          <w:rFonts w:ascii="Times New Roman" w:hAnsi="Times New Roman"/>
          <w:sz w:val="28"/>
          <w:szCs w:val="28"/>
          <w:vertAlign w:val="subscript"/>
        </w:rPr>
        <w:t>2</w:t>
      </w:r>
      <w:r>
        <w:rPr>
          <w:rFonts w:ascii="Times New Roman" w:hAnsi="Times New Roman"/>
          <w:sz w:val="28"/>
          <w:szCs w:val="28"/>
        </w:rPr>
        <w:t>, кДж/(кг</w:t>
      </w:r>
      <w:r w:rsidRPr="00723D27">
        <w:rPr>
          <w:rFonts w:ascii="Times New Roman" w:eastAsia="Calibri" w:hAnsi="Times New Roman"/>
          <w:sz w:val="28"/>
          <w:szCs w:val="28"/>
          <w:lang w:eastAsia="en-US"/>
        </w:rPr>
        <w:t>·</w:t>
      </w:r>
      <w:r w:rsidR="007F05E3">
        <w:rPr>
          <w:rFonts w:ascii="Times New Roman" w:hAnsi="Times New Roman"/>
          <w:sz w:val="28"/>
          <w:szCs w:val="28"/>
        </w:rPr>
        <w:t>К</w:t>
      </w:r>
      <w:r w:rsidRPr="007A7F41">
        <w:rPr>
          <w:rFonts w:ascii="Times New Roman" w:hAnsi="Times New Roman"/>
          <w:sz w:val="28"/>
          <w:szCs w:val="28"/>
        </w:rPr>
        <w:t>)</w:t>
      </w:r>
      <w:r>
        <w:rPr>
          <w:rFonts w:ascii="Times New Roman" w:hAnsi="Times New Roman"/>
          <w:sz w:val="28"/>
          <w:szCs w:val="28"/>
          <w:lang w:val="ru-RU"/>
        </w:rPr>
        <w:t xml:space="preserve"> </w:t>
      </w:r>
      <w:r w:rsidRPr="009579ED">
        <w:rPr>
          <w:rFonts w:ascii="Times New Roman" w:hAnsi="Times New Roman"/>
          <w:bCs/>
          <w:iCs/>
          <w:caps/>
          <w:color w:val="000000"/>
          <w:sz w:val="28"/>
          <w:szCs w:val="28"/>
          <w:lang w:val="ru-RU"/>
        </w:rPr>
        <w:t>[</w:t>
      </w:r>
      <w:r>
        <w:rPr>
          <w:rFonts w:ascii="Times New Roman" w:hAnsi="Times New Roman"/>
          <w:bCs/>
          <w:iCs/>
          <w:caps/>
          <w:color w:val="000000"/>
          <w:sz w:val="28"/>
          <w:szCs w:val="28"/>
          <w:lang w:val="ru-RU"/>
        </w:rPr>
        <w:t>3</w:t>
      </w:r>
      <w:r w:rsidRPr="009579ED">
        <w:rPr>
          <w:rFonts w:ascii="Times New Roman" w:hAnsi="Times New Roman"/>
          <w:bCs/>
          <w:iCs/>
          <w:caps/>
          <w:color w:val="000000"/>
          <w:sz w:val="28"/>
          <w:szCs w:val="28"/>
          <w:lang w:val="ru-RU"/>
        </w:rPr>
        <w:t>]</w:t>
      </w:r>
      <w:r w:rsidRPr="007A7F41">
        <w:rPr>
          <w:rFonts w:ascii="Times New Roman" w:hAnsi="Times New Roman"/>
          <w:sz w:val="28"/>
          <w:szCs w:val="28"/>
        </w:rPr>
        <w:t>;</w:t>
      </w:r>
    </w:p>
    <w:p w:rsidR="00E42916" w:rsidRPr="007A7F41" w:rsidRDefault="00E42916" w:rsidP="00E42916">
      <w:pPr>
        <w:suppressAutoHyphens/>
        <w:spacing w:after="0" w:line="240" w:lineRule="auto"/>
        <w:jc w:val="both"/>
        <w:rPr>
          <w:rFonts w:ascii="Times New Roman" w:hAnsi="Times New Roman"/>
          <w:sz w:val="28"/>
          <w:szCs w:val="28"/>
        </w:rPr>
      </w:pPr>
      <w:r w:rsidRPr="007A7F41">
        <w:rPr>
          <w:rFonts w:ascii="Times New Roman" w:hAnsi="Times New Roman"/>
          <w:sz w:val="28"/>
          <w:szCs w:val="28"/>
          <w:lang w:val="en-US"/>
        </w:rPr>
        <w:t>t</w:t>
      </w:r>
      <w:r w:rsidRPr="007A7F41">
        <w:rPr>
          <w:rFonts w:ascii="Times New Roman" w:hAnsi="Times New Roman"/>
          <w:sz w:val="28"/>
          <w:szCs w:val="28"/>
          <w:vertAlign w:val="subscript"/>
        </w:rPr>
        <w:t>м</w:t>
      </w:r>
      <w:r>
        <w:rPr>
          <w:rFonts w:ascii="Times New Roman" w:hAnsi="Times New Roman"/>
          <w:sz w:val="28"/>
          <w:szCs w:val="28"/>
          <w:vertAlign w:val="subscript"/>
        </w:rPr>
        <w:t>1</w:t>
      </w:r>
      <w:r>
        <w:rPr>
          <w:rFonts w:ascii="Times New Roman" w:hAnsi="Times New Roman"/>
          <w:sz w:val="28"/>
          <w:szCs w:val="28"/>
        </w:rPr>
        <w:t xml:space="preserve">, </w:t>
      </w:r>
      <w:r w:rsidRPr="007A7F41">
        <w:rPr>
          <w:rFonts w:ascii="Times New Roman" w:hAnsi="Times New Roman"/>
          <w:sz w:val="28"/>
          <w:szCs w:val="28"/>
          <w:lang w:val="en-US"/>
        </w:rPr>
        <w:t>t</w:t>
      </w:r>
      <w:r w:rsidRPr="007A7F41">
        <w:rPr>
          <w:rFonts w:ascii="Times New Roman" w:hAnsi="Times New Roman"/>
          <w:sz w:val="28"/>
          <w:szCs w:val="28"/>
          <w:vertAlign w:val="subscript"/>
        </w:rPr>
        <w:t>м</w:t>
      </w:r>
      <w:r>
        <w:rPr>
          <w:rFonts w:ascii="Times New Roman" w:hAnsi="Times New Roman"/>
          <w:sz w:val="28"/>
          <w:szCs w:val="28"/>
          <w:vertAlign w:val="subscript"/>
        </w:rPr>
        <w:t>2</w:t>
      </w:r>
      <w:r>
        <w:rPr>
          <w:rFonts w:ascii="Times New Roman" w:hAnsi="Times New Roman"/>
          <w:sz w:val="28"/>
          <w:szCs w:val="28"/>
        </w:rPr>
        <w:t xml:space="preserve"> </w:t>
      </w:r>
      <w:r w:rsidRPr="007A7F41">
        <w:rPr>
          <w:rFonts w:ascii="Times New Roman" w:hAnsi="Times New Roman"/>
          <w:sz w:val="28"/>
          <w:szCs w:val="28"/>
        </w:rPr>
        <w:t xml:space="preserve">– відповідно температура метеріалу на вході і на виході з сушарки, </w:t>
      </w:r>
      <w:r w:rsidRPr="007A7F41">
        <w:rPr>
          <w:rFonts w:ascii="Times New Roman" w:hAnsi="Times New Roman"/>
          <w:sz w:val="28"/>
          <w:szCs w:val="28"/>
          <w:vertAlign w:val="superscript"/>
        </w:rPr>
        <w:t>о</w:t>
      </w:r>
      <w:r>
        <w:rPr>
          <w:rFonts w:ascii="Times New Roman" w:hAnsi="Times New Roman"/>
          <w:sz w:val="28"/>
          <w:szCs w:val="28"/>
        </w:rPr>
        <w:t>С</w:t>
      </w:r>
      <w:r w:rsidRPr="007A7F41">
        <w:rPr>
          <w:rFonts w:ascii="Times New Roman" w:hAnsi="Times New Roman"/>
          <w:sz w:val="28"/>
          <w:szCs w:val="28"/>
        </w:rPr>
        <w:t>;</w:t>
      </w:r>
    </w:p>
    <w:p w:rsidR="00E42916" w:rsidRPr="007A7F41" w:rsidRDefault="00E42916" w:rsidP="00E42916">
      <w:pPr>
        <w:suppressAutoHyphens/>
        <w:spacing w:after="0" w:line="240" w:lineRule="auto"/>
        <w:ind w:firstLine="709"/>
        <w:jc w:val="both"/>
        <w:rPr>
          <w:rFonts w:ascii="Times New Roman" w:hAnsi="Times New Roman"/>
          <w:sz w:val="28"/>
          <w:szCs w:val="28"/>
        </w:rPr>
      </w:pPr>
    </w:p>
    <w:p w:rsidR="00E42916" w:rsidRDefault="00796270" w:rsidP="00E42916">
      <w:pPr>
        <w:suppressAutoHyphens/>
        <w:spacing w:after="0" w:line="240" w:lineRule="auto"/>
        <w:ind w:firstLine="709"/>
        <w:jc w:val="center"/>
        <w:rPr>
          <w:rFonts w:ascii="Times New Roman" w:hAnsi="Times New Roman"/>
          <w:sz w:val="28"/>
          <w:szCs w:val="28"/>
        </w:rPr>
      </w:pPr>
      <w:r w:rsidRPr="00791C07">
        <w:rPr>
          <w:rFonts w:ascii="Times New Roman" w:hAnsi="Times New Roman"/>
          <w:position w:val="-30"/>
          <w:sz w:val="28"/>
          <w:szCs w:val="28"/>
        </w:rPr>
        <w:object w:dxaOrig="4760" w:dyaOrig="740">
          <v:shape id="_x0000_i1040" type="#_x0000_t75" style="width:279pt;height:43.5pt" o:ole="">
            <v:imagedata r:id="rId38" o:title=""/>
          </v:shape>
          <o:OLEObject Type="Embed" ProgID="Equation.DSMT4" ShapeID="_x0000_i1040" DrawAspect="Content" ObjectID="_1464611596" r:id="rId39"/>
        </w:object>
      </w:r>
    </w:p>
    <w:p w:rsidR="00E42916" w:rsidRPr="00CF2F90" w:rsidRDefault="00E42916" w:rsidP="00E42916">
      <w:pPr>
        <w:suppressAutoHyphens/>
        <w:spacing w:after="0" w:line="240" w:lineRule="auto"/>
        <w:ind w:firstLine="709"/>
        <w:jc w:val="both"/>
        <w:rPr>
          <w:rFonts w:ascii="Times New Roman" w:hAnsi="Times New Roman"/>
          <w:sz w:val="28"/>
          <w:szCs w:val="28"/>
        </w:rPr>
      </w:pPr>
    </w:p>
    <w:p w:rsidR="00E42916" w:rsidRDefault="00E42916" w:rsidP="00E42916">
      <w:pPr>
        <w:suppressAutoHyphens/>
        <w:spacing w:after="0" w:line="240" w:lineRule="auto"/>
        <w:ind w:firstLine="709"/>
        <w:jc w:val="both"/>
        <w:rPr>
          <w:rFonts w:ascii="Times New Roman" w:hAnsi="Times New Roman"/>
          <w:sz w:val="28"/>
          <w:szCs w:val="28"/>
        </w:rPr>
      </w:pPr>
      <w:r w:rsidRPr="00CF2F90">
        <w:rPr>
          <w:rFonts w:ascii="Times New Roman" w:hAnsi="Times New Roman"/>
          <w:sz w:val="28"/>
          <w:szCs w:val="28"/>
        </w:rPr>
        <w:t>Визначаємо</w:t>
      </w:r>
      <w:r>
        <w:rPr>
          <w:rFonts w:ascii="Times New Roman" w:hAnsi="Times New Roman"/>
          <w:sz w:val="28"/>
          <w:szCs w:val="28"/>
        </w:rPr>
        <w:t xml:space="preserve"> відповідно</w:t>
      </w:r>
      <w:r w:rsidRPr="00CF2F90">
        <w:rPr>
          <w:rFonts w:ascii="Times New Roman" w:hAnsi="Times New Roman"/>
          <w:sz w:val="28"/>
          <w:szCs w:val="28"/>
        </w:rPr>
        <w:t xml:space="preserve"> площі с</w:t>
      </w:r>
      <w:r>
        <w:rPr>
          <w:rFonts w:ascii="Times New Roman" w:hAnsi="Times New Roman"/>
          <w:sz w:val="28"/>
          <w:szCs w:val="28"/>
        </w:rPr>
        <w:t xml:space="preserve">тін, стелі та підлоги </w:t>
      </w:r>
    </w:p>
    <w:p w:rsidR="00E42916" w:rsidRDefault="00E42916" w:rsidP="00E42916">
      <w:pPr>
        <w:suppressAutoHyphens/>
        <w:spacing w:after="0" w:line="240" w:lineRule="auto"/>
        <w:ind w:firstLine="709"/>
        <w:jc w:val="both"/>
        <w:rPr>
          <w:rFonts w:ascii="Times New Roman" w:hAnsi="Times New Roman"/>
          <w:sz w:val="28"/>
          <w:szCs w:val="28"/>
        </w:rPr>
      </w:pPr>
      <w:r w:rsidRPr="007A7F41">
        <w:rPr>
          <w:rFonts w:ascii="Times New Roman" w:hAnsi="Times New Roman"/>
          <w:sz w:val="28"/>
          <w:szCs w:val="28"/>
        </w:rPr>
        <w:t>–</w:t>
      </w:r>
      <w:r>
        <w:rPr>
          <w:rFonts w:ascii="Times New Roman" w:hAnsi="Times New Roman"/>
          <w:sz w:val="28"/>
          <w:szCs w:val="28"/>
        </w:rPr>
        <w:t xml:space="preserve"> площа стін</w:t>
      </w:r>
    </w:p>
    <w:p w:rsidR="00E42916" w:rsidRDefault="00E42916" w:rsidP="00E42916">
      <w:pPr>
        <w:suppressAutoHyphens/>
        <w:spacing w:after="0" w:line="240" w:lineRule="auto"/>
        <w:ind w:firstLine="709"/>
        <w:jc w:val="both"/>
        <w:rPr>
          <w:rFonts w:ascii="Times New Roman" w:hAnsi="Times New Roman"/>
          <w:sz w:val="28"/>
          <w:szCs w:val="28"/>
        </w:rPr>
      </w:pPr>
    </w:p>
    <w:p w:rsidR="00E42916" w:rsidRDefault="00791C07" w:rsidP="00E42916">
      <w:pPr>
        <w:tabs>
          <w:tab w:val="center" w:pos="4677"/>
          <w:tab w:val="right" w:pos="9355"/>
        </w:tabs>
        <w:suppressAutoHyphens/>
        <w:spacing w:after="0" w:line="240" w:lineRule="auto"/>
        <w:ind w:firstLine="709"/>
        <w:jc w:val="right"/>
        <w:rPr>
          <w:rFonts w:ascii="Times New Roman" w:hAnsi="Times New Roman"/>
          <w:sz w:val="28"/>
          <w:szCs w:val="28"/>
        </w:rPr>
      </w:pPr>
      <w:r w:rsidRPr="00791C07">
        <w:rPr>
          <w:rFonts w:ascii="Times New Roman" w:hAnsi="Times New Roman"/>
          <w:position w:val="-22"/>
          <w:sz w:val="28"/>
          <w:szCs w:val="28"/>
        </w:rPr>
        <w:object w:dxaOrig="1640" w:dyaOrig="480">
          <v:shape id="_x0000_i1041" type="#_x0000_t75" style="width:81.75pt;height:24pt" o:ole="">
            <v:imagedata r:id="rId40" o:title=""/>
          </v:shape>
          <o:OLEObject Type="Embed" ProgID="Equation.DSMT4" ShapeID="_x0000_i1041" DrawAspect="Content" ObjectID="_1464611597" r:id="rId41"/>
        </w:object>
      </w:r>
      <w:r w:rsidR="00382D9D">
        <w:rPr>
          <w:rFonts w:ascii="Times New Roman" w:hAnsi="Times New Roman"/>
          <w:sz w:val="28"/>
          <w:szCs w:val="28"/>
        </w:rPr>
        <w:t xml:space="preserve">+2·В·Н </w:t>
      </w:r>
      <w:r w:rsidR="00E42916" w:rsidRPr="00CF2F90">
        <w:rPr>
          <w:rFonts w:ascii="Times New Roman" w:hAnsi="Times New Roman"/>
          <w:sz w:val="28"/>
          <w:szCs w:val="28"/>
        </w:rPr>
        <w:t>,</w:t>
      </w:r>
      <w:r w:rsidR="00E42916">
        <w:rPr>
          <w:rFonts w:ascii="Times New Roman" w:hAnsi="Times New Roman"/>
          <w:sz w:val="28"/>
          <w:szCs w:val="28"/>
        </w:rPr>
        <w:tab/>
        <w:t xml:space="preserve">                         (</w:t>
      </w:r>
      <w:r w:rsidR="00E14363">
        <w:rPr>
          <w:rFonts w:ascii="Times New Roman" w:hAnsi="Times New Roman"/>
          <w:sz w:val="28"/>
          <w:szCs w:val="28"/>
          <w:lang w:val="ru-RU"/>
        </w:rPr>
        <w:t>2</w:t>
      </w:r>
      <w:r w:rsidR="00E42916">
        <w:rPr>
          <w:rFonts w:ascii="Times New Roman" w:hAnsi="Times New Roman"/>
          <w:sz w:val="28"/>
          <w:szCs w:val="28"/>
        </w:rPr>
        <w:t>.</w:t>
      </w:r>
      <w:r w:rsidR="00E42916">
        <w:rPr>
          <w:rFonts w:ascii="Times New Roman" w:hAnsi="Times New Roman"/>
          <w:sz w:val="28"/>
          <w:szCs w:val="28"/>
          <w:lang w:val="ru-RU"/>
        </w:rPr>
        <w:t>10</w:t>
      </w:r>
      <w:r w:rsidR="00E42916" w:rsidRPr="00CF2F90">
        <w:rPr>
          <w:rFonts w:ascii="Times New Roman" w:hAnsi="Times New Roman"/>
          <w:sz w:val="28"/>
          <w:szCs w:val="28"/>
        </w:rPr>
        <w:t>)</w:t>
      </w:r>
    </w:p>
    <w:p w:rsidR="00E42916" w:rsidRDefault="00E42916" w:rsidP="00E42916">
      <w:pPr>
        <w:suppressAutoHyphens/>
        <w:spacing w:after="0" w:line="240" w:lineRule="auto"/>
        <w:ind w:firstLine="709"/>
        <w:jc w:val="center"/>
        <w:rPr>
          <w:rFonts w:ascii="Times New Roman" w:hAnsi="Times New Roman"/>
          <w:sz w:val="28"/>
          <w:szCs w:val="28"/>
        </w:rPr>
      </w:pPr>
    </w:p>
    <w:p w:rsidR="00E42916" w:rsidRDefault="00E42916" w:rsidP="00E42916">
      <w:pPr>
        <w:suppressAutoHyphens/>
        <w:spacing w:after="0" w:line="240" w:lineRule="auto"/>
        <w:ind w:firstLine="709"/>
        <w:rPr>
          <w:rFonts w:ascii="Times New Roman" w:hAnsi="Times New Roman"/>
          <w:sz w:val="28"/>
          <w:szCs w:val="28"/>
        </w:rPr>
      </w:pPr>
      <w:r w:rsidRPr="007A7F41">
        <w:rPr>
          <w:rFonts w:ascii="Times New Roman" w:hAnsi="Times New Roman"/>
          <w:sz w:val="28"/>
          <w:szCs w:val="28"/>
        </w:rPr>
        <w:t xml:space="preserve">де </w:t>
      </w:r>
      <w:r>
        <w:rPr>
          <w:rFonts w:ascii="Times New Roman" w:hAnsi="Times New Roman"/>
          <w:sz w:val="28"/>
          <w:szCs w:val="28"/>
        </w:rPr>
        <w:t>А– довжи</w:t>
      </w:r>
      <w:r w:rsidR="007F05E3">
        <w:rPr>
          <w:rFonts w:ascii="Times New Roman" w:hAnsi="Times New Roman"/>
          <w:sz w:val="28"/>
          <w:szCs w:val="28"/>
        </w:rPr>
        <w:t>на сушарки</w:t>
      </w:r>
      <w:r>
        <w:rPr>
          <w:rFonts w:ascii="Times New Roman" w:hAnsi="Times New Roman"/>
          <w:sz w:val="28"/>
          <w:szCs w:val="28"/>
        </w:rPr>
        <w:t>, м</w:t>
      </w:r>
      <w:r w:rsidRPr="007A7F41">
        <w:rPr>
          <w:rFonts w:ascii="Times New Roman" w:hAnsi="Times New Roman"/>
          <w:sz w:val="28"/>
          <w:szCs w:val="28"/>
        </w:rPr>
        <w:t>;</w:t>
      </w:r>
    </w:p>
    <w:p w:rsidR="00E42916" w:rsidRDefault="007F05E3" w:rsidP="006A36C2">
      <w:pPr>
        <w:suppressAutoHyphens/>
        <w:spacing w:after="0" w:line="240" w:lineRule="auto"/>
        <w:rPr>
          <w:rFonts w:ascii="Times New Roman" w:hAnsi="Times New Roman"/>
          <w:sz w:val="28"/>
          <w:szCs w:val="28"/>
        </w:rPr>
      </w:pPr>
      <w:r>
        <w:rPr>
          <w:rFonts w:ascii="Times New Roman" w:hAnsi="Times New Roman"/>
          <w:sz w:val="28"/>
          <w:szCs w:val="28"/>
        </w:rPr>
        <w:t>Н– висота сушарки</w:t>
      </w:r>
      <w:r w:rsidR="00E42916">
        <w:rPr>
          <w:rFonts w:ascii="Times New Roman" w:hAnsi="Times New Roman"/>
          <w:sz w:val="28"/>
          <w:szCs w:val="28"/>
        </w:rPr>
        <w:t>, м</w:t>
      </w:r>
      <w:r w:rsidR="00E42916" w:rsidRPr="007A7F41">
        <w:rPr>
          <w:rFonts w:ascii="Times New Roman" w:hAnsi="Times New Roman"/>
          <w:sz w:val="28"/>
          <w:szCs w:val="28"/>
        </w:rPr>
        <w:t>;</w:t>
      </w:r>
    </w:p>
    <w:p w:rsidR="00E42916" w:rsidRDefault="00E42916" w:rsidP="00E42916">
      <w:pPr>
        <w:suppressAutoHyphens/>
        <w:spacing w:after="0" w:line="240" w:lineRule="auto"/>
        <w:ind w:firstLine="709"/>
        <w:rPr>
          <w:rFonts w:ascii="Times New Roman" w:hAnsi="Times New Roman"/>
          <w:sz w:val="28"/>
          <w:szCs w:val="28"/>
        </w:rPr>
      </w:pPr>
    </w:p>
    <w:p w:rsidR="00E42916" w:rsidRDefault="00E42916" w:rsidP="00E42916">
      <w:pPr>
        <w:suppressAutoHyphens/>
        <w:spacing w:after="0" w:line="240" w:lineRule="auto"/>
        <w:ind w:firstLine="709"/>
        <w:jc w:val="center"/>
        <w:rPr>
          <w:rFonts w:ascii="Times New Roman" w:hAnsi="Times New Roman"/>
          <w:sz w:val="28"/>
          <w:szCs w:val="28"/>
          <w:lang w:val="ru-RU"/>
        </w:rPr>
      </w:pPr>
      <w:r>
        <w:rPr>
          <w:rFonts w:ascii="Times New Roman" w:hAnsi="Times New Roman"/>
          <w:position w:val="-28"/>
          <w:sz w:val="28"/>
          <w:szCs w:val="28"/>
        </w:rPr>
        <w:t xml:space="preserve">     </w:t>
      </w:r>
      <w:r w:rsidR="00791C07" w:rsidRPr="00791C07">
        <w:rPr>
          <w:rFonts w:ascii="Times New Roman" w:hAnsi="Times New Roman"/>
          <w:position w:val="-22"/>
          <w:sz w:val="28"/>
          <w:szCs w:val="28"/>
        </w:rPr>
        <w:object w:dxaOrig="4459" w:dyaOrig="480">
          <v:shape id="_x0000_i1042" type="#_x0000_t75" style="width:222.75pt;height:24pt" o:ole="">
            <v:imagedata r:id="rId42" o:title=""/>
          </v:shape>
          <o:OLEObject Type="Embed" ProgID="Equation.DSMT4" ShapeID="_x0000_i1042" DrawAspect="Content" ObjectID="_1464611598" r:id="rId43"/>
        </w:object>
      </w:r>
      <w:r>
        <w:rPr>
          <w:rFonts w:ascii="Times New Roman" w:hAnsi="Times New Roman"/>
          <w:sz w:val="28"/>
          <w:szCs w:val="28"/>
        </w:rPr>
        <w:t xml:space="preserve"> (</w:t>
      </w:r>
      <w:r>
        <w:rPr>
          <w:rFonts w:ascii="Times New Roman" w:hAnsi="Times New Roman"/>
          <w:sz w:val="28"/>
          <w:szCs w:val="28"/>
          <w:lang w:val="ru-RU"/>
        </w:rPr>
        <w:t>м</w:t>
      </w:r>
      <w:r>
        <w:rPr>
          <w:rFonts w:ascii="Times New Roman" w:hAnsi="Times New Roman"/>
          <w:sz w:val="28"/>
          <w:szCs w:val="28"/>
          <w:vertAlign w:val="superscript"/>
          <w:lang w:val="ru-RU"/>
        </w:rPr>
        <w:t>2</w:t>
      </w:r>
      <w:r>
        <w:rPr>
          <w:rFonts w:ascii="Times New Roman" w:hAnsi="Times New Roman"/>
          <w:sz w:val="28"/>
          <w:szCs w:val="28"/>
        </w:rPr>
        <w:t>)</w:t>
      </w:r>
      <w:r w:rsidRPr="00CF2F90">
        <w:rPr>
          <w:rFonts w:ascii="Times New Roman" w:hAnsi="Times New Roman"/>
          <w:sz w:val="28"/>
          <w:szCs w:val="28"/>
        </w:rPr>
        <w:t>,</w:t>
      </w:r>
      <w:r>
        <w:rPr>
          <w:rFonts w:ascii="Times New Roman" w:hAnsi="Times New Roman"/>
          <w:sz w:val="28"/>
          <w:szCs w:val="28"/>
        </w:rPr>
        <w:t xml:space="preserve">     </w:t>
      </w:r>
    </w:p>
    <w:p w:rsidR="00E42916" w:rsidRDefault="00E42916" w:rsidP="00E42916">
      <w:pPr>
        <w:suppressAutoHyphens/>
        <w:spacing w:after="0" w:line="240" w:lineRule="auto"/>
        <w:ind w:firstLine="709"/>
        <w:jc w:val="center"/>
        <w:rPr>
          <w:rFonts w:ascii="Times New Roman" w:hAnsi="Times New Roman"/>
          <w:sz w:val="28"/>
          <w:szCs w:val="28"/>
          <w:lang w:val="ru-RU"/>
        </w:rPr>
      </w:pPr>
    </w:p>
    <w:p w:rsidR="00E42916" w:rsidRDefault="00E42916" w:rsidP="00E42916">
      <w:pPr>
        <w:suppressAutoHyphens/>
        <w:spacing w:after="0" w:line="240" w:lineRule="auto"/>
        <w:ind w:firstLine="709"/>
        <w:jc w:val="both"/>
        <w:rPr>
          <w:rFonts w:ascii="Times New Roman" w:hAnsi="Times New Roman"/>
          <w:sz w:val="28"/>
          <w:szCs w:val="28"/>
        </w:rPr>
      </w:pPr>
      <w:r w:rsidRPr="007A7F41">
        <w:rPr>
          <w:rFonts w:ascii="Times New Roman" w:hAnsi="Times New Roman"/>
          <w:sz w:val="28"/>
          <w:szCs w:val="28"/>
        </w:rPr>
        <w:t>–</w:t>
      </w:r>
      <w:r>
        <w:rPr>
          <w:rFonts w:ascii="Times New Roman" w:hAnsi="Times New Roman"/>
          <w:sz w:val="28"/>
          <w:szCs w:val="28"/>
        </w:rPr>
        <w:t xml:space="preserve"> площа ст</w:t>
      </w:r>
      <w:r>
        <w:rPr>
          <w:rFonts w:ascii="Times New Roman" w:hAnsi="Times New Roman"/>
          <w:sz w:val="28"/>
          <w:szCs w:val="28"/>
          <w:lang w:val="ru-RU"/>
        </w:rPr>
        <w:t>ел</w:t>
      </w:r>
      <w:r>
        <w:rPr>
          <w:rFonts w:ascii="Times New Roman" w:hAnsi="Times New Roman"/>
          <w:sz w:val="28"/>
          <w:szCs w:val="28"/>
        </w:rPr>
        <w:t>і</w:t>
      </w:r>
    </w:p>
    <w:p w:rsidR="00E42916" w:rsidRDefault="00E42916" w:rsidP="00E42916">
      <w:pPr>
        <w:suppressAutoHyphens/>
        <w:spacing w:after="0" w:line="240" w:lineRule="auto"/>
        <w:ind w:firstLine="709"/>
        <w:jc w:val="both"/>
        <w:rPr>
          <w:rFonts w:ascii="Times New Roman" w:hAnsi="Times New Roman"/>
          <w:sz w:val="28"/>
          <w:szCs w:val="28"/>
        </w:rPr>
      </w:pPr>
    </w:p>
    <w:p w:rsidR="00E42916" w:rsidRDefault="00E42916" w:rsidP="007F05E3">
      <w:pPr>
        <w:suppressAutoHyphens/>
        <w:spacing w:after="0" w:line="240" w:lineRule="auto"/>
        <w:rPr>
          <w:rFonts w:ascii="Times New Roman" w:hAnsi="Times New Roman"/>
          <w:sz w:val="28"/>
          <w:szCs w:val="28"/>
        </w:rPr>
      </w:pPr>
      <w:r w:rsidRPr="00CF2F90">
        <w:rPr>
          <w:rFonts w:ascii="Times New Roman" w:hAnsi="Times New Roman"/>
          <w:sz w:val="28"/>
          <w:szCs w:val="28"/>
        </w:rPr>
        <w:t>,</w:t>
      </w:r>
      <w:r w:rsidR="00B67731">
        <w:rPr>
          <w:rFonts w:ascii="Times New Roman" w:hAnsi="Times New Roman"/>
          <w:noProof/>
          <w:position w:val="-28"/>
          <w:sz w:val="28"/>
          <w:szCs w:val="28"/>
        </w:rPr>
        <w:pict>
          <v:shape id="_x0000_s1026" type="#_x0000_t75" style="position:absolute;margin-left:205.5pt;margin-top:-.35pt;width:56.25pt;height:21pt;z-index:251661312;mso-position-horizontal-relative:text;mso-position-vertical-relative:text" fillcolor="window">
            <v:imagedata r:id="rId44" o:title=""/>
            <w10:wrap type="square" side="right"/>
          </v:shape>
        </w:pic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007F05E3">
        <w:rPr>
          <w:rFonts w:ascii="Times New Roman" w:hAnsi="Times New Roman"/>
          <w:sz w:val="28"/>
          <w:szCs w:val="28"/>
        </w:rPr>
        <w:t xml:space="preserve">         </w:t>
      </w:r>
      <w:r>
        <w:rPr>
          <w:rFonts w:ascii="Times New Roman" w:hAnsi="Times New Roman"/>
          <w:sz w:val="28"/>
          <w:szCs w:val="28"/>
        </w:rPr>
        <w:t xml:space="preserve">               (</w:t>
      </w:r>
      <w:r w:rsidR="00E14363">
        <w:rPr>
          <w:rFonts w:ascii="Times New Roman" w:hAnsi="Times New Roman"/>
          <w:sz w:val="28"/>
          <w:szCs w:val="28"/>
          <w:lang w:val="ru-RU"/>
        </w:rPr>
        <w:t>2</w:t>
      </w:r>
      <w:r>
        <w:rPr>
          <w:rFonts w:ascii="Times New Roman" w:hAnsi="Times New Roman"/>
          <w:sz w:val="28"/>
          <w:szCs w:val="28"/>
        </w:rPr>
        <w:t>.</w:t>
      </w:r>
      <w:r>
        <w:rPr>
          <w:rFonts w:ascii="Times New Roman" w:hAnsi="Times New Roman"/>
          <w:sz w:val="28"/>
          <w:szCs w:val="28"/>
          <w:lang w:val="ru-RU"/>
        </w:rPr>
        <w:t>11</w:t>
      </w:r>
      <w:r w:rsidRPr="00CF2F90">
        <w:rPr>
          <w:rFonts w:ascii="Times New Roman" w:hAnsi="Times New Roman"/>
          <w:sz w:val="28"/>
          <w:szCs w:val="28"/>
        </w:rPr>
        <w:t>)</w:t>
      </w:r>
    </w:p>
    <w:p w:rsidR="00E42916" w:rsidRDefault="00E42916" w:rsidP="00E42916">
      <w:pPr>
        <w:suppressAutoHyphens/>
        <w:spacing w:after="0" w:line="240" w:lineRule="auto"/>
        <w:ind w:firstLine="709"/>
        <w:rPr>
          <w:rFonts w:ascii="Times New Roman" w:hAnsi="Times New Roman"/>
          <w:sz w:val="28"/>
          <w:szCs w:val="28"/>
        </w:rPr>
      </w:pPr>
    </w:p>
    <w:p w:rsidR="00E42916" w:rsidRDefault="00E42916" w:rsidP="00E42916">
      <w:pPr>
        <w:suppressAutoHyphens/>
        <w:spacing w:after="0" w:line="240" w:lineRule="auto"/>
        <w:ind w:firstLine="709"/>
        <w:rPr>
          <w:rFonts w:ascii="Times New Roman" w:hAnsi="Times New Roman"/>
          <w:sz w:val="28"/>
          <w:szCs w:val="28"/>
        </w:rPr>
      </w:pPr>
      <w:r w:rsidRPr="007A7F41">
        <w:rPr>
          <w:rFonts w:ascii="Times New Roman" w:hAnsi="Times New Roman"/>
          <w:sz w:val="28"/>
          <w:szCs w:val="28"/>
        </w:rPr>
        <w:t xml:space="preserve">де </w:t>
      </w:r>
      <w:r w:rsidR="007F05E3">
        <w:rPr>
          <w:rFonts w:ascii="Times New Roman" w:hAnsi="Times New Roman"/>
          <w:sz w:val="28"/>
          <w:szCs w:val="28"/>
        </w:rPr>
        <w:t>В – ширина сушарки</w:t>
      </w:r>
      <w:r>
        <w:rPr>
          <w:rFonts w:ascii="Times New Roman" w:hAnsi="Times New Roman"/>
          <w:sz w:val="28"/>
          <w:szCs w:val="28"/>
        </w:rPr>
        <w:t>, м</w:t>
      </w:r>
      <w:r w:rsidRPr="007A7F41">
        <w:rPr>
          <w:rFonts w:ascii="Times New Roman" w:hAnsi="Times New Roman"/>
          <w:sz w:val="28"/>
          <w:szCs w:val="28"/>
        </w:rPr>
        <w:t>;</w:t>
      </w:r>
    </w:p>
    <w:p w:rsidR="00E42916" w:rsidRDefault="00E42916" w:rsidP="00E42916">
      <w:pPr>
        <w:suppressAutoHyphens/>
        <w:spacing w:after="0" w:line="240" w:lineRule="auto"/>
        <w:ind w:firstLine="709"/>
        <w:rPr>
          <w:rFonts w:ascii="Times New Roman" w:hAnsi="Times New Roman"/>
          <w:sz w:val="28"/>
          <w:szCs w:val="28"/>
        </w:rPr>
      </w:pPr>
    </w:p>
    <w:p w:rsidR="00E42916" w:rsidRPr="0053146F" w:rsidRDefault="00E42916" w:rsidP="00E42916">
      <w:pPr>
        <w:suppressAutoHyphens/>
        <w:spacing w:after="0" w:line="240" w:lineRule="auto"/>
        <w:ind w:firstLine="709"/>
        <w:jc w:val="center"/>
        <w:rPr>
          <w:rFonts w:ascii="Times New Roman" w:eastAsia="Calibri" w:hAnsi="Times New Roman"/>
          <w:sz w:val="28"/>
          <w:szCs w:val="28"/>
          <w:lang w:eastAsia="en-US"/>
        </w:rPr>
      </w:pPr>
      <w:r>
        <w:rPr>
          <w:rFonts w:ascii="Times New Roman" w:hAnsi="Times New Roman"/>
          <w:sz w:val="28"/>
          <w:szCs w:val="28"/>
        </w:rPr>
        <w:t xml:space="preserve">        </w:t>
      </w:r>
      <w:r w:rsidRPr="00CF2F90">
        <w:rPr>
          <w:rFonts w:ascii="Times New Roman" w:hAnsi="Times New Roman"/>
          <w:sz w:val="28"/>
          <w:szCs w:val="28"/>
          <w:lang w:val="en-US"/>
        </w:rPr>
        <w:t>F</w:t>
      </w:r>
      <w:r w:rsidRPr="00CF2F90">
        <w:rPr>
          <w:rFonts w:ascii="Times New Roman" w:hAnsi="Times New Roman"/>
          <w:sz w:val="28"/>
          <w:szCs w:val="28"/>
          <w:vertAlign w:val="subscript"/>
        </w:rPr>
        <w:t>с</w:t>
      </w:r>
      <w:r>
        <w:rPr>
          <w:rFonts w:ascii="Times New Roman" w:hAnsi="Times New Roman"/>
          <w:sz w:val="28"/>
          <w:szCs w:val="28"/>
        </w:rPr>
        <w:t>= 8,224</w:t>
      </w:r>
      <w:r>
        <w:rPr>
          <w:rFonts w:ascii="Times New Roman" w:eastAsia="Calibri" w:hAnsi="Times New Roman"/>
          <w:sz w:val="28"/>
          <w:szCs w:val="28"/>
          <w:lang w:eastAsia="en-US"/>
        </w:rPr>
        <w:t>·3</w:t>
      </w:r>
      <w:proofErr w:type="gramStart"/>
      <w:r>
        <w:rPr>
          <w:rFonts w:ascii="Times New Roman" w:eastAsia="Calibri" w:hAnsi="Times New Roman"/>
          <w:sz w:val="28"/>
          <w:szCs w:val="28"/>
          <w:lang w:eastAsia="en-US"/>
        </w:rPr>
        <w:t>,25</w:t>
      </w:r>
      <w:proofErr w:type="gramEnd"/>
      <w:r>
        <w:rPr>
          <w:rFonts w:ascii="Times New Roman" w:eastAsia="Calibri" w:hAnsi="Times New Roman"/>
          <w:sz w:val="28"/>
          <w:szCs w:val="28"/>
          <w:lang w:eastAsia="en-US"/>
        </w:rPr>
        <w:t>=26,73</w:t>
      </w:r>
      <w:r w:rsidRPr="00CF2F90">
        <w:rPr>
          <w:rFonts w:ascii="Times New Roman" w:eastAsia="Calibri" w:hAnsi="Times New Roman"/>
          <w:sz w:val="28"/>
          <w:szCs w:val="28"/>
          <w:lang w:eastAsia="en-US"/>
        </w:rPr>
        <w:t xml:space="preserve"> (м</w:t>
      </w:r>
      <w:r w:rsidRPr="00CF2F90">
        <w:rPr>
          <w:rFonts w:ascii="Times New Roman" w:eastAsia="Calibri" w:hAnsi="Times New Roman"/>
          <w:sz w:val="28"/>
          <w:szCs w:val="28"/>
          <w:vertAlign w:val="superscript"/>
          <w:lang w:eastAsia="en-US"/>
        </w:rPr>
        <w:t>2</w:t>
      </w:r>
      <w:r>
        <w:rPr>
          <w:rFonts w:ascii="Times New Roman" w:eastAsia="Calibri" w:hAnsi="Times New Roman"/>
          <w:sz w:val="28"/>
          <w:szCs w:val="28"/>
          <w:lang w:eastAsia="en-US"/>
        </w:rPr>
        <w:t>).</w:t>
      </w:r>
    </w:p>
    <w:p w:rsidR="00E42916" w:rsidRPr="0053146F" w:rsidRDefault="00E42916" w:rsidP="00E42916">
      <w:pPr>
        <w:suppressAutoHyphens/>
        <w:spacing w:after="0" w:line="240" w:lineRule="auto"/>
        <w:ind w:firstLine="709"/>
        <w:jc w:val="center"/>
        <w:rPr>
          <w:rFonts w:ascii="Times New Roman" w:eastAsia="Calibri" w:hAnsi="Times New Roman"/>
          <w:sz w:val="28"/>
          <w:szCs w:val="28"/>
          <w:lang w:eastAsia="en-US"/>
        </w:rPr>
      </w:pPr>
    </w:p>
    <w:p w:rsidR="00E42916" w:rsidRPr="0053146F" w:rsidRDefault="00E42916" w:rsidP="00E42916">
      <w:pPr>
        <w:suppressAutoHyphens/>
        <w:spacing w:after="0" w:line="240" w:lineRule="auto"/>
        <w:ind w:firstLine="709"/>
        <w:jc w:val="both"/>
        <w:rPr>
          <w:rFonts w:ascii="Times New Roman" w:eastAsia="Calibri" w:hAnsi="Times New Roman"/>
          <w:sz w:val="28"/>
          <w:szCs w:val="28"/>
          <w:lang w:eastAsia="en-US"/>
        </w:rPr>
      </w:pPr>
      <w:r w:rsidRPr="0053146F">
        <w:rPr>
          <w:rFonts w:ascii="Times New Roman" w:eastAsia="Calibri" w:hAnsi="Times New Roman"/>
          <w:sz w:val="28"/>
          <w:szCs w:val="28"/>
          <w:lang w:eastAsia="en-US"/>
        </w:rPr>
        <w:t>Площа стел</w:t>
      </w:r>
      <w:r>
        <w:rPr>
          <w:rFonts w:ascii="Times New Roman" w:eastAsia="Calibri" w:hAnsi="Times New Roman"/>
          <w:sz w:val="28"/>
          <w:szCs w:val="28"/>
          <w:lang w:eastAsia="en-US"/>
        </w:rPr>
        <w:t>і дорівнює площі підлоги, тобто</w:t>
      </w:r>
      <w:r>
        <w:rPr>
          <w:rFonts w:ascii="Times New Roman" w:hAnsi="Times New Roman"/>
          <w:sz w:val="28"/>
          <w:szCs w:val="28"/>
        </w:rPr>
        <w:t xml:space="preserve"> </w:t>
      </w:r>
      <w:r w:rsidRPr="00CF2F90">
        <w:rPr>
          <w:rFonts w:ascii="Times New Roman" w:hAnsi="Times New Roman"/>
          <w:sz w:val="28"/>
          <w:szCs w:val="28"/>
          <w:lang w:val="en-US"/>
        </w:rPr>
        <w:t>F</w:t>
      </w:r>
      <w:r w:rsidRPr="00CF2F90">
        <w:rPr>
          <w:rFonts w:ascii="Times New Roman" w:hAnsi="Times New Roman"/>
          <w:sz w:val="28"/>
          <w:szCs w:val="28"/>
          <w:vertAlign w:val="subscript"/>
        </w:rPr>
        <w:t>п</w:t>
      </w:r>
      <w:r>
        <w:rPr>
          <w:rFonts w:ascii="Times New Roman" w:hAnsi="Times New Roman"/>
          <w:sz w:val="28"/>
          <w:szCs w:val="28"/>
          <w:vertAlign w:val="subscript"/>
        </w:rPr>
        <w:t xml:space="preserve"> </w:t>
      </w:r>
      <w:r w:rsidRPr="00CF2F90">
        <w:rPr>
          <w:rFonts w:ascii="Times New Roman" w:hAnsi="Times New Roman"/>
          <w:sz w:val="28"/>
          <w:szCs w:val="28"/>
        </w:rPr>
        <w:t xml:space="preserve">= </w:t>
      </w:r>
      <w:r w:rsidRPr="00CF2F90">
        <w:rPr>
          <w:rFonts w:ascii="Times New Roman" w:hAnsi="Times New Roman"/>
          <w:sz w:val="28"/>
          <w:szCs w:val="28"/>
          <w:lang w:val="en-US"/>
        </w:rPr>
        <w:t>F</w:t>
      </w:r>
      <w:r w:rsidRPr="00CF2F90">
        <w:rPr>
          <w:rFonts w:ascii="Times New Roman" w:hAnsi="Times New Roman"/>
          <w:sz w:val="28"/>
          <w:szCs w:val="28"/>
          <w:vertAlign w:val="subscript"/>
        </w:rPr>
        <w:t>с</w:t>
      </w:r>
      <w:r>
        <w:rPr>
          <w:rFonts w:ascii="Times New Roman" w:hAnsi="Times New Roman"/>
          <w:sz w:val="28"/>
          <w:szCs w:val="28"/>
          <w:vertAlign w:val="subscript"/>
        </w:rPr>
        <w:t xml:space="preserve"> </w:t>
      </w:r>
      <w:r>
        <w:rPr>
          <w:rFonts w:ascii="Times New Roman" w:hAnsi="Times New Roman"/>
          <w:sz w:val="28"/>
          <w:szCs w:val="28"/>
        </w:rPr>
        <w:t>= 26,73</w:t>
      </w:r>
      <w:r w:rsidRPr="00CF2F90">
        <w:rPr>
          <w:rFonts w:ascii="Times New Roman" w:hAnsi="Times New Roman"/>
          <w:sz w:val="28"/>
          <w:szCs w:val="28"/>
        </w:rPr>
        <w:t xml:space="preserve"> </w:t>
      </w:r>
      <w:r w:rsidRPr="00CF2F90">
        <w:rPr>
          <w:rFonts w:ascii="Times New Roman" w:eastAsia="Calibri" w:hAnsi="Times New Roman"/>
          <w:sz w:val="28"/>
          <w:szCs w:val="28"/>
          <w:lang w:eastAsia="en-US"/>
        </w:rPr>
        <w:t>(м</w:t>
      </w:r>
      <w:r w:rsidRPr="00CF2F90">
        <w:rPr>
          <w:rFonts w:ascii="Times New Roman" w:eastAsia="Calibri" w:hAnsi="Times New Roman"/>
          <w:sz w:val="28"/>
          <w:szCs w:val="28"/>
          <w:vertAlign w:val="superscript"/>
          <w:lang w:eastAsia="en-US"/>
        </w:rPr>
        <w:t>2</w:t>
      </w:r>
      <w:r>
        <w:rPr>
          <w:rFonts w:ascii="Times New Roman" w:eastAsia="Calibri" w:hAnsi="Times New Roman"/>
          <w:sz w:val="28"/>
          <w:szCs w:val="28"/>
          <w:lang w:eastAsia="en-US"/>
        </w:rPr>
        <w:t>).</w:t>
      </w:r>
    </w:p>
    <w:p w:rsidR="00E42916" w:rsidRPr="000B6839" w:rsidRDefault="00E42916" w:rsidP="00E42916">
      <w:pPr>
        <w:suppressAutoHyphens/>
        <w:spacing w:after="0" w:line="240" w:lineRule="auto"/>
        <w:ind w:firstLine="709"/>
        <w:jc w:val="both"/>
        <w:rPr>
          <w:rFonts w:ascii="Times New Roman" w:hAnsi="Times New Roman"/>
          <w:sz w:val="28"/>
          <w:szCs w:val="28"/>
          <w:lang w:val="ru-RU"/>
        </w:rPr>
      </w:pPr>
      <w:r w:rsidRPr="00CF2F90">
        <w:rPr>
          <w:rFonts w:ascii="Times New Roman" w:hAnsi="Times New Roman"/>
          <w:sz w:val="28"/>
          <w:szCs w:val="28"/>
        </w:rPr>
        <w:t>Визначаємо коефіцієнт тепловіддачі до стінки сушарки</w:t>
      </w:r>
      <w:r>
        <w:rPr>
          <w:rFonts w:ascii="Times New Roman" w:hAnsi="Times New Roman"/>
          <w:sz w:val="28"/>
          <w:szCs w:val="28"/>
          <w:lang w:val="ru-RU"/>
        </w:rPr>
        <w:t xml:space="preserve"> (рис. </w:t>
      </w:r>
      <w:r w:rsidR="00796270">
        <w:rPr>
          <w:rFonts w:ascii="Times New Roman" w:hAnsi="Times New Roman"/>
          <w:sz w:val="28"/>
          <w:szCs w:val="28"/>
          <w:lang w:val="ru-RU"/>
        </w:rPr>
        <w:t>2</w:t>
      </w:r>
      <w:r>
        <w:rPr>
          <w:rFonts w:ascii="Times New Roman" w:hAnsi="Times New Roman"/>
          <w:sz w:val="28"/>
          <w:szCs w:val="28"/>
          <w:lang w:val="ru-RU"/>
        </w:rPr>
        <w:t>.2).</w:t>
      </w:r>
    </w:p>
    <w:p w:rsidR="00E42916" w:rsidRDefault="00474924" w:rsidP="00E4291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 завданням</w:t>
      </w:r>
      <w:r w:rsidR="00E42916">
        <w:rPr>
          <w:rFonts w:ascii="Times New Roman" w:hAnsi="Times New Roman"/>
          <w:sz w:val="28"/>
          <w:szCs w:val="28"/>
        </w:rPr>
        <w:t xml:space="preserve"> швидкість сушильного агента біля стінок сушарки </w:t>
      </w:r>
      <w:r w:rsidR="00E42916" w:rsidRPr="004B1301">
        <w:rPr>
          <w:rFonts w:ascii="Times New Roman" w:hAnsi="Times New Roman"/>
          <w:sz w:val="28"/>
          <w:szCs w:val="28"/>
        </w:rPr>
        <w:t>ω</w:t>
      </w:r>
      <w:r w:rsidR="00E42916">
        <w:rPr>
          <w:rFonts w:ascii="Times New Roman" w:hAnsi="Times New Roman"/>
          <w:sz w:val="28"/>
          <w:szCs w:val="28"/>
        </w:rPr>
        <w:t>=4 м</w:t>
      </w:r>
      <w:r w:rsidR="00E42916" w:rsidRPr="00870BD5">
        <w:rPr>
          <w:rFonts w:ascii="Times New Roman" w:hAnsi="Times New Roman"/>
          <w:sz w:val="28"/>
          <w:szCs w:val="28"/>
        </w:rPr>
        <w:t>/</w:t>
      </w:r>
      <w:r w:rsidR="00E42916">
        <w:rPr>
          <w:rFonts w:ascii="Times New Roman" w:hAnsi="Times New Roman"/>
          <w:sz w:val="28"/>
          <w:szCs w:val="28"/>
          <w:lang w:val="en-US"/>
        </w:rPr>
        <w:t>c</w:t>
      </w:r>
      <w:r w:rsidR="00E42916">
        <w:rPr>
          <w:rFonts w:ascii="Times New Roman" w:hAnsi="Times New Roman"/>
          <w:sz w:val="28"/>
          <w:szCs w:val="28"/>
        </w:rPr>
        <w:t>.</w:t>
      </w:r>
    </w:p>
    <w:p w:rsidR="00E42916" w:rsidRDefault="00E42916" w:rsidP="00E42916">
      <w:pPr>
        <w:suppressAutoHyphens/>
        <w:spacing w:after="0" w:line="240" w:lineRule="auto"/>
        <w:ind w:firstLine="709"/>
        <w:jc w:val="both"/>
        <w:rPr>
          <w:rFonts w:ascii="Times New Roman" w:hAnsi="Times New Roman"/>
          <w:sz w:val="28"/>
          <w:szCs w:val="28"/>
        </w:rPr>
      </w:pPr>
    </w:p>
    <w:p w:rsidR="00E42916" w:rsidRPr="0053146F" w:rsidRDefault="00E42916" w:rsidP="00E42916">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object w:dxaOrig="5695" w:dyaOrig="3855">
          <v:shape id="_x0000_i1043" type="#_x0000_t75" style="width:234pt;height:159.75pt" o:ole="">
            <v:imagedata r:id="rId45" o:title=""/>
          </v:shape>
          <o:OLEObject Type="Embed" ProgID="KOMPAS.FRW" ShapeID="_x0000_i1043" DrawAspect="Content" ObjectID="_1464611599" r:id="rId46"/>
        </w:object>
      </w:r>
    </w:p>
    <w:p w:rsidR="00E42916" w:rsidRPr="0023063F" w:rsidRDefault="00E42916" w:rsidP="00E42916">
      <w:pPr>
        <w:suppressAutoHyphens/>
        <w:spacing w:after="0" w:line="240" w:lineRule="auto"/>
        <w:rPr>
          <w:rFonts w:ascii="Times New Roman" w:hAnsi="Times New Roman"/>
          <w:sz w:val="28"/>
          <w:szCs w:val="28"/>
          <w:lang w:val="ru-RU"/>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w:t>
      </w:r>
      <w:r w:rsidR="00382D9D">
        <w:rPr>
          <w:rFonts w:ascii="Times New Roman" w:hAnsi="Times New Roman"/>
          <w:sz w:val="28"/>
          <w:szCs w:val="28"/>
          <w:lang w:val="ru-RU"/>
        </w:rPr>
        <w:t>2</w:t>
      </w:r>
      <w:r>
        <w:rPr>
          <w:rFonts w:ascii="Times New Roman" w:hAnsi="Times New Roman"/>
          <w:sz w:val="28"/>
          <w:szCs w:val="28"/>
        </w:rPr>
        <w:t>.2 – Стінка сушарки</w:t>
      </w:r>
    </w:p>
    <w:p w:rsidR="00E42916" w:rsidRPr="000A6F26" w:rsidRDefault="00E42916" w:rsidP="00E42916">
      <w:pPr>
        <w:spacing w:after="0" w:line="240" w:lineRule="auto"/>
        <w:ind w:firstLine="709"/>
        <w:jc w:val="center"/>
        <w:rPr>
          <w:rFonts w:ascii="Times New Roman" w:hAnsi="Times New Roman"/>
          <w:noProof/>
          <w:sz w:val="28"/>
          <w:szCs w:val="28"/>
          <w:lang w:val="ru-RU"/>
        </w:rPr>
      </w:pPr>
    </w:p>
    <w:p w:rsidR="00E42916" w:rsidRDefault="00E42916" w:rsidP="00E42916">
      <w:pPr>
        <w:autoSpaceDE w:val="0"/>
        <w:autoSpaceDN w:val="0"/>
        <w:adjustRightInd w:val="0"/>
        <w:spacing w:after="0" w:line="240" w:lineRule="auto"/>
        <w:ind w:firstLine="709"/>
        <w:jc w:val="both"/>
        <w:rPr>
          <w:rFonts w:ascii="Times New Roman CYR" w:eastAsia="Calibri" w:hAnsi="Times New Roman CYR" w:cs="Times New Roman CYR"/>
          <w:sz w:val="28"/>
          <w:szCs w:val="28"/>
          <w:lang w:eastAsia="en-US"/>
        </w:rPr>
      </w:pPr>
      <w:proofErr w:type="gramStart"/>
      <w:r>
        <w:rPr>
          <w:rFonts w:ascii="Times New Roman CYR" w:eastAsia="Calibri" w:hAnsi="Times New Roman CYR" w:cs="Times New Roman CYR"/>
          <w:sz w:val="28"/>
          <w:szCs w:val="28"/>
          <w:lang w:val="ru-RU" w:eastAsia="en-US"/>
        </w:rPr>
        <w:lastRenderedPageBreak/>
        <w:t>де</w:t>
      </w:r>
      <w:proofErr w:type="gramEnd"/>
      <w:r>
        <w:rPr>
          <w:rFonts w:ascii="Times New Roman CYR" w:eastAsia="Calibri" w:hAnsi="Times New Roman CYR" w:cs="Times New Roman CYR"/>
          <w:sz w:val="28"/>
          <w:szCs w:val="28"/>
          <w:lang w:val="ru-RU" w:eastAsia="en-US"/>
        </w:rPr>
        <w:t xml:space="preserve"> </w:t>
      </w: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vertAlign w:val="subscript"/>
          <w:lang w:eastAsia="en-US"/>
        </w:rPr>
        <w:t>1</w:t>
      </w:r>
      <w:r>
        <w:rPr>
          <w:rFonts w:ascii="Times New Roman CYR" w:eastAsia="Calibri" w:hAnsi="Times New Roman CYR" w:cs="Times New Roman CYR"/>
          <w:sz w:val="28"/>
          <w:szCs w:val="28"/>
          <w:vertAlign w:val="subscript"/>
          <w:lang w:val="ru-RU" w:eastAsia="en-US"/>
        </w:rPr>
        <w:t xml:space="preserve"> </w:t>
      </w:r>
      <w:r>
        <w:rPr>
          <w:rFonts w:ascii="Times New Roman CYR" w:eastAsia="Calibri" w:hAnsi="Times New Roman CYR" w:cs="Times New Roman CYR"/>
          <w:sz w:val="28"/>
          <w:szCs w:val="28"/>
          <w:lang w:eastAsia="en-US"/>
        </w:rPr>
        <w:t>– товщина шару сталі</w:t>
      </w:r>
      <w:r>
        <w:rPr>
          <w:rFonts w:ascii="Times New Roman CYR" w:eastAsia="Calibri" w:hAnsi="Times New Roman CYR" w:cs="Times New Roman CYR"/>
          <w:sz w:val="28"/>
          <w:szCs w:val="28"/>
          <w:lang w:val="ru-RU" w:eastAsia="en-US"/>
        </w:rPr>
        <w:t xml:space="preserve">, </w:t>
      </w:r>
      <w:r>
        <w:rPr>
          <w:rFonts w:ascii="Times New Roman CYR" w:eastAsia="Calibri" w:hAnsi="Times New Roman CYR" w:cs="Times New Roman CYR"/>
          <w:sz w:val="28"/>
          <w:szCs w:val="28"/>
          <w:lang w:eastAsia="en-US"/>
        </w:rPr>
        <w:t>2 мм;</w:t>
      </w:r>
    </w:p>
    <w:p w:rsidR="00E42916" w:rsidRPr="005773E0" w:rsidRDefault="00E42916" w:rsidP="00E42916">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val="en-US" w:eastAsia="en-US"/>
        </w:rPr>
        <w:sym w:font="Symbol" w:char="F06C"/>
      </w:r>
      <w:r w:rsidRPr="00723D27">
        <w:rPr>
          <w:rFonts w:ascii="Times New Roman CYR" w:eastAsia="Calibri" w:hAnsi="Times New Roman CYR" w:cs="Times New Roman CYR"/>
          <w:sz w:val="28"/>
          <w:szCs w:val="28"/>
          <w:vertAlign w:val="subscript"/>
          <w:lang w:eastAsia="en-US"/>
        </w:rPr>
        <w:t>ал</w:t>
      </w:r>
      <w:r>
        <w:rPr>
          <w:rFonts w:ascii="Times New Roman CYR" w:eastAsia="Calibri" w:hAnsi="Times New Roman CYR" w:cs="Times New Roman CYR"/>
          <w:sz w:val="28"/>
          <w:szCs w:val="28"/>
          <w:vertAlign w:val="subscript"/>
          <w:lang w:val="ru-RU" w:eastAsia="en-US"/>
        </w:rPr>
        <w:t xml:space="preserve"> </w:t>
      </w:r>
      <w:r>
        <w:rPr>
          <w:rFonts w:ascii="Times New Roman CYR" w:eastAsia="Calibri" w:hAnsi="Times New Roman CYR" w:cs="Times New Roman CYR"/>
          <w:sz w:val="28"/>
          <w:szCs w:val="28"/>
          <w:lang w:val="ru-RU" w:eastAsia="en-US"/>
        </w:rPr>
        <w:t xml:space="preserve"> </w:t>
      </w:r>
      <w:r>
        <w:rPr>
          <w:rFonts w:ascii="Times New Roman CYR" w:eastAsia="Calibri" w:hAnsi="Times New Roman CYR" w:cs="Times New Roman CYR"/>
          <w:sz w:val="28"/>
          <w:szCs w:val="28"/>
          <w:lang w:eastAsia="en-US"/>
        </w:rPr>
        <w:t>–</w:t>
      </w:r>
      <w:r>
        <w:rPr>
          <w:rFonts w:ascii="Times New Roman CYR" w:eastAsia="Calibri" w:hAnsi="Times New Roman CYR" w:cs="Times New Roman CYR"/>
          <w:sz w:val="28"/>
          <w:szCs w:val="28"/>
          <w:lang w:val="ru-RU" w:eastAsia="en-US"/>
        </w:rPr>
        <w:t xml:space="preserve"> теплопровідність стал</w:t>
      </w:r>
      <w:r>
        <w:rPr>
          <w:rFonts w:ascii="Times New Roman CYR" w:eastAsia="Calibri" w:hAnsi="Times New Roman CYR" w:cs="Times New Roman CYR"/>
          <w:sz w:val="28"/>
          <w:szCs w:val="28"/>
          <w:lang w:eastAsia="en-US"/>
        </w:rPr>
        <w:t xml:space="preserve">і, </w:t>
      </w:r>
      <w:r w:rsidRPr="00723D27">
        <w:rPr>
          <w:rFonts w:ascii="Times New Roman CYR" w:eastAsia="Calibri" w:hAnsi="Times New Roman CYR" w:cs="Times New Roman CYR"/>
          <w:sz w:val="28"/>
          <w:szCs w:val="28"/>
          <w:lang w:eastAsia="en-US"/>
        </w:rPr>
        <w:t>4</w:t>
      </w:r>
      <w:r>
        <w:rPr>
          <w:rFonts w:ascii="Times New Roman CYR" w:eastAsia="Calibri" w:hAnsi="Times New Roman CYR" w:cs="Times New Roman CYR"/>
          <w:sz w:val="28"/>
          <w:szCs w:val="28"/>
          <w:lang w:eastAsia="en-US"/>
        </w:rPr>
        <w:t>5</w:t>
      </w:r>
      <w:r w:rsidRPr="00723D27">
        <w:rPr>
          <w:rFonts w:ascii="Times New Roman CYR" w:eastAsia="Calibri" w:hAnsi="Times New Roman CYR" w:cs="Times New Roman CYR"/>
          <w:sz w:val="28"/>
          <w:szCs w:val="28"/>
          <w:lang w:eastAsia="en-US"/>
        </w:rPr>
        <w:t xml:space="preserve"> Вт/</w:t>
      </w:r>
      <w:r>
        <w:rPr>
          <w:rFonts w:ascii="Times New Roman CYR" w:eastAsia="Calibri" w:hAnsi="Times New Roman CYR" w:cs="Times New Roman CYR"/>
          <w:sz w:val="28"/>
          <w:szCs w:val="28"/>
          <w:lang w:eastAsia="en-US"/>
        </w:rPr>
        <w:t>(</w:t>
      </w:r>
      <w:r w:rsidRPr="00723D27">
        <w:rPr>
          <w:rFonts w:ascii="Times New Roman CYR" w:eastAsia="Calibri" w:hAnsi="Times New Roman CYR" w:cs="Times New Roman CYR"/>
          <w:sz w:val="28"/>
          <w:szCs w:val="28"/>
          <w:lang w:eastAsia="en-US"/>
        </w:rPr>
        <w:t>м</w:t>
      </w:r>
      <w:r w:rsidRPr="00723D27">
        <w:rPr>
          <w:rFonts w:ascii="Times New Roman" w:eastAsia="Calibri" w:hAnsi="Times New Roman"/>
          <w:sz w:val="28"/>
          <w:szCs w:val="28"/>
          <w:lang w:eastAsia="en-US"/>
        </w:rPr>
        <w:t>·</w:t>
      </w:r>
      <w:r>
        <w:rPr>
          <w:rFonts w:ascii="Times New Roman CYR" w:eastAsia="Calibri" w:hAnsi="Times New Roman CYR" w:cs="Times New Roman CYR"/>
          <w:sz w:val="28"/>
          <w:szCs w:val="28"/>
          <w:lang w:eastAsia="en-US"/>
        </w:rPr>
        <w:t>К);</w:t>
      </w:r>
    </w:p>
    <w:p w:rsidR="00E42916" w:rsidRPr="00723D27" w:rsidRDefault="00E42916" w:rsidP="00E42916">
      <w:pPr>
        <w:autoSpaceDE w:val="0"/>
        <w:autoSpaceDN w:val="0"/>
        <w:adjustRightInd w:val="0"/>
        <w:spacing w:after="0" w:line="240" w:lineRule="auto"/>
        <w:jc w:val="both"/>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vertAlign w:val="subscript"/>
          <w:lang w:eastAsia="en-US"/>
        </w:rPr>
        <w:t>2</w:t>
      </w:r>
      <w:r w:rsidRPr="00723D27">
        <w:rPr>
          <w:rFonts w:ascii="Times New Roman CYR" w:eastAsia="Calibri" w:hAnsi="Times New Roman CYR" w:cs="Times New Roman CYR"/>
          <w:sz w:val="28"/>
          <w:szCs w:val="28"/>
          <w:lang w:eastAsia="en-US"/>
        </w:rPr>
        <w:t>– товщина</w:t>
      </w:r>
      <w:r>
        <w:rPr>
          <w:rFonts w:ascii="Times New Roman CYR" w:eastAsia="Calibri" w:hAnsi="Times New Roman CYR" w:cs="Times New Roman CYR"/>
          <w:sz w:val="28"/>
          <w:szCs w:val="28"/>
          <w:lang w:eastAsia="en-US"/>
        </w:rPr>
        <w:t xml:space="preserve"> ш</w:t>
      </w:r>
      <w:r w:rsidRPr="00723D27">
        <w:rPr>
          <w:rFonts w:ascii="Times New Roman CYR" w:eastAsia="Calibri" w:hAnsi="Times New Roman CYR" w:cs="Times New Roman CYR"/>
          <w:sz w:val="28"/>
          <w:szCs w:val="28"/>
          <w:lang w:eastAsia="en-US"/>
        </w:rPr>
        <w:t xml:space="preserve">ару </w:t>
      </w:r>
      <w:r>
        <w:rPr>
          <w:rFonts w:ascii="Times New Roman CYR" w:eastAsia="Calibri" w:hAnsi="Times New Roman CYR" w:cs="Times New Roman CYR"/>
          <w:sz w:val="28"/>
          <w:szCs w:val="28"/>
          <w:lang w:eastAsia="en-US"/>
        </w:rPr>
        <w:t>мінвати, 100</w:t>
      </w:r>
      <w:r w:rsidRPr="00E751E2">
        <w:rPr>
          <w:rFonts w:ascii="Times New Roman CYR" w:eastAsia="Calibri" w:hAnsi="Times New Roman CYR" w:cs="Times New Roman CYR"/>
          <w:sz w:val="28"/>
          <w:szCs w:val="28"/>
          <w:lang w:val="ru-RU" w:eastAsia="en-US"/>
        </w:rPr>
        <w:t xml:space="preserve"> </w:t>
      </w:r>
      <w:r w:rsidRPr="00723D27">
        <w:rPr>
          <w:rFonts w:ascii="Times New Roman CYR" w:eastAsia="Calibri" w:hAnsi="Times New Roman CYR" w:cs="Times New Roman CYR"/>
          <w:sz w:val="28"/>
          <w:szCs w:val="28"/>
          <w:lang w:eastAsia="en-US"/>
        </w:rPr>
        <w:t>мм;</w:t>
      </w:r>
    </w:p>
    <w:p w:rsidR="00E42916" w:rsidRPr="00DE511D" w:rsidRDefault="00E42916" w:rsidP="00E42916">
      <w:pPr>
        <w:autoSpaceDE w:val="0"/>
        <w:autoSpaceDN w:val="0"/>
        <w:adjustRightInd w:val="0"/>
        <w:spacing w:after="0" w:line="240" w:lineRule="auto"/>
        <w:jc w:val="both"/>
        <w:rPr>
          <w:rFonts w:ascii="Times New Roman CYR" w:eastAsia="Calibri" w:hAnsi="Times New Roman CYR" w:cs="Times New Roman CYR"/>
          <w:sz w:val="28"/>
          <w:szCs w:val="28"/>
          <w:lang w:val="ru-RU" w:eastAsia="en-US"/>
        </w:rPr>
      </w:pPr>
      <w:r w:rsidRPr="00723D27">
        <w:rPr>
          <w:rFonts w:ascii="Times New Roman CYR" w:eastAsia="Calibri" w:hAnsi="Times New Roman CYR" w:cs="Times New Roman CYR"/>
          <w:sz w:val="28"/>
          <w:szCs w:val="28"/>
          <w:lang w:val="en-US" w:eastAsia="en-US"/>
        </w:rPr>
        <w:sym w:font="Symbol" w:char="F06C"/>
      </w:r>
      <w:r>
        <w:rPr>
          <w:rFonts w:ascii="Times New Roman CYR" w:eastAsia="Calibri" w:hAnsi="Times New Roman CYR" w:cs="Times New Roman CYR"/>
          <w:sz w:val="28"/>
          <w:szCs w:val="28"/>
          <w:vertAlign w:val="subscript"/>
          <w:lang w:eastAsia="en-US"/>
        </w:rPr>
        <w:t>п</w:t>
      </w:r>
      <w:r>
        <w:rPr>
          <w:rFonts w:ascii="Times New Roman CYR" w:eastAsia="Calibri" w:hAnsi="Times New Roman CYR" w:cs="Times New Roman CYR"/>
          <w:sz w:val="28"/>
          <w:szCs w:val="28"/>
          <w:lang w:val="ru-RU" w:eastAsia="en-US"/>
        </w:rPr>
        <w:t xml:space="preserve"> </w:t>
      </w:r>
      <w:r>
        <w:rPr>
          <w:rFonts w:ascii="Times New Roman CYR" w:eastAsia="Calibri" w:hAnsi="Times New Roman CYR" w:cs="Times New Roman CYR"/>
          <w:sz w:val="28"/>
          <w:szCs w:val="28"/>
          <w:lang w:eastAsia="en-US"/>
        </w:rPr>
        <w:t>–</w:t>
      </w:r>
      <w:r>
        <w:rPr>
          <w:rFonts w:ascii="Times New Roman CYR" w:eastAsia="Calibri" w:hAnsi="Times New Roman CYR" w:cs="Times New Roman CYR"/>
          <w:sz w:val="28"/>
          <w:szCs w:val="28"/>
          <w:lang w:val="ru-RU" w:eastAsia="en-US"/>
        </w:rPr>
        <w:t xml:space="preserve"> теплопровідність </w:t>
      </w:r>
      <w:r>
        <w:rPr>
          <w:rFonts w:ascii="Times New Roman CYR" w:eastAsia="Calibri" w:hAnsi="Times New Roman CYR" w:cs="Times New Roman CYR"/>
          <w:sz w:val="28"/>
          <w:szCs w:val="28"/>
          <w:lang w:eastAsia="en-US"/>
        </w:rPr>
        <w:t>мінвати</w:t>
      </w:r>
      <w:r>
        <w:rPr>
          <w:rFonts w:ascii="Times New Roman CYR" w:eastAsia="Calibri" w:hAnsi="Times New Roman CYR" w:cs="Times New Roman CYR"/>
          <w:sz w:val="28"/>
          <w:szCs w:val="28"/>
          <w:lang w:val="ru-RU" w:eastAsia="en-US"/>
        </w:rPr>
        <w:t>,</w:t>
      </w:r>
      <w:r w:rsidRPr="00723D27">
        <w:rPr>
          <w:rFonts w:ascii="Times New Roman CYR" w:eastAsia="Calibri" w:hAnsi="Times New Roman CYR" w:cs="Times New Roman CYR"/>
          <w:sz w:val="28"/>
          <w:szCs w:val="28"/>
          <w:lang w:eastAsia="en-US"/>
        </w:rPr>
        <w:t xml:space="preserve"> 0,0</w:t>
      </w:r>
      <w:r>
        <w:rPr>
          <w:rFonts w:ascii="Times New Roman CYR" w:eastAsia="Calibri" w:hAnsi="Times New Roman CYR" w:cs="Times New Roman CYR"/>
          <w:sz w:val="28"/>
          <w:szCs w:val="28"/>
          <w:lang w:eastAsia="en-US"/>
        </w:rPr>
        <w:t xml:space="preserve">47 </w:t>
      </w:r>
      <w:r w:rsidRPr="00723D27">
        <w:rPr>
          <w:rFonts w:ascii="Times New Roman CYR" w:eastAsia="Calibri" w:hAnsi="Times New Roman CYR" w:cs="Times New Roman CYR"/>
          <w:sz w:val="28"/>
          <w:szCs w:val="28"/>
          <w:lang w:eastAsia="en-US"/>
        </w:rPr>
        <w:t>Вт/</w:t>
      </w:r>
      <w:r>
        <w:rPr>
          <w:rFonts w:ascii="Times New Roman CYR" w:eastAsia="Calibri" w:hAnsi="Times New Roman CYR" w:cs="Times New Roman CYR"/>
          <w:sz w:val="28"/>
          <w:szCs w:val="28"/>
          <w:lang w:eastAsia="en-US"/>
        </w:rPr>
        <w:t>(</w:t>
      </w:r>
      <w:r w:rsidRPr="00723D27">
        <w:rPr>
          <w:rFonts w:ascii="Times New Roman CYR" w:eastAsia="Calibri" w:hAnsi="Times New Roman CYR" w:cs="Times New Roman CYR"/>
          <w:sz w:val="28"/>
          <w:szCs w:val="28"/>
          <w:lang w:eastAsia="en-US"/>
        </w:rPr>
        <w:t>м</w:t>
      </w:r>
      <w:r w:rsidRPr="00723D27">
        <w:rPr>
          <w:rFonts w:ascii="Times New Roman" w:eastAsia="Calibri" w:hAnsi="Times New Roman"/>
          <w:sz w:val="28"/>
          <w:szCs w:val="28"/>
          <w:lang w:eastAsia="en-US"/>
        </w:rPr>
        <w:t>·</w:t>
      </w:r>
      <w:r>
        <w:rPr>
          <w:rFonts w:ascii="Times New Roman CYR" w:eastAsia="Calibri" w:hAnsi="Times New Roman CYR" w:cs="Times New Roman CYR"/>
          <w:sz w:val="28"/>
          <w:szCs w:val="28"/>
          <w:lang w:eastAsia="en-US"/>
        </w:rPr>
        <w:t>К)</w:t>
      </w:r>
      <w:r w:rsidRPr="00DC4EB6">
        <w:rPr>
          <w:rFonts w:ascii="Times New Roman CYR" w:eastAsia="Calibri" w:hAnsi="Times New Roman CYR" w:cs="Times New Roman CYR"/>
          <w:sz w:val="28"/>
          <w:szCs w:val="28"/>
          <w:lang w:val="ru-RU" w:eastAsia="en-US"/>
        </w:rPr>
        <w:t>.</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Знаходимо визначальну температуру, тобто температуру сушильного процесу</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tabs>
          <w:tab w:val="center" w:pos="4819"/>
        </w:tabs>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t</w:t>
      </w:r>
      <w:r>
        <w:rPr>
          <w:rFonts w:ascii="Times New Roman" w:hAnsi="Times New Roman"/>
          <w:sz w:val="28"/>
          <w:szCs w:val="28"/>
          <w:vertAlign w:val="subscript"/>
        </w:rPr>
        <w:t>ср</w:t>
      </w:r>
      <w:proofErr w:type="gramEnd"/>
      <w:r w:rsidRPr="00B7130D">
        <w:rPr>
          <w:rFonts w:ascii="Times New Roman" w:hAnsi="Times New Roman"/>
          <w:i/>
          <w:sz w:val="28"/>
          <w:szCs w:val="28"/>
        </w:rPr>
        <w:t xml:space="preserve"> </w:t>
      </w:r>
      <w:r w:rsidRPr="00B7130D">
        <w:rPr>
          <w:rFonts w:ascii="Times New Roman" w:hAnsi="Times New Roman"/>
          <w:sz w:val="28"/>
          <w:szCs w:val="28"/>
        </w:rPr>
        <w:t xml:space="preserve">= </w:t>
      </w:r>
      <w:r w:rsidR="00791C07" w:rsidRPr="00791C07">
        <w:rPr>
          <w:rFonts w:ascii="Times New Roman" w:hAnsi="Times New Roman"/>
          <w:position w:val="-26"/>
          <w:sz w:val="28"/>
          <w:szCs w:val="28"/>
        </w:rPr>
        <w:object w:dxaOrig="780" w:dyaOrig="700">
          <v:shape id="_x0000_i1044" type="#_x0000_t75" style="width:39pt;height:35.25pt" o:ole="">
            <v:imagedata r:id="rId47" o:title=""/>
          </v:shape>
          <o:OLEObject Type="Embed" ProgID="Equation.DSMT4" ShapeID="_x0000_i1044" DrawAspect="Content" ObjectID="_1464611600" r:id="rId48"/>
        </w:object>
      </w:r>
      <w:r w:rsidRPr="00B7130D">
        <w:rPr>
          <w:rFonts w:ascii="Times New Roman" w:hAnsi="Times New Roman"/>
          <w:sz w:val="28"/>
          <w:szCs w:val="28"/>
        </w:rPr>
        <w:t>,</w:t>
      </w:r>
      <w:r>
        <w:rPr>
          <w:rFonts w:ascii="Times New Roman" w:hAnsi="Times New Roman"/>
          <w:sz w:val="28"/>
          <w:szCs w:val="28"/>
        </w:rPr>
        <w:tab/>
        <w:t xml:space="preserve">                </w:t>
      </w:r>
      <w:r w:rsidR="007F05E3">
        <w:rPr>
          <w:rFonts w:ascii="Times New Roman" w:hAnsi="Times New Roman"/>
          <w:sz w:val="28"/>
          <w:szCs w:val="28"/>
        </w:rPr>
        <w:t xml:space="preserve">  </w:t>
      </w:r>
      <w:r>
        <w:rPr>
          <w:rFonts w:ascii="Times New Roman" w:hAnsi="Times New Roman"/>
          <w:sz w:val="28"/>
          <w:szCs w:val="28"/>
        </w:rPr>
        <w:t xml:space="preserve">                    (</w:t>
      </w:r>
      <w:r w:rsidR="00E14363">
        <w:rPr>
          <w:rFonts w:ascii="Times New Roman" w:hAnsi="Times New Roman"/>
          <w:sz w:val="28"/>
          <w:szCs w:val="28"/>
          <w:lang w:val="ru-RU"/>
        </w:rPr>
        <w:t>2</w:t>
      </w:r>
      <w:r>
        <w:rPr>
          <w:rFonts w:ascii="Times New Roman" w:hAnsi="Times New Roman"/>
          <w:sz w:val="28"/>
          <w:szCs w:val="28"/>
        </w:rPr>
        <w:t>.</w:t>
      </w:r>
      <w:r>
        <w:rPr>
          <w:rFonts w:ascii="Times New Roman" w:hAnsi="Times New Roman"/>
          <w:sz w:val="28"/>
          <w:szCs w:val="28"/>
          <w:lang w:val="ru-RU"/>
        </w:rPr>
        <w:t>12</w:t>
      </w:r>
      <w:r>
        <w:rPr>
          <w:rFonts w:ascii="Times New Roman" w:hAnsi="Times New Roman"/>
          <w:sz w:val="28"/>
          <w:szCs w:val="28"/>
        </w:rPr>
        <w:t>)</w:t>
      </w:r>
    </w:p>
    <w:p w:rsidR="00E42916" w:rsidRPr="00B7130D" w:rsidRDefault="00E42916" w:rsidP="00E42916">
      <w:pPr>
        <w:tabs>
          <w:tab w:val="center" w:pos="4819"/>
          <w:tab w:val="left" w:pos="9498"/>
        </w:tabs>
        <w:spacing w:after="0" w:line="240" w:lineRule="auto"/>
        <w:ind w:firstLine="709"/>
        <w:jc w:val="right"/>
        <w:rPr>
          <w:rFonts w:ascii="Times New Roman" w:hAnsi="Times New Roman"/>
          <w:sz w:val="28"/>
          <w:szCs w:val="28"/>
        </w:rPr>
      </w:pPr>
    </w:p>
    <w:p w:rsidR="00E42916" w:rsidRPr="00B7130D"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sidRPr="00687C3B">
        <w:rPr>
          <w:rFonts w:ascii="Times New Roman" w:hAnsi="Times New Roman"/>
          <w:sz w:val="28"/>
          <w:szCs w:val="28"/>
          <w:lang w:val="en-US"/>
        </w:rPr>
        <w:t>t</w:t>
      </w:r>
      <w:r>
        <w:rPr>
          <w:rFonts w:ascii="Times New Roman" w:hAnsi="Times New Roman"/>
          <w:sz w:val="28"/>
          <w:szCs w:val="28"/>
          <w:vertAlign w:val="subscript"/>
        </w:rPr>
        <w:t>ср</w:t>
      </w:r>
      <w:proofErr w:type="gramEnd"/>
      <w:r w:rsidRPr="00B7130D">
        <w:rPr>
          <w:rFonts w:ascii="Times New Roman" w:hAnsi="Times New Roman"/>
          <w:sz w:val="28"/>
          <w:szCs w:val="28"/>
        </w:rPr>
        <w:t xml:space="preserve"> =</w:t>
      </w:r>
      <w:r w:rsidR="00791C07" w:rsidRPr="00791C07">
        <w:rPr>
          <w:rFonts w:ascii="Times New Roman" w:hAnsi="Times New Roman"/>
          <w:position w:val="-26"/>
          <w:sz w:val="28"/>
          <w:szCs w:val="28"/>
        </w:rPr>
        <w:object w:dxaOrig="1579" w:dyaOrig="700">
          <v:shape id="_x0000_i1045" type="#_x0000_t75" style="width:78.75pt;height:35.25pt" o:ole="">
            <v:imagedata r:id="rId49" o:title=""/>
          </v:shape>
          <o:OLEObject Type="Embed" ProgID="Equation.DSMT4" ShapeID="_x0000_i1045" DrawAspect="Content" ObjectID="_1464611601" r:id="rId50"/>
        </w:object>
      </w:r>
      <w:r w:rsidRPr="00B7130D">
        <w:rPr>
          <w:rFonts w:ascii="Times New Roman" w:hAnsi="Times New Roman"/>
          <w:sz w:val="28"/>
          <w:szCs w:val="28"/>
        </w:rPr>
        <w:t xml:space="preserve"> </w:t>
      </w:r>
      <w:r w:rsidRPr="006B4371">
        <w:rPr>
          <w:rFonts w:ascii="Times New Roman" w:hAnsi="Times New Roman"/>
          <w:sz w:val="28"/>
          <w:szCs w:val="28"/>
        </w:rPr>
        <w:t>(</w:t>
      </w:r>
      <w:r w:rsidRPr="006B4371">
        <w:rPr>
          <w:rFonts w:ascii="Times New Roman" w:hAnsi="Times New Roman"/>
          <w:sz w:val="28"/>
          <w:szCs w:val="28"/>
        </w:rPr>
        <w:sym w:font="Symbol" w:char="F0B0"/>
      </w:r>
      <w:r w:rsidRPr="006B4371">
        <w:rPr>
          <w:rFonts w:ascii="Times New Roman" w:hAnsi="Times New Roman"/>
          <w:sz w:val="28"/>
          <w:szCs w:val="28"/>
          <w:lang w:val="en-US"/>
        </w:rPr>
        <w:t>C</w:t>
      </w:r>
      <w:r w:rsidRPr="006B4371">
        <w:rPr>
          <w:rFonts w:ascii="Times New Roman" w:hAnsi="Times New Roman"/>
          <w:sz w:val="28"/>
          <w:szCs w:val="28"/>
        </w:rPr>
        <w:t>).</w:t>
      </w:r>
    </w:p>
    <w:p w:rsidR="00E42916" w:rsidRDefault="00E42916" w:rsidP="00E42916">
      <w:pPr>
        <w:spacing w:after="0" w:line="240" w:lineRule="auto"/>
        <w:ind w:firstLine="709"/>
        <w:jc w:val="both"/>
        <w:rPr>
          <w:rFonts w:ascii="Times New Roman" w:hAnsi="Times New Roman"/>
          <w:sz w:val="28"/>
          <w:szCs w:val="28"/>
        </w:rPr>
      </w:pPr>
    </w:p>
    <w:p w:rsidR="00E42916" w:rsidRPr="00B7130D" w:rsidRDefault="00E42916" w:rsidP="00E42916">
      <w:pPr>
        <w:spacing w:after="0" w:line="240" w:lineRule="auto"/>
        <w:ind w:firstLine="709"/>
        <w:jc w:val="both"/>
        <w:rPr>
          <w:rFonts w:ascii="Times New Roman" w:hAnsi="Times New Roman"/>
          <w:sz w:val="28"/>
          <w:szCs w:val="28"/>
        </w:rPr>
      </w:pPr>
      <w:r w:rsidRPr="00B7130D">
        <w:rPr>
          <w:rFonts w:ascii="Times New Roman" w:hAnsi="Times New Roman"/>
          <w:sz w:val="28"/>
          <w:szCs w:val="28"/>
        </w:rPr>
        <w:t>З  таблиці теплофізичних властивостей сухого повітр</w:t>
      </w:r>
      <w:r>
        <w:rPr>
          <w:rFonts w:ascii="Times New Roman" w:hAnsi="Times New Roman"/>
          <w:sz w:val="28"/>
          <w:szCs w:val="28"/>
        </w:rPr>
        <w:t>я визначаємо основні параметри</w:t>
      </w:r>
      <w:r>
        <w:rPr>
          <w:rFonts w:ascii="Times New Roman" w:hAnsi="Times New Roman"/>
          <w:sz w:val="28"/>
          <w:szCs w:val="28"/>
          <w:lang w:val="ru-RU"/>
        </w:rPr>
        <w:t xml:space="preserve"> </w:t>
      </w:r>
      <w:r w:rsidRPr="009579ED">
        <w:rPr>
          <w:rFonts w:ascii="Times New Roman" w:hAnsi="Times New Roman"/>
          <w:bCs/>
          <w:iCs/>
          <w:caps/>
          <w:color w:val="000000"/>
          <w:sz w:val="28"/>
          <w:szCs w:val="28"/>
          <w:lang w:val="ru-RU"/>
        </w:rPr>
        <w:t>[</w:t>
      </w:r>
      <w:r>
        <w:rPr>
          <w:rFonts w:ascii="Times New Roman" w:hAnsi="Times New Roman"/>
          <w:bCs/>
          <w:iCs/>
          <w:caps/>
          <w:color w:val="000000"/>
          <w:sz w:val="28"/>
          <w:szCs w:val="28"/>
          <w:lang w:val="ru-RU"/>
        </w:rPr>
        <w:t>4</w:t>
      </w:r>
      <w:r w:rsidRPr="009579ED">
        <w:rPr>
          <w:rFonts w:ascii="Times New Roman" w:hAnsi="Times New Roman"/>
          <w:bCs/>
          <w:iCs/>
          <w:caps/>
          <w:color w:val="000000"/>
          <w:sz w:val="28"/>
          <w:szCs w:val="28"/>
          <w:lang w:val="ru-RU"/>
        </w:rPr>
        <w:t>]</w:t>
      </w:r>
      <w:r w:rsidRPr="00B7130D">
        <w:rPr>
          <w:rFonts w:ascii="Times New Roman" w:hAnsi="Times New Roman"/>
          <w:sz w:val="28"/>
          <w:szCs w:val="28"/>
        </w:rPr>
        <w:t>:</w:t>
      </w:r>
    </w:p>
    <w:p w:rsidR="00E42916" w:rsidRPr="00B7130D"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коефіцієнт кінематичної </w:t>
      </w:r>
      <w:r w:rsidRPr="00B7130D">
        <w:rPr>
          <w:rFonts w:ascii="Times New Roman" w:hAnsi="Times New Roman"/>
          <w:sz w:val="28"/>
          <w:szCs w:val="28"/>
        </w:rPr>
        <w:t xml:space="preserve"> в</w:t>
      </w:r>
      <w:r w:rsidRPr="00B7130D">
        <w:rPr>
          <w:rFonts w:ascii="Times New Roman" w:hAnsi="Times New Roman"/>
          <w:sz w:val="28"/>
          <w:szCs w:val="28"/>
        </w:rPr>
        <w:sym w:font="Symbol" w:char="F0A2"/>
      </w:r>
      <w:r>
        <w:rPr>
          <w:rFonts w:ascii="Times New Roman" w:hAnsi="Times New Roman"/>
          <w:sz w:val="28"/>
          <w:szCs w:val="28"/>
        </w:rPr>
        <w:t>язкості</w:t>
      </w:r>
      <w:r>
        <w:rPr>
          <w:rFonts w:ascii="Times New Roman" w:hAnsi="Times New Roman"/>
          <w:sz w:val="28"/>
          <w:szCs w:val="28"/>
        </w:rPr>
        <w:tab/>
      </w:r>
      <w:r>
        <w:rPr>
          <w:rFonts w:ascii="Times New Roman" w:hAnsi="Times New Roman"/>
          <w:sz w:val="28"/>
          <w:szCs w:val="28"/>
        </w:rPr>
        <w:sym w:font="Symbol" w:char="F06E"/>
      </w:r>
      <w:r>
        <w:rPr>
          <w:rFonts w:ascii="Times New Roman" w:hAnsi="Times New Roman"/>
          <w:sz w:val="28"/>
          <w:szCs w:val="28"/>
        </w:rPr>
        <w:t>=22,10·10</w:t>
      </w:r>
      <w:r>
        <w:rPr>
          <w:rFonts w:ascii="Times New Roman" w:hAnsi="Times New Roman"/>
          <w:sz w:val="28"/>
          <w:szCs w:val="28"/>
          <w:vertAlign w:val="superscript"/>
        </w:rPr>
        <w:t>-6</w:t>
      </w:r>
      <w:r>
        <w:rPr>
          <w:rFonts w:ascii="Times New Roman" w:hAnsi="Times New Roman"/>
          <w:sz w:val="28"/>
          <w:szCs w:val="28"/>
        </w:rPr>
        <w:t xml:space="preserve"> </w:t>
      </w:r>
      <w:r w:rsidRPr="00687C3B">
        <w:rPr>
          <w:rFonts w:ascii="Times New Roman" w:hAnsi="Times New Roman"/>
          <w:sz w:val="28"/>
          <w:szCs w:val="28"/>
        </w:rPr>
        <w:t>м</w:t>
      </w:r>
      <w:r w:rsidRPr="00687C3B">
        <w:rPr>
          <w:rFonts w:ascii="Times New Roman" w:hAnsi="Times New Roman"/>
          <w:sz w:val="28"/>
          <w:szCs w:val="28"/>
          <w:vertAlign w:val="superscript"/>
        </w:rPr>
        <w:t>2</w:t>
      </w:r>
      <w:r w:rsidRPr="00687C3B">
        <w:rPr>
          <w:rFonts w:ascii="Times New Roman" w:hAnsi="Times New Roman"/>
          <w:sz w:val="28"/>
          <w:szCs w:val="28"/>
        </w:rPr>
        <w:t>/с;</w:t>
      </w:r>
      <w:r w:rsidRPr="00B7130D">
        <w:rPr>
          <w:rFonts w:ascii="Times New Roman" w:hAnsi="Times New Roman"/>
          <w:sz w:val="28"/>
          <w:szCs w:val="28"/>
        </w:rPr>
        <w:t xml:space="preserve"> </w:t>
      </w:r>
    </w:p>
    <w:p w:rsidR="00E42916" w:rsidRPr="00B7130D"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коефіцієнт теплопровідності</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sym w:font="Symbol" w:char="F06C"/>
      </w:r>
      <w:r>
        <w:rPr>
          <w:rFonts w:ascii="Times New Roman" w:hAnsi="Times New Roman"/>
          <w:sz w:val="28"/>
          <w:szCs w:val="28"/>
        </w:rPr>
        <w:t>=3,13·10</w:t>
      </w:r>
      <w:r>
        <w:rPr>
          <w:rFonts w:ascii="Times New Roman" w:hAnsi="Times New Roman"/>
          <w:sz w:val="28"/>
          <w:szCs w:val="28"/>
          <w:vertAlign w:val="superscript"/>
        </w:rPr>
        <w:t>-2</w:t>
      </w:r>
      <w:r>
        <w:rPr>
          <w:rFonts w:ascii="Times New Roman" w:hAnsi="Times New Roman"/>
          <w:sz w:val="28"/>
          <w:szCs w:val="28"/>
        </w:rPr>
        <w:t xml:space="preserve"> </w:t>
      </w:r>
      <w:r w:rsidRPr="00687C3B">
        <w:rPr>
          <w:rFonts w:ascii="Times New Roman" w:hAnsi="Times New Roman"/>
          <w:sz w:val="28"/>
          <w:szCs w:val="28"/>
        </w:rPr>
        <w:t>Вт/(м</w:t>
      </w:r>
      <w:r w:rsidRPr="00687C3B">
        <w:rPr>
          <w:rFonts w:ascii="Times New Roman" w:hAnsi="Times New Roman"/>
          <w:sz w:val="28"/>
          <w:szCs w:val="28"/>
        </w:rPr>
        <w:sym w:font="Symbol" w:char="F0D7"/>
      </w:r>
      <w:r w:rsidRPr="00687C3B">
        <w:rPr>
          <w:rFonts w:ascii="Times New Roman" w:hAnsi="Times New Roman"/>
          <w:sz w:val="28"/>
          <w:szCs w:val="28"/>
        </w:rPr>
        <w:t>К);</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критерій Прандтля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A733AE">
        <w:rPr>
          <w:rFonts w:ascii="Times New Roman" w:hAnsi="Times New Roman"/>
          <w:sz w:val="28"/>
          <w:szCs w:val="28"/>
        </w:rPr>
        <w:t xml:space="preserve"> </w:t>
      </w:r>
      <w:r w:rsidRPr="00A733AE">
        <w:rPr>
          <w:rFonts w:ascii="Times New Roman" w:hAnsi="Times New Roman"/>
          <w:sz w:val="28"/>
          <w:szCs w:val="28"/>
          <w:lang w:val="en-US"/>
        </w:rPr>
        <w:t>Pr</w:t>
      </w:r>
      <w:r>
        <w:rPr>
          <w:rFonts w:ascii="Times New Roman" w:hAnsi="Times New Roman"/>
          <w:sz w:val="28"/>
          <w:szCs w:val="28"/>
        </w:rPr>
        <w:t xml:space="preserve"> = 0,69.</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Приймаємо температуру стінки всередині сушарки </w:t>
      </w:r>
      <w:r>
        <w:rPr>
          <w:rFonts w:ascii="Times New Roman" w:hAnsi="Times New Roman"/>
          <w:sz w:val="28"/>
          <w:szCs w:val="28"/>
          <w:lang w:val="en-US"/>
        </w:rPr>
        <w:t>t</w:t>
      </w:r>
      <w:r>
        <w:rPr>
          <w:rFonts w:ascii="Times New Roman" w:hAnsi="Times New Roman"/>
          <w:sz w:val="28"/>
          <w:szCs w:val="28"/>
          <w:vertAlign w:val="subscript"/>
        </w:rPr>
        <w:t xml:space="preserve">ст </w:t>
      </w:r>
      <w:r>
        <w:rPr>
          <w:rFonts w:ascii="Times New Roman" w:hAnsi="Times New Roman"/>
          <w:sz w:val="28"/>
          <w:szCs w:val="28"/>
        </w:rPr>
        <w:t>= 88</w:t>
      </w:r>
      <w:r>
        <w:rPr>
          <w:rFonts w:ascii="Times New Roman" w:hAnsi="Times New Roman"/>
          <w:sz w:val="28"/>
          <w:szCs w:val="28"/>
          <w:lang w:val="en-US"/>
        </w:rPr>
        <w:sym w:font="Symbol" w:char="F0B0"/>
      </w:r>
      <w:r w:rsidRPr="00B7130D">
        <w:rPr>
          <w:rFonts w:ascii="Times New Roman" w:hAnsi="Times New Roman"/>
          <w:sz w:val="28"/>
          <w:szCs w:val="28"/>
          <w:lang w:val="en-US"/>
        </w:rPr>
        <w:t>C</w:t>
      </w:r>
      <w:r>
        <w:rPr>
          <w:rFonts w:ascii="Times New Roman" w:hAnsi="Times New Roman"/>
          <w:sz w:val="28"/>
          <w:szCs w:val="28"/>
        </w:rPr>
        <w:t xml:space="preserve"> і температуру зовнішньої стінки </w:t>
      </w:r>
      <w:r>
        <w:rPr>
          <w:rFonts w:ascii="Times New Roman" w:hAnsi="Times New Roman"/>
          <w:sz w:val="28"/>
          <w:szCs w:val="28"/>
          <w:lang w:val="en-US"/>
        </w:rPr>
        <w:t>t</w:t>
      </w:r>
      <w:r>
        <w:rPr>
          <w:rFonts w:ascii="Times New Roman" w:hAnsi="Times New Roman"/>
          <w:sz w:val="28"/>
          <w:szCs w:val="28"/>
          <w:vertAlign w:val="subscript"/>
        </w:rPr>
        <w:t>з</w:t>
      </w:r>
      <w:r>
        <w:rPr>
          <w:rFonts w:ascii="Times New Roman" w:hAnsi="Times New Roman"/>
          <w:sz w:val="28"/>
          <w:szCs w:val="28"/>
        </w:rPr>
        <w:t>= 20</w:t>
      </w:r>
      <w:r w:rsidRPr="000437F9">
        <w:rPr>
          <w:rFonts w:ascii="Times New Roman" w:hAnsi="Times New Roman"/>
          <w:sz w:val="28"/>
          <w:szCs w:val="28"/>
        </w:rPr>
        <w:t xml:space="preserve"> </w:t>
      </w:r>
      <w:r>
        <w:rPr>
          <w:rFonts w:ascii="Times New Roman" w:hAnsi="Times New Roman"/>
          <w:sz w:val="28"/>
          <w:szCs w:val="28"/>
          <w:lang w:val="en-US"/>
        </w:rPr>
        <w:sym w:font="Symbol" w:char="F0B0"/>
      </w:r>
      <w:r w:rsidRPr="00B7130D">
        <w:rPr>
          <w:rFonts w:ascii="Times New Roman" w:hAnsi="Times New Roman"/>
          <w:sz w:val="28"/>
          <w:szCs w:val="28"/>
          <w:lang w:val="en-US"/>
        </w:rPr>
        <w:t>C</w:t>
      </w:r>
      <w:r>
        <w:rPr>
          <w:rFonts w:ascii="Times New Roman" w:hAnsi="Times New Roman"/>
          <w:sz w:val="28"/>
          <w:szCs w:val="28"/>
        </w:rPr>
        <w:t>.</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0437F9">
        <w:rPr>
          <w:rFonts w:ascii="Times New Roman" w:hAnsi="Times New Roman"/>
          <w:sz w:val="28"/>
          <w:szCs w:val="28"/>
        </w:rPr>
        <w:t>ритерій Рейнол</w:t>
      </w:r>
      <w:r>
        <w:rPr>
          <w:rFonts w:ascii="Times New Roman" w:hAnsi="Times New Roman"/>
          <w:sz w:val="28"/>
          <w:szCs w:val="28"/>
        </w:rPr>
        <w:t>ьдса для вимушеної течії</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sidR="007F05E3" w:rsidRPr="007F05E3">
        <w:rPr>
          <w:position w:val="-28"/>
        </w:rPr>
        <w:object w:dxaOrig="1300" w:dyaOrig="760">
          <v:shape id="_x0000_i1046" type="#_x0000_t75" style="width:65.25pt;height:38.25pt" o:ole="">
            <v:imagedata r:id="rId51" o:title=""/>
          </v:shape>
          <o:OLEObject Type="Embed" ProgID="Equation.DSMT4" ShapeID="_x0000_i1046" DrawAspect="Content" ObjectID="_1464611602" r:id="rId52"/>
        </w:object>
      </w:r>
      <w:r w:rsidRPr="00DE511D">
        <w:rPr>
          <w:rFonts w:ascii="Times New Roman" w:hAnsi="Times New Roman"/>
          <w:sz w:val="28"/>
          <w:szCs w:val="28"/>
        </w:rPr>
        <w:t>,</w:t>
      </w:r>
      <w:r>
        <w:rPr>
          <w:sz w:val="28"/>
          <w:szCs w:val="28"/>
        </w:rPr>
        <w:t xml:space="preserve">                                                  </w:t>
      </w:r>
      <w:r>
        <w:rPr>
          <w:rFonts w:ascii="Times New Roman" w:hAnsi="Times New Roman"/>
          <w:sz w:val="28"/>
          <w:szCs w:val="28"/>
        </w:rPr>
        <w:t>(</w:t>
      </w:r>
      <w:r w:rsidR="00E14363">
        <w:rPr>
          <w:rFonts w:ascii="Times New Roman" w:hAnsi="Times New Roman"/>
          <w:sz w:val="28"/>
          <w:szCs w:val="28"/>
          <w:lang w:val="ru-RU"/>
        </w:rPr>
        <w:t>2</w:t>
      </w:r>
      <w:r>
        <w:rPr>
          <w:rFonts w:ascii="Times New Roman" w:hAnsi="Times New Roman"/>
          <w:sz w:val="28"/>
          <w:szCs w:val="28"/>
        </w:rPr>
        <w:t>.1</w:t>
      </w:r>
      <w:r>
        <w:rPr>
          <w:rFonts w:ascii="Times New Roman" w:hAnsi="Times New Roman"/>
          <w:sz w:val="28"/>
          <w:szCs w:val="28"/>
          <w:lang w:val="ru-RU"/>
        </w:rPr>
        <w:t>3</w:t>
      </w:r>
      <w:r>
        <w:rPr>
          <w:rFonts w:ascii="Times New Roman" w:hAnsi="Times New Roman"/>
          <w:sz w:val="28"/>
          <w:szCs w:val="28"/>
        </w:rPr>
        <w:t>)</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0058E1">
        <w:rPr>
          <w:rFonts w:ascii="Times New Roman" w:hAnsi="Times New Roman"/>
          <w:sz w:val="28"/>
          <w:szCs w:val="28"/>
        </w:rPr>
        <w:t>е</w:t>
      </w:r>
      <w:r>
        <w:rPr>
          <w:rFonts w:ascii="Times New Roman" w:hAnsi="Times New Roman"/>
          <w:sz w:val="28"/>
          <w:szCs w:val="28"/>
        </w:rPr>
        <w:t xml:space="preserve"> </w:t>
      </w:r>
      <w:r w:rsidRPr="007F05E3">
        <w:rPr>
          <w:rFonts w:ascii="Times New Roman" w:hAnsi="Times New Roman"/>
          <w:sz w:val="31"/>
          <w:szCs w:val="31"/>
          <w:lang w:val="en-US"/>
        </w:rPr>
        <w:t>l</w:t>
      </w:r>
      <w:r w:rsidRPr="007F05E3">
        <w:rPr>
          <w:rFonts w:ascii="Times New Roman" w:hAnsi="Times New Roman"/>
          <w:sz w:val="31"/>
          <w:szCs w:val="31"/>
        </w:rPr>
        <w:t>*</w:t>
      </w:r>
      <w:r w:rsidRPr="007F05E3">
        <w:rPr>
          <w:rFonts w:ascii="Times New Roman" w:hAnsi="Times New Roman"/>
          <w:sz w:val="28"/>
          <w:szCs w:val="28"/>
        </w:rPr>
        <w:t xml:space="preserve">– визначальний розмір камери сушки, приймаємо ширину камери сушки, тобто </w:t>
      </w:r>
      <w:r w:rsidRPr="007F05E3">
        <w:rPr>
          <w:rFonts w:ascii="Times New Roman" w:hAnsi="Times New Roman"/>
          <w:sz w:val="31"/>
          <w:szCs w:val="31"/>
          <w:lang w:val="en-US"/>
        </w:rPr>
        <w:t>l</w:t>
      </w:r>
      <w:r w:rsidRPr="007F05E3">
        <w:rPr>
          <w:rFonts w:ascii="Times New Roman" w:hAnsi="Times New Roman"/>
          <w:sz w:val="31"/>
          <w:szCs w:val="31"/>
          <w:lang w:val="ru-RU"/>
        </w:rPr>
        <w:t>*</w:t>
      </w:r>
      <w:r w:rsidRPr="007F05E3">
        <w:rPr>
          <w:rFonts w:ascii="Times New Roman" w:hAnsi="Times New Roman"/>
          <w:sz w:val="28"/>
          <w:szCs w:val="28"/>
        </w:rPr>
        <w:t>=</w:t>
      </w:r>
      <w:r>
        <w:rPr>
          <w:rFonts w:ascii="Times New Roman" w:hAnsi="Times New Roman"/>
          <w:sz w:val="28"/>
          <w:szCs w:val="28"/>
        </w:rPr>
        <w:t>В</w:t>
      </w:r>
      <w:r w:rsidRPr="000058E1">
        <w:rPr>
          <w:rFonts w:ascii="Times New Roman" w:hAnsi="Times New Roman"/>
          <w:sz w:val="28"/>
          <w:szCs w:val="28"/>
        </w:rPr>
        <w:t>=</w:t>
      </w:r>
      <w:r>
        <w:rPr>
          <w:rFonts w:ascii="Times New Roman" w:hAnsi="Times New Roman"/>
          <w:sz w:val="28"/>
          <w:szCs w:val="28"/>
        </w:rPr>
        <w:t>1 м;</w:t>
      </w:r>
    </w:p>
    <w:p w:rsidR="00E42916" w:rsidRPr="00DF4408" w:rsidRDefault="00E42916" w:rsidP="00E42916">
      <w:pPr>
        <w:spacing w:after="0" w:line="240" w:lineRule="auto"/>
        <w:ind w:firstLine="709"/>
        <w:jc w:val="both"/>
        <w:rPr>
          <w:rFonts w:ascii="Times New Roman" w:hAnsi="Times New Roman"/>
          <w:sz w:val="28"/>
          <w:szCs w:val="28"/>
          <w:vertAlign w:val="superscript"/>
        </w:rPr>
      </w:pPr>
    </w:p>
    <w:p w:rsidR="00E42916" w:rsidRDefault="00E42916" w:rsidP="00E42916">
      <w:pPr>
        <w:spacing w:after="0" w:line="240" w:lineRule="auto"/>
        <w:ind w:firstLine="709"/>
        <w:jc w:val="center"/>
        <w:rPr>
          <w:rFonts w:ascii="Times New Roman" w:hAnsi="Times New Roman"/>
          <w:position w:val="-28"/>
          <w:sz w:val="28"/>
          <w:szCs w:val="28"/>
        </w:rPr>
      </w:pPr>
      <w:r w:rsidRPr="00817B24">
        <w:rPr>
          <w:rFonts w:ascii="Times New Roman" w:hAnsi="Times New Roman"/>
          <w:sz w:val="28"/>
          <w:szCs w:val="28"/>
          <w:lang w:val="en-US"/>
        </w:rPr>
        <w:t>Re</w:t>
      </w:r>
      <w:r w:rsidRPr="00817B24">
        <w:rPr>
          <w:rFonts w:ascii="Times New Roman" w:hAnsi="Times New Roman"/>
          <w:sz w:val="28"/>
          <w:szCs w:val="28"/>
        </w:rPr>
        <w:t xml:space="preserve"> =</w:t>
      </w:r>
      <w:r>
        <w:rPr>
          <w:rFonts w:ascii="Times New Roman" w:hAnsi="Times New Roman"/>
          <w:sz w:val="28"/>
          <w:szCs w:val="28"/>
        </w:rPr>
        <w:t xml:space="preserve"> </w:t>
      </w:r>
      <w:r w:rsidR="00791C07" w:rsidRPr="00791C07">
        <w:rPr>
          <w:rFonts w:ascii="Times New Roman" w:hAnsi="Times New Roman"/>
          <w:position w:val="-32"/>
          <w:sz w:val="28"/>
          <w:szCs w:val="28"/>
        </w:rPr>
        <w:object w:dxaOrig="2320" w:dyaOrig="760">
          <v:shape id="_x0000_i1047" type="#_x0000_t75" style="width:116.25pt;height:38.25pt" o:ole="">
            <v:imagedata r:id="rId53" o:title=""/>
          </v:shape>
          <o:OLEObject Type="Embed" ProgID="Equation.DSMT4" ShapeID="_x0000_i1047" DrawAspect="Content" ObjectID="_1464611603" r:id="rId54"/>
        </w:object>
      </w:r>
    </w:p>
    <w:p w:rsidR="00E42916" w:rsidRPr="004D13B0" w:rsidRDefault="00E42916" w:rsidP="00E42916">
      <w:pPr>
        <w:spacing w:after="0" w:line="240" w:lineRule="auto"/>
        <w:ind w:firstLine="709"/>
        <w:jc w:val="center"/>
        <w:rPr>
          <w:sz w:val="28"/>
          <w:szCs w:val="28"/>
        </w:rPr>
      </w:pPr>
      <w:r w:rsidRPr="000A6F26">
        <w:rPr>
          <w:rFonts w:ascii="Times New Roman" w:hAnsi="Times New Roman"/>
          <w:position w:val="-28"/>
          <w:sz w:val="28"/>
          <w:szCs w:val="28"/>
        </w:rPr>
        <w:t>.</w:t>
      </w:r>
    </w:p>
    <w:p w:rsidR="00E42916" w:rsidRDefault="00E42916" w:rsidP="00E42916">
      <w:pPr>
        <w:spacing w:after="0" w:line="240" w:lineRule="auto"/>
        <w:ind w:firstLine="709"/>
        <w:rPr>
          <w:rFonts w:ascii="Times New Roman" w:hAnsi="Times New Roman"/>
          <w:sz w:val="28"/>
          <w:szCs w:val="28"/>
        </w:rPr>
      </w:pPr>
      <w:r w:rsidRPr="000058E1">
        <w:rPr>
          <w:rFonts w:ascii="Times New Roman" w:hAnsi="Times New Roman"/>
          <w:sz w:val="28"/>
          <w:szCs w:val="28"/>
        </w:rPr>
        <w:t>Критерій Нуссельта</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E035D6">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en-US"/>
        </w:rPr>
        <w:t>Nu</w:t>
      </w:r>
      <w:r>
        <w:rPr>
          <w:rFonts w:ascii="Times New Roman" w:hAnsi="Times New Roman"/>
          <w:sz w:val="28"/>
          <w:szCs w:val="28"/>
        </w:rPr>
        <w:t>=0</w:t>
      </w:r>
      <w:proofErr w:type="gramStart"/>
      <w:r>
        <w:rPr>
          <w:rFonts w:ascii="Times New Roman" w:hAnsi="Times New Roman"/>
          <w:sz w:val="28"/>
          <w:szCs w:val="28"/>
        </w:rPr>
        <w:t>,66</w:t>
      </w:r>
      <w:proofErr w:type="gramEnd"/>
      <w:r w:rsidRPr="00F71C5C">
        <w:rPr>
          <w:rFonts w:ascii="Times New Roman" w:hAnsi="Times New Roman"/>
          <w:sz w:val="28"/>
          <w:szCs w:val="28"/>
        </w:rPr>
        <w:t>·</w:t>
      </w:r>
      <w:r>
        <w:rPr>
          <w:rFonts w:ascii="Times New Roman" w:hAnsi="Times New Roman"/>
          <w:sz w:val="28"/>
          <w:szCs w:val="28"/>
          <w:lang w:val="en-US"/>
        </w:rPr>
        <w:t>Re</w:t>
      </w:r>
      <w:r>
        <w:rPr>
          <w:rFonts w:ascii="Times New Roman" w:hAnsi="Times New Roman"/>
          <w:sz w:val="28"/>
          <w:szCs w:val="28"/>
          <w:vertAlign w:val="superscript"/>
        </w:rPr>
        <w:t xml:space="preserve">0,5 </w:t>
      </w:r>
      <w:r>
        <w:rPr>
          <w:rFonts w:ascii="Times New Roman" w:hAnsi="Times New Roman"/>
          <w:sz w:val="28"/>
          <w:szCs w:val="28"/>
          <w:lang w:val="en-US"/>
        </w:rPr>
        <w:t>Pr</w:t>
      </w:r>
      <w:r>
        <w:rPr>
          <w:rFonts w:ascii="Times New Roman" w:hAnsi="Times New Roman"/>
          <w:sz w:val="28"/>
          <w:szCs w:val="28"/>
          <w:vertAlign w:val="superscript"/>
        </w:rPr>
        <w:t>0</w:t>
      </w:r>
      <w:r w:rsidRPr="006762C1">
        <w:rPr>
          <w:rFonts w:ascii="Times New Roman" w:hAnsi="Times New Roman"/>
          <w:sz w:val="28"/>
          <w:szCs w:val="28"/>
          <w:vertAlign w:val="superscript"/>
        </w:rPr>
        <w:t>,</w:t>
      </w:r>
      <w:r w:rsidRPr="00DF4408">
        <w:rPr>
          <w:rFonts w:ascii="Times New Roman" w:hAnsi="Times New Roman"/>
          <w:sz w:val="28"/>
          <w:szCs w:val="28"/>
          <w:vertAlign w:val="superscript"/>
        </w:rPr>
        <w:t>33</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                                         (</w:t>
      </w:r>
      <w:r w:rsidR="00E14363">
        <w:rPr>
          <w:rFonts w:ascii="Times New Roman" w:hAnsi="Times New Roman"/>
          <w:sz w:val="28"/>
          <w:szCs w:val="28"/>
        </w:rPr>
        <w:t>2</w:t>
      </w:r>
      <w:r>
        <w:rPr>
          <w:rFonts w:ascii="Times New Roman" w:hAnsi="Times New Roman"/>
          <w:sz w:val="28"/>
          <w:szCs w:val="28"/>
        </w:rPr>
        <w:t>.1</w:t>
      </w:r>
      <w:r w:rsidRPr="006762C1">
        <w:rPr>
          <w:rFonts w:ascii="Times New Roman" w:hAnsi="Times New Roman"/>
          <w:sz w:val="28"/>
          <w:szCs w:val="28"/>
        </w:rPr>
        <w:t>4</w:t>
      </w:r>
      <w:r>
        <w:rPr>
          <w:rFonts w:ascii="Times New Roman" w:hAnsi="Times New Roman"/>
          <w:sz w:val="28"/>
          <w:szCs w:val="28"/>
        </w:rPr>
        <w:t>)</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tabs>
          <w:tab w:val="center" w:pos="4819"/>
          <w:tab w:val="left" w:pos="9366"/>
          <w:tab w:val="right" w:pos="9639"/>
        </w:tabs>
        <w:spacing w:after="0" w:line="240" w:lineRule="auto"/>
        <w:ind w:firstLine="709"/>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lang w:val="en-US"/>
        </w:rPr>
        <w:t>Nu</w:t>
      </w:r>
      <w:r>
        <w:rPr>
          <w:rFonts w:ascii="Times New Roman" w:hAnsi="Times New Roman"/>
          <w:sz w:val="28"/>
          <w:szCs w:val="28"/>
        </w:rPr>
        <w:t>=0</w:t>
      </w:r>
      <w:proofErr w:type="gramStart"/>
      <w:r>
        <w:rPr>
          <w:rFonts w:ascii="Times New Roman" w:hAnsi="Times New Roman"/>
          <w:sz w:val="28"/>
          <w:szCs w:val="28"/>
        </w:rPr>
        <w:t>,</w:t>
      </w:r>
      <w:r w:rsidRPr="00DF4408">
        <w:rPr>
          <w:rFonts w:ascii="Times New Roman" w:hAnsi="Times New Roman"/>
          <w:sz w:val="28"/>
          <w:szCs w:val="28"/>
        </w:rPr>
        <w:t>66</w:t>
      </w:r>
      <w:proofErr w:type="gramEnd"/>
      <w:r>
        <w:rPr>
          <w:rFonts w:ascii="Times New Roman" w:hAnsi="Times New Roman"/>
          <w:sz w:val="28"/>
          <w:szCs w:val="28"/>
        </w:rPr>
        <w:t>·180995</w:t>
      </w:r>
      <w:r>
        <w:rPr>
          <w:rFonts w:ascii="Times New Roman" w:hAnsi="Times New Roman"/>
          <w:sz w:val="28"/>
          <w:szCs w:val="28"/>
          <w:vertAlign w:val="superscript"/>
        </w:rPr>
        <w:t>0,</w:t>
      </w:r>
      <w:r w:rsidRPr="00DF4408">
        <w:rPr>
          <w:rFonts w:ascii="Times New Roman" w:hAnsi="Times New Roman"/>
          <w:sz w:val="28"/>
          <w:szCs w:val="28"/>
          <w:vertAlign w:val="superscript"/>
        </w:rPr>
        <w:t>5</w:t>
      </w:r>
      <w:r>
        <w:rPr>
          <w:rFonts w:ascii="Times New Roman" w:hAnsi="Times New Roman"/>
          <w:sz w:val="28"/>
          <w:szCs w:val="28"/>
        </w:rPr>
        <w:t>·0,</w:t>
      </w:r>
      <w:r w:rsidRPr="00DF4408">
        <w:rPr>
          <w:rFonts w:ascii="Times New Roman" w:hAnsi="Times New Roman"/>
          <w:sz w:val="28"/>
          <w:szCs w:val="28"/>
        </w:rPr>
        <w:t>69</w:t>
      </w:r>
      <w:r>
        <w:rPr>
          <w:rFonts w:ascii="Times New Roman" w:hAnsi="Times New Roman"/>
          <w:sz w:val="28"/>
          <w:szCs w:val="28"/>
          <w:vertAlign w:val="superscript"/>
        </w:rPr>
        <w:t>0</w:t>
      </w:r>
      <w:r w:rsidRPr="006762C1">
        <w:rPr>
          <w:rFonts w:ascii="Times New Roman" w:hAnsi="Times New Roman"/>
          <w:sz w:val="28"/>
          <w:szCs w:val="28"/>
          <w:vertAlign w:val="superscript"/>
        </w:rPr>
        <w:t>,33</w:t>
      </w:r>
      <w:r w:rsidRPr="00DF4408">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Pr>
          <w:rFonts w:ascii="Times New Roman" w:hAnsi="Times New Roman"/>
          <w:sz w:val="28"/>
          <w:szCs w:val="28"/>
        </w:rPr>
        <w:t>=248.</w:t>
      </w:r>
    </w:p>
    <w:p w:rsidR="00E42916" w:rsidRPr="00F71C5C" w:rsidRDefault="00E42916" w:rsidP="00E42916">
      <w:pPr>
        <w:tabs>
          <w:tab w:val="center" w:pos="4819"/>
          <w:tab w:val="left" w:pos="9366"/>
          <w:tab w:val="right" w:pos="9639"/>
        </w:tabs>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Коефіцієнт тепловіддачі за рахунок вимушеної конвекції</w:t>
      </w:r>
    </w:p>
    <w:p w:rsidR="00E42916" w:rsidRDefault="00E42916" w:rsidP="00E42916">
      <w:pPr>
        <w:spacing w:after="0" w:line="240" w:lineRule="auto"/>
        <w:ind w:firstLine="709"/>
        <w:rPr>
          <w:rFonts w:ascii="Times New Roman" w:hAnsi="Times New Roman"/>
          <w:sz w:val="28"/>
          <w:szCs w:val="28"/>
        </w:rPr>
      </w:pP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sym w:font="Symbol" w:char="F061"/>
      </w:r>
      <w:r>
        <w:rPr>
          <w:rFonts w:ascii="Times New Roman" w:hAnsi="Times New Roman"/>
          <w:sz w:val="28"/>
          <w:szCs w:val="28"/>
          <w:vertAlign w:val="subscript"/>
        </w:rPr>
        <w:t>1</w:t>
      </w:r>
      <w:r>
        <w:rPr>
          <w:rFonts w:ascii="Times New Roman" w:hAnsi="Times New Roman"/>
          <w:sz w:val="28"/>
          <w:szCs w:val="28"/>
          <w:vertAlign w:val="superscript"/>
          <w:lang w:val="en-US"/>
        </w:rPr>
        <w:t>I</w:t>
      </w:r>
      <w:r w:rsidR="00222E2F">
        <w:rPr>
          <w:rFonts w:ascii="Times New Roman" w:hAnsi="Times New Roman"/>
          <w:sz w:val="28"/>
          <w:szCs w:val="28"/>
          <w:vertAlign w:val="superscript"/>
        </w:rPr>
        <w:t xml:space="preserve"> </w:t>
      </w:r>
      <w:r w:rsidRPr="000058E1">
        <w:rPr>
          <w:rFonts w:ascii="Times New Roman" w:hAnsi="Times New Roman"/>
          <w:sz w:val="28"/>
          <w:szCs w:val="28"/>
        </w:rPr>
        <w:t>=</w:t>
      </w:r>
      <w:r w:rsidR="00222E2F">
        <w:rPr>
          <w:rFonts w:ascii="Times New Roman" w:hAnsi="Times New Roman"/>
          <w:sz w:val="28"/>
          <w:szCs w:val="28"/>
        </w:rPr>
        <w:t xml:space="preserve"> </w:t>
      </w:r>
      <w:r w:rsidR="00222E2F" w:rsidRPr="00222E2F">
        <w:rPr>
          <w:rFonts w:ascii="Times New Roman" w:hAnsi="Times New Roman"/>
          <w:position w:val="-26"/>
          <w:sz w:val="28"/>
          <w:szCs w:val="28"/>
        </w:rPr>
        <w:object w:dxaOrig="520" w:dyaOrig="700">
          <v:shape id="_x0000_i1048" type="#_x0000_t75" style="width:26.25pt;height:35.25pt" o:ole="">
            <v:imagedata r:id="rId55" o:title=""/>
          </v:shape>
          <o:OLEObject Type="Embed" ProgID="Equation.DSMT4" ShapeID="_x0000_i1048" DrawAspect="Content" ObjectID="_1464611604" r:id="rId56"/>
        </w:object>
      </w:r>
      <w:r w:rsidR="00474924">
        <w:rPr>
          <w:rFonts w:ascii="Times New Roman" w:hAnsi="Times New Roman"/>
          <w:sz w:val="28"/>
          <w:szCs w:val="28"/>
        </w:rPr>
        <w:t xml:space="preserve"> </w:t>
      </w:r>
      <w:r w:rsidRPr="000058E1">
        <w:rPr>
          <w:rFonts w:ascii="Times New Roman" w:hAnsi="Times New Roman"/>
          <w:sz w:val="28"/>
          <w:szCs w:val="28"/>
        </w:rPr>
        <w:t>,</w:t>
      </w:r>
      <w:r w:rsidRPr="001024B5">
        <w:rPr>
          <w:rFonts w:ascii="Times New Roman" w:hAnsi="Times New Roman"/>
          <w:sz w:val="28"/>
          <w:szCs w:val="28"/>
        </w:rPr>
        <w:t xml:space="preserve">                                        </w:t>
      </w:r>
      <w:r>
        <w:rPr>
          <w:rFonts w:ascii="Times New Roman" w:hAnsi="Times New Roman"/>
          <w:sz w:val="28"/>
          <w:szCs w:val="28"/>
        </w:rPr>
        <w:t>(</w:t>
      </w:r>
      <w:r w:rsidR="00E14363" w:rsidRPr="001024B5">
        <w:rPr>
          <w:rFonts w:ascii="Times New Roman" w:hAnsi="Times New Roman"/>
          <w:sz w:val="28"/>
          <w:szCs w:val="28"/>
        </w:rPr>
        <w:t>2</w:t>
      </w:r>
      <w:r>
        <w:rPr>
          <w:rFonts w:ascii="Times New Roman" w:hAnsi="Times New Roman"/>
          <w:sz w:val="28"/>
          <w:szCs w:val="28"/>
        </w:rPr>
        <w:t>.1</w:t>
      </w:r>
      <w:r w:rsidRPr="001024B5">
        <w:rPr>
          <w:rFonts w:ascii="Times New Roman" w:hAnsi="Times New Roman"/>
          <w:sz w:val="28"/>
          <w:szCs w:val="28"/>
        </w:rPr>
        <w:t>5</w:t>
      </w:r>
      <w:r>
        <w:rPr>
          <w:rFonts w:ascii="Times New Roman" w:hAnsi="Times New Roman"/>
          <w:sz w:val="28"/>
          <w:szCs w:val="28"/>
        </w:rPr>
        <w:t>)</w:t>
      </w:r>
    </w:p>
    <w:p w:rsidR="00E42916" w:rsidRPr="000058E1" w:rsidRDefault="00E42916" w:rsidP="00E42916">
      <w:pPr>
        <w:tabs>
          <w:tab w:val="center" w:pos="4819"/>
          <w:tab w:val="left" w:pos="8941"/>
        </w:tabs>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007F05E3" w:rsidRPr="00222E2F">
        <w:rPr>
          <w:rFonts w:ascii="Times New Roman" w:hAnsi="Times New Roman"/>
          <w:position w:val="-28"/>
          <w:sz w:val="28"/>
          <w:szCs w:val="28"/>
        </w:rPr>
        <w:object w:dxaOrig="2780" w:dyaOrig="720">
          <v:shape id="_x0000_i1049" type="#_x0000_t75" style="width:138.75pt;height:36pt" o:ole="">
            <v:imagedata r:id="rId57" o:title=""/>
          </v:shape>
          <o:OLEObject Type="Embed" ProgID="Equation.DSMT4" ShapeID="_x0000_i1049" DrawAspect="Content" ObjectID="_1464611605" r:id="rId58"/>
        </w:object>
      </w:r>
      <w:r w:rsidRPr="000058E1">
        <w:rPr>
          <w:rFonts w:ascii="Times New Roman" w:hAnsi="Times New Roman"/>
          <w:sz w:val="28"/>
          <w:szCs w:val="28"/>
        </w:rPr>
        <w:t xml:space="preserve"> </w:t>
      </w:r>
      <w:r>
        <w:rPr>
          <w:rFonts w:ascii="Times New Roman" w:hAnsi="Times New Roman"/>
          <w:sz w:val="28"/>
          <w:szCs w:val="28"/>
        </w:rPr>
        <w:t xml:space="preserve">= </w:t>
      </w:r>
      <w:r w:rsidRPr="001024B5">
        <w:rPr>
          <w:rFonts w:ascii="Times New Roman" w:hAnsi="Times New Roman"/>
          <w:sz w:val="28"/>
          <w:szCs w:val="28"/>
        </w:rPr>
        <w:t>7,8</w:t>
      </w:r>
      <w:r>
        <w:rPr>
          <w:rFonts w:ascii="Times New Roman" w:hAnsi="Times New Roman"/>
          <w:sz w:val="28"/>
          <w:szCs w:val="28"/>
        </w:rPr>
        <w:t xml:space="preserve"> Вт/(м</w:t>
      </w:r>
      <w:r>
        <w:rPr>
          <w:rFonts w:ascii="Times New Roman" w:hAnsi="Times New Roman"/>
          <w:sz w:val="28"/>
          <w:szCs w:val="28"/>
          <w:vertAlign w:val="superscript"/>
        </w:rPr>
        <w:t>2</w:t>
      </w:r>
      <w:r>
        <w:rPr>
          <w:rFonts w:ascii="Times New Roman" w:hAnsi="Times New Roman"/>
          <w:sz w:val="28"/>
          <w:szCs w:val="28"/>
        </w:rPr>
        <w:t>·К).</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Радіаційний коефіцієнт тепловіддачі </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II</w:t>
      </w:r>
      <w:r>
        <w:rPr>
          <w:rFonts w:ascii="Times New Roman" w:hAnsi="Times New Roman"/>
          <w:sz w:val="28"/>
          <w:szCs w:val="28"/>
          <w:vertAlign w:val="superscript"/>
        </w:rPr>
        <w:t xml:space="preserve"> </w:t>
      </w:r>
      <w:r w:rsidRPr="00E545A2">
        <w:rPr>
          <w:rFonts w:ascii="Times New Roman" w:hAnsi="Times New Roman"/>
          <w:sz w:val="28"/>
          <w:szCs w:val="28"/>
        </w:rPr>
        <w:t>=</w:t>
      </w:r>
      <w:r w:rsidR="00222E2F" w:rsidRPr="00222E2F">
        <w:rPr>
          <w:position w:val="-34"/>
        </w:rPr>
        <w:object w:dxaOrig="2520" w:dyaOrig="1219">
          <v:shape id="_x0000_i1050" type="#_x0000_t75" style="width:126.75pt;height:60.75pt" o:ole="">
            <v:imagedata r:id="rId59" o:title=""/>
          </v:shape>
          <o:OLEObject Type="Embed" ProgID="Equation.DSMT4" ShapeID="_x0000_i1050" DrawAspect="Content" ObjectID="_1464611606" r:id="rId60"/>
        </w:object>
      </w:r>
      <w:r w:rsidR="00474924">
        <w:rPr>
          <w:rFonts w:ascii="Times New Roman" w:hAnsi="Times New Roman"/>
          <w:sz w:val="28"/>
          <w:szCs w:val="28"/>
        </w:rPr>
        <w:t xml:space="preserve"> </w:t>
      </w:r>
      <w:r>
        <w:rPr>
          <w:rFonts w:ascii="Times New Roman" w:hAnsi="Times New Roman"/>
          <w:sz w:val="28"/>
          <w:szCs w:val="28"/>
        </w:rPr>
        <w:t>,                          (</w:t>
      </w:r>
      <w:r w:rsidR="00E14363" w:rsidRPr="008C1219">
        <w:rPr>
          <w:rFonts w:ascii="Times New Roman" w:hAnsi="Times New Roman"/>
          <w:sz w:val="28"/>
          <w:szCs w:val="28"/>
        </w:rPr>
        <w:t>2</w:t>
      </w:r>
      <w:r>
        <w:rPr>
          <w:rFonts w:ascii="Times New Roman" w:hAnsi="Times New Roman"/>
          <w:sz w:val="28"/>
          <w:szCs w:val="28"/>
        </w:rPr>
        <w:t>.</w:t>
      </w:r>
      <w:r w:rsidRPr="008C1219">
        <w:rPr>
          <w:rFonts w:ascii="Times New Roman" w:hAnsi="Times New Roman"/>
          <w:sz w:val="28"/>
          <w:szCs w:val="28"/>
        </w:rPr>
        <w:t>16</w:t>
      </w:r>
      <w:r>
        <w:rPr>
          <w:rFonts w:ascii="Times New Roman" w:hAnsi="Times New Roman"/>
          <w:sz w:val="28"/>
          <w:szCs w:val="28"/>
        </w:rPr>
        <w:t>)</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де </w:t>
      </w:r>
      <w:r>
        <w:rPr>
          <w:rFonts w:ascii="Times New Roman" w:hAnsi="Times New Roman"/>
          <w:sz w:val="28"/>
          <w:szCs w:val="28"/>
          <w:lang w:val="en-US"/>
        </w:rPr>
        <w:sym w:font="Symbol" w:char="F065"/>
      </w:r>
      <w:r>
        <w:rPr>
          <w:rFonts w:ascii="Times New Roman" w:hAnsi="Times New Roman"/>
          <w:sz w:val="28"/>
          <w:szCs w:val="28"/>
        </w:rPr>
        <w:t xml:space="preserve"> – ступінь чорноти для </w:t>
      </w:r>
      <w:r>
        <w:rPr>
          <w:rFonts w:ascii="Times New Roman" w:hAnsi="Times New Roman"/>
          <w:sz w:val="28"/>
          <w:szCs w:val="28"/>
          <w:lang w:val="ru-RU"/>
        </w:rPr>
        <w:t>стал</w:t>
      </w:r>
      <w:r w:rsidR="007C7492">
        <w:rPr>
          <w:rFonts w:ascii="Times New Roman" w:hAnsi="Times New Roman"/>
          <w:sz w:val="28"/>
          <w:szCs w:val="28"/>
        </w:rPr>
        <w:t>і (прокатний лист)</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II</w:t>
      </w:r>
      <w:r>
        <w:rPr>
          <w:rFonts w:ascii="Times New Roman" w:hAnsi="Times New Roman"/>
          <w:sz w:val="28"/>
          <w:szCs w:val="28"/>
          <w:vertAlign w:val="superscript"/>
        </w:rPr>
        <w:t xml:space="preserve"> </w:t>
      </w:r>
      <w:r w:rsidRPr="00E545A2">
        <w:rPr>
          <w:rFonts w:ascii="Times New Roman" w:hAnsi="Times New Roman"/>
          <w:sz w:val="28"/>
          <w:szCs w:val="28"/>
        </w:rPr>
        <w:t>=</w:t>
      </w:r>
      <w:r>
        <w:rPr>
          <w:rFonts w:ascii="Times New Roman" w:hAnsi="Times New Roman"/>
          <w:sz w:val="28"/>
          <w:szCs w:val="28"/>
        </w:rPr>
        <w:t xml:space="preserve"> </w:t>
      </w:r>
      <w:r w:rsidR="00222E2F" w:rsidRPr="00222E2F">
        <w:rPr>
          <w:position w:val="-32"/>
        </w:rPr>
        <w:object w:dxaOrig="4560" w:dyaOrig="1140">
          <v:shape id="_x0000_i1051" type="#_x0000_t75" style="width:228pt;height:57pt" o:ole="">
            <v:imagedata r:id="rId61" o:title=""/>
          </v:shape>
          <o:OLEObject Type="Embed" ProgID="Equation.DSMT4" ShapeID="_x0000_i1051" DrawAspect="Content" ObjectID="_1464611607" r:id="rId62"/>
        </w:object>
      </w:r>
      <w:r>
        <w:rPr>
          <w:rFonts w:ascii="Times New Roman" w:hAnsi="Times New Roman"/>
          <w:sz w:val="36"/>
          <w:szCs w:val="36"/>
        </w:rPr>
        <w:t xml:space="preserve"> </w:t>
      </w:r>
      <w:r>
        <w:rPr>
          <w:rFonts w:ascii="Times New Roman" w:hAnsi="Times New Roman"/>
          <w:sz w:val="28"/>
          <w:szCs w:val="28"/>
        </w:rPr>
        <w:t xml:space="preserve">= </w:t>
      </w:r>
      <w:r w:rsidRPr="00B33E9B">
        <w:rPr>
          <w:rFonts w:ascii="Times New Roman" w:hAnsi="Times New Roman"/>
          <w:sz w:val="28"/>
          <w:szCs w:val="28"/>
        </w:rPr>
        <w:t>6</w:t>
      </w:r>
      <w:r>
        <w:rPr>
          <w:rFonts w:ascii="Times New Roman" w:hAnsi="Times New Roman"/>
          <w:sz w:val="28"/>
          <w:szCs w:val="28"/>
        </w:rPr>
        <w:t xml:space="preserve"> (Вт/(м</w:t>
      </w:r>
      <w:r>
        <w:rPr>
          <w:rFonts w:ascii="Times New Roman" w:hAnsi="Times New Roman"/>
          <w:sz w:val="28"/>
          <w:szCs w:val="28"/>
          <w:vertAlign w:val="superscript"/>
        </w:rPr>
        <w:t>2</w:t>
      </w:r>
      <w:r>
        <w:rPr>
          <w:rFonts w:ascii="Times New Roman" w:hAnsi="Times New Roman"/>
          <w:sz w:val="28"/>
          <w:szCs w:val="28"/>
        </w:rPr>
        <w:t>·К)).</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Коефіцієнт тепловіддачі від зовнішньої стінки сушарки</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sym w:font="Symbol" w:char="F061"/>
      </w:r>
      <w:r>
        <w:rPr>
          <w:rFonts w:ascii="Times New Roman" w:hAnsi="Times New Roman"/>
          <w:sz w:val="28"/>
          <w:szCs w:val="28"/>
          <w:vertAlign w:val="subscript"/>
        </w:rPr>
        <w:t>2</w:t>
      </w:r>
      <w:r w:rsidR="007C7492">
        <w:rPr>
          <w:rFonts w:ascii="Times New Roman" w:hAnsi="Times New Roman"/>
          <w:sz w:val="28"/>
          <w:szCs w:val="28"/>
          <w:vertAlign w:val="subscript"/>
        </w:rPr>
        <w:t xml:space="preserve"> </w:t>
      </w:r>
      <w:r>
        <w:rPr>
          <w:rFonts w:ascii="Times New Roman" w:hAnsi="Times New Roman"/>
          <w:sz w:val="28"/>
          <w:szCs w:val="28"/>
        </w:rPr>
        <w:t>=</w:t>
      </w:r>
      <w:r w:rsidR="007C7492">
        <w:rPr>
          <w:rFonts w:ascii="Times New Roman" w:hAnsi="Times New Roman"/>
          <w:sz w:val="28"/>
          <w:szCs w:val="28"/>
        </w:rPr>
        <w:t xml:space="preserve"> </w:t>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w:t>
      </w:r>
      <w:r w:rsidRPr="00E545A2">
        <w:rPr>
          <w:rFonts w:ascii="Times New Roman" w:hAnsi="Times New Roman"/>
          <w:sz w:val="28"/>
          <w:szCs w:val="28"/>
        </w:rPr>
        <w:t>+</w:t>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II</w:t>
      </w:r>
      <w:r w:rsidRPr="00F71C5C">
        <w:rPr>
          <w:rFonts w:ascii="Times New Roman" w:hAnsi="Times New Roman"/>
          <w:sz w:val="28"/>
          <w:szCs w:val="28"/>
        </w:rPr>
        <w:t xml:space="preserve"> </w:t>
      </w:r>
      <w:r>
        <w:rPr>
          <w:rFonts w:ascii="Times New Roman" w:hAnsi="Times New Roman"/>
          <w:sz w:val="28"/>
          <w:szCs w:val="28"/>
        </w:rPr>
        <w:t xml:space="preserve">,     </w:t>
      </w:r>
      <w:r w:rsidR="00222E2F">
        <w:rPr>
          <w:rFonts w:ascii="Times New Roman" w:hAnsi="Times New Roman"/>
          <w:sz w:val="28"/>
          <w:szCs w:val="28"/>
        </w:rPr>
        <w:t xml:space="preserve">         </w:t>
      </w:r>
      <w:r>
        <w:rPr>
          <w:rFonts w:ascii="Times New Roman" w:hAnsi="Times New Roman"/>
          <w:sz w:val="28"/>
          <w:szCs w:val="28"/>
        </w:rPr>
        <w:t xml:space="preserve">                            (</w:t>
      </w:r>
      <w:r w:rsidR="00E14363">
        <w:rPr>
          <w:rFonts w:ascii="Times New Roman" w:hAnsi="Times New Roman"/>
          <w:sz w:val="28"/>
          <w:szCs w:val="28"/>
          <w:lang w:val="ru-RU"/>
        </w:rPr>
        <w:t>2</w:t>
      </w:r>
      <w:r>
        <w:rPr>
          <w:rFonts w:ascii="Times New Roman" w:hAnsi="Times New Roman"/>
          <w:sz w:val="28"/>
          <w:szCs w:val="28"/>
        </w:rPr>
        <w:t>.17)</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474924">
      <w:pPr>
        <w:spacing w:after="0" w:line="240" w:lineRule="auto"/>
        <w:ind w:firstLine="709"/>
        <w:jc w:val="center"/>
        <w:rPr>
          <w:rFonts w:ascii="Times New Roman" w:hAnsi="Times New Roman"/>
          <w:sz w:val="28"/>
          <w:szCs w:val="28"/>
        </w:rPr>
      </w:pPr>
      <w:r>
        <w:rPr>
          <w:rFonts w:ascii="Times New Roman" w:hAnsi="Times New Roman"/>
          <w:sz w:val="28"/>
          <w:szCs w:val="28"/>
        </w:rPr>
        <w:sym w:font="Symbol" w:char="F061"/>
      </w:r>
      <w:r>
        <w:rPr>
          <w:rFonts w:ascii="Times New Roman" w:hAnsi="Times New Roman"/>
          <w:sz w:val="28"/>
          <w:szCs w:val="28"/>
          <w:vertAlign w:val="subscript"/>
        </w:rPr>
        <w:t>2</w:t>
      </w:r>
      <w:r w:rsidR="007C7492">
        <w:rPr>
          <w:rFonts w:ascii="Times New Roman" w:hAnsi="Times New Roman"/>
          <w:sz w:val="28"/>
          <w:szCs w:val="28"/>
          <w:vertAlign w:val="subscript"/>
        </w:rPr>
        <w:t xml:space="preserve"> </w:t>
      </w:r>
      <w:r>
        <w:rPr>
          <w:rFonts w:ascii="Times New Roman" w:hAnsi="Times New Roman"/>
          <w:sz w:val="28"/>
          <w:szCs w:val="28"/>
        </w:rPr>
        <w:t>=</w:t>
      </w:r>
      <w:r w:rsidR="007C7492">
        <w:rPr>
          <w:rFonts w:ascii="Times New Roman" w:hAnsi="Times New Roman"/>
          <w:sz w:val="28"/>
          <w:szCs w:val="28"/>
        </w:rPr>
        <w:t xml:space="preserve"> </w:t>
      </w:r>
      <w:r>
        <w:rPr>
          <w:rFonts w:ascii="Times New Roman" w:hAnsi="Times New Roman"/>
          <w:sz w:val="28"/>
          <w:szCs w:val="28"/>
          <w:lang w:val="ru-RU"/>
        </w:rPr>
        <w:t>7,8</w:t>
      </w:r>
      <w:r>
        <w:rPr>
          <w:rFonts w:ascii="Times New Roman" w:hAnsi="Times New Roman"/>
          <w:sz w:val="28"/>
          <w:szCs w:val="28"/>
        </w:rPr>
        <w:t xml:space="preserve"> + </w:t>
      </w:r>
      <w:r w:rsidRPr="00B9312E">
        <w:rPr>
          <w:rFonts w:ascii="Times New Roman" w:hAnsi="Times New Roman"/>
          <w:sz w:val="28"/>
          <w:szCs w:val="28"/>
          <w:lang w:val="ru-RU"/>
        </w:rPr>
        <w:t>6</w:t>
      </w:r>
      <w:r>
        <w:rPr>
          <w:rFonts w:ascii="Times New Roman" w:hAnsi="Times New Roman"/>
          <w:sz w:val="28"/>
          <w:szCs w:val="28"/>
        </w:rPr>
        <w:t xml:space="preserve"> = </w:t>
      </w:r>
      <w:r w:rsidRPr="00B9312E">
        <w:rPr>
          <w:rFonts w:ascii="Times New Roman" w:hAnsi="Times New Roman"/>
          <w:sz w:val="28"/>
          <w:szCs w:val="28"/>
          <w:lang w:val="ru-RU"/>
        </w:rPr>
        <w:t>13,8</w:t>
      </w:r>
      <w:r>
        <w:rPr>
          <w:rFonts w:ascii="Times New Roman" w:hAnsi="Times New Roman"/>
          <w:sz w:val="28"/>
          <w:szCs w:val="28"/>
          <w:lang w:val="ru-RU"/>
        </w:rPr>
        <w:t xml:space="preserve"> </w:t>
      </w:r>
      <w:r>
        <w:rPr>
          <w:rFonts w:ascii="Times New Roman" w:hAnsi="Times New Roman"/>
          <w:sz w:val="28"/>
          <w:szCs w:val="28"/>
        </w:rPr>
        <w:t>(Вт/м</w:t>
      </w:r>
      <w:r>
        <w:rPr>
          <w:rFonts w:ascii="Times New Roman" w:hAnsi="Times New Roman"/>
          <w:sz w:val="28"/>
          <w:szCs w:val="28"/>
          <w:vertAlign w:val="superscript"/>
        </w:rPr>
        <w:t>2</w:t>
      </w:r>
      <w:r>
        <w:rPr>
          <w:rFonts w:ascii="Times New Roman" w:hAnsi="Times New Roman"/>
          <w:sz w:val="28"/>
          <w:szCs w:val="28"/>
        </w:rPr>
        <w:t>·К).</w:t>
      </w:r>
    </w:p>
    <w:p w:rsidR="00E42916" w:rsidRDefault="00E42916" w:rsidP="00E42916">
      <w:pPr>
        <w:suppressAutoHyphens/>
        <w:spacing w:after="0" w:line="240" w:lineRule="auto"/>
        <w:ind w:firstLine="709"/>
        <w:jc w:val="both"/>
        <w:rPr>
          <w:rFonts w:ascii="Times New Roman" w:hAnsi="Times New Roman"/>
          <w:sz w:val="28"/>
          <w:szCs w:val="28"/>
        </w:rPr>
      </w:pPr>
    </w:p>
    <w:p w:rsidR="00E42916" w:rsidRPr="00B9312E"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Температура приграничного шару холодного повітря зовні сушарки</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870BD5">
        <w:rPr>
          <w:rFonts w:ascii="Times New Roman" w:hAnsi="Times New Roman"/>
          <w:sz w:val="28"/>
          <w:szCs w:val="28"/>
        </w:rPr>
        <w:tab/>
      </w:r>
      <w:proofErr w:type="gramStart"/>
      <w:r>
        <w:rPr>
          <w:rFonts w:ascii="Times New Roman" w:hAnsi="Times New Roman"/>
          <w:sz w:val="28"/>
          <w:szCs w:val="28"/>
          <w:lang w:val="en-US"/>
        </w:rPr>
        <w:t>t</w:t>
      </w:r>
      <w:r>
        <w:rPr>
          <w:rFonts w:ascii="Times New Roman" w:hAnsi="Times New Roman"/>
          <w:sz w:val="28"/>
          <w:szCs w:val="28"/>
          <w:vertAlign w:val="subscript"/>
        </w:rPr>
        <w:t>ш</w:t>
      </w:r>
      <w:proofErr w:type="gramEnd"/>
      <w:r w:rsidR="007C7492">
        <w:rPr>
          <w:rFonts w:ascii="Times New Roman" w:hAnsi="Times New Roman"/>
          <w:sz w:val="28"/>
          <w:szCs w:val="28"/>
          <w:vertAlign w:val="subscript"/>
        </w:rPr>
        <w:t xml:space="preserve"> </w:t>
      </w:r>
      <w:r w:rsidRPr="00687C3B">
        <w:rPr>
          <w:rFonts w:ascii="Times New Roman" w:hAnsi="Times New Roman"/>
          <w:sz w:val="28"/>
          <w:szCs w:val="28"/>
        </w:rPr>
        <w:t>=</w:t>
      </w:r>
      <w:r w:rsidR="007C7492">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с</w:t>
      </w:r>
      <w:r>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vertAlign w:val="subscript"/>
        </w:rPr>
        <w:t>хп</w:t>
      </w:r>
      <w:r w:rsidR="00474924">
        <w:rPr>
          <w:rFonts w:ascii="Times New Roman" w:hAnsi="Times New Roman"/>
          <w:sz w:val="28"/>
          <w:szCs w:val="28"/>
        </w:rPr>
        <w:t>)</w:t>
      </w:r>
      <w:r w:rsidR="007C7492">
        <w:rPr>
          <w:rFonts w:ascii="Times New Roman" w:hAnsi="Times New Roman"/>
          <w:sz w:val="28"/>
          <w:szCs w:val="28"/>
        </w:rPr>
        <w:t xml:space="preserve"> </w:t>
      </w:r>
      <w:r w:rsidR="00474924">
        <w:rPr>
          <w:rFonts w:ascii="Times New Roman" w:hAnsi="Times New Roman"/>
          <w:sz w:val="28"/>
          <w:szCs w:val="28"/>
        </w:rPr>
        <w:t>/</w:t>
      </w:r>
      <w:r w:rsidR="007C7492">
        <w:rPr>
          <w:rFonts w:ascii="Times New Roman" w:hAnsi="Times New Roman"/>
          <w:sz w:val="28"/>
          <w:szCs w:val="28"/>
        </w:rPr>
        <w:t xml:space="preserve"> </w:t>
      </w:r>
      <w:r w:rsidR="00474924">
        <w:rPr>
          <w:rFonts w:ascii="Times New Roman" w:hAnsi="Times New Roman"/>
          <w:sz w:val="28"/>
          <w:szCs w:val="28"/>
        </w:rPr>
        <w:t>2</w:t>
      </w:r>
      <w:r w:rsidRPr="00687C3B">
        <w:rPr>
          <w:rFonts w:ascii="Times New Roman" w:hAnsi="Times New Roman"/>
          <w:sz w:val="28"/>
          <w:szCs w:val="28"/>
        </w:rPr>
        <w:t>,</w:t>
      </w:r>
      <w:r w:rsidRPr="00812817">
        <w:rPr>
          <w:rFonts w:ascii="Times New Roman" w:hAnsi="Times New Roman"/>
          <w:sz w:val="28"/>
          <w:szCs w:val="28"/>
        </w:rPr>
        <w:t xml:space="preserve">       </w:t>
      </w:r>
      <w:r w:rsidR="007C7492">
        <w:rPr>
          <w:rFonts w:ascii="Times New Roman" w:hAnsi="Times New Roman"/>
          <w:sz w:val="28"/>
          <w:szCs w:val="28"/>
        </w:rPr>
        <w:t xml:space="preserve">     </w:t>
      </w:r>
      <w:r w:rsidRPr="00812817">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.18)</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t</w:t>
      </w:r>
      <w:r>
        <w:rPr>
          <w:rFonts w:ascii="Times New Roman" w:hAnsi="Times New Roman"/>
          <w:sz w:val="28"/>
          <w:szCs w:val="28"/>
          <w:vertAlign w:val="subscript"/>
        </w:rPr>
        <w:t>ш</w:t>
      </w:r>
      <w:proofErr w:type="gramEnd"/>
      <w:r w:rsidR="007C7492">
        <w:rPr>
          <w:rFonts w:ascii="Times New Roman" w:hAnsi="Times New Roman"/>
          <w:sz w:val="28"/>
          <w:szCs w:val="28"/>
          <w:vertAlign w:val="subscript"/>
        </w:rPr>
        <w:t xml:space="preserve"> </w:t>
      </w:r>
      <w:r w:rsidRPr="00687C3B">
        <w:rPr>
          <w:rFonts w:ascii="Times New Roman" w:hAnsi="Times New Roman"/>
          <w:sz w:val="28"/>
          <w:szCs w:val="28"/>
        </w:rPr>
        <w:t>=</w:t>
      </w:r>
      <w:r w:rsidR="007C7492">
        <w:rPr>
          <w:rFonts w:ascii="Times New Roman" w:hAnsi="Times New Roman"/>
          <w:sz w:val="28"/>
          <w:szCs w:val="28"/>
        </w:rPr>
        <w:t xml:space="preserve"> </w:t>
      </w:r>
      <w:r>
        <w:rPr>
          <w:rFonts w:ascii="Times New Roman" w:hAnsi="Times New Roman"/>
          <w:sz w:val="28"/>
          <w:szCs w:val="28"/>
        </w:rPr>
        <w:t>(2</w:t>
      </w:r>
      <w:r w:rsidRPr="00F71C5C">
        <w:rPr>
          <w:rFonts w:ascii="Times New Roman" w:hAnsi="Times New Roman"/>
          <w:sz w:val="28"/>
          <w:szCs w:val="28"/>
        </w:rPr>
        <w:t>0</w:t>
      </w:r>
      <w:r>
        <w:rPr>
          <w:rFonts w:ascii="Times New Roman" w:hAnsi="Times New Roman"/>
          <w:sz w:val="28"/>
          <w:szCs w:val="28"/>
        </w:rPr>
        <w:t>+10)/2</w:t>
      </w:r>
      <w:r w:rsidRPr="00F71C5C">
        <w:rPr>
          <w:rFonts w:ascii="Times New Roman" w:hAnsi="Times New Roman"/>
          <w:sz w:val="28"/>
          <w:szCs w:val="28"/>
        </w:rPr>
        <w:t>=</w:t>
      </w:r>
      <w:r>
        <w:rPr>
          <w:rFonts w:ascii="Times New Roman" w:hAnsi="Times New Roman"/>
          <w:sz w:val="28"/>
          <w:szCs w:val="28"/>
        </w:rPr>
        <w:t>15</w:t>
      </w:r>
      <w:r w:rsidRPr="00F71C5C">
        <w:rPr>
          <w:rFonts w:ascii="Times New Roman" w:hAnsi="Times New Roman"/>
          <w:sz w:val="28"/>
          <w:szCs w:val="28"/>
        </w:rPr>
        <w:t xml:space="preserve"> (</w:t>
      </w:r>
      <w:r>
        <w:rPr>
          <w:rFonts w:ascii="Times New Roman" w:hAnsi="Times New Roman"/>
          <w:sz w:val="28"/>
          <w:szCs w:val="28"/>
          <w:lang w:val="en-US"/>
        </w:rPr>
        <w:sym w:font="Symbol" w:char="F0B0"/>
      </w:r>
      <w:r w:rsidRPr="00B7130D">
        <w:rPr>
          <w:rFonts w:ascii="Times New Roman" w:hAnsi="Times New Roman"/>
          <w:sz w:val="28"/>
          <w:szCs w:val="28"/>
          <w:lang w:val="en-US"/>
        </w:rPr>
        <w:t>C</w:t>
      </w:r>
      <w:r w:rsidRPr="00F71C5C">
        <w:rPr>
          <w:rFonts w:ascii="Times New Roman" w:hAnsi="Times New Roman"/>
          <w:sz w:val="28"/>
          <w:szCs w:val="28"/>
        </w:rPr>
        <w:t>).</w:t>
      </w:r>
    </w:p>
    <w:p w:rsidR="00E42916" w:rsidRDefault="00E42916" w:rsidP="00E42916">
      <w:pPr>
        <w:spacing w:after="0" w:line="240" w:lineRule="auto"/>
        <w:ind w:firstLine="709"/>
        <w:jc w:val="center"/>
        <w:rPr>
          <w:rFonts w:ascii="Times New Roman" w:hAnsi="Times New Roman"/>
          <w:sz w:val="28"/>
          <w:szCs w:val="28"/>
        </w:rPr>
      </w:pPr>
    </w:p>
    <w:p w:rsidR="00E42916" w:rsidRPr="00B7130D" w:rsidRDefault="00E42916" w:rsidP="00E42916">
      <w:pPr>
        <w:spacing w:after="0" w:line="240" w:lineRule="auto"/>
        <w:ind w:firstLine="709"/>
        <w:jc w:val="both"/>
        <w:rPr>
          <w:rFonts w:ascii="Times New Roman" w:hAnsi="Times New Roman"/>
          <w:sz w:val="28"/>
          <w:szCs w:val="28"/>
        </w:rPr>
      </w:pPr>
      <w:r w:rsidRPr="00B7130D">
        <w:rPr>
          <w:rFonts w:ascii="Times New Roman" w:hAnsi="Times New Roman"/>
          <w:sz w:val="28"/>
          <w:szCs w:val="28"/>
        </w:rPr>
        <w:t>З  таблиці теплофізичних властивостей сухого повітря визначаємо основні параметр</w:t>
      </w:r>
      <w:r>
        <w:rPr>
          <w:rFonts w:ascii="Times New Roman" w:hAnsi="Times New Roman"/>
          <w:sz w:val="28"/>
          <w:szCs w:val="28"/>
        </w:rPr>
        <w:t>и</w:t>
      </w:r>
      <w:r w:rsidR="00474924">
        <w:rPr>
          <w:rFonts w:ascii="Times New Roman" w:hAnsi="Times New Roman"/>
          <w:sz w:val="28"/>
          <w:szCs w:val="28"/>
        </w:rPr>
        <w:t xml:space="preserve"> </w:t>
      </w:r>
      <w:r w:rsidR="00474924" w:rsidRPr="00474924">
        <w:rPr>
          <w:rFonts w:ascii="Times New Roman" w:hAnsi="Times New Roman"/>
          <w:sz w:val="28"/>
          <w:szCs w:val="28"/>
          <w:lang w:val="ru-RU"/>
        </w:rPr>
        <w:t>[4]</w:t>
      </w:r>
      <w:r w:rsidRPr="00B7130D">
        <w:rPr>
          <w:rFonts w:ascii="Times New Roman" w:hAnsi="Times New Roman"/>
          <w:sz w:val="28"/>
          <w:szCs w:val="28"/>
        </w:rPr>
        <w:t>:</w:t>
      </w:r>
    </w:p>
    <w:p w:rsidR="00E42916" w:rsidRPr="00B7130D"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коефіцієнт кінематичної</w:t>
      </w:r>
      <w:r w:rsidRPr="00B7130D">
        <w:rPr>
          <w:rFonts w:ascii="Times New Roman" w:hAnsi="Times New Roman"/>
          <w:sz w:val="28"/>
          <w:szCs w:val="28"/>
        </w:rPr>
        <w:t xml:space="preserve"> в</w:t>
      </w:r>
      <w:r w:rsidRPr="00B7130D">
        <w:rPr>
          <w:rFonts w:ascii="Times New Roman" w:hAnsi="Times New Roman"/>
          <w:sz w:val="28"/>
          <w:szCs w:val="28"/>
        </w:rPr>
        <w:sym w:font="Symbol" w:char="F0A2"/>
      </w:r>
      <w:r w:rsidRPr="00B7130D">
        <w:rPr>
          <w:rFonts w:ascii="Times New Roman" w:hAnsi="Times New Roman"/>
          <w:sz w:val="28"/>
          <w:szCs w:val="28"/>
        </w:rPr>
        <w:t>язк</w:t>
      </w:r>
      <w:r>
        <w:rPr>
          <w:rFonts w:ascii="Times New Roman" w:hAnsi="Times New Roman"/>
          <w:sz w:val="28"/>
          <w:szCs w:val="28"/>
        </w:rPr>
        <w:t>ості</w:t>
      </w:r>
      <w:r>
        <w:rPr>
          <w:rFonts w:ascii="Times New Roman" w:hAnsi="Times New Roman"/>
          <w:sz w:val="28"/>
          <w:szCs w:val="28"/>
        </w:rPr>
        <w:tab/>
      </w:r>
      <w:r w:rsidRPr="003C27DB">
        <w:rPr>
          <w:rFonts w:ascii="Times New Roman" w:hAnsi="Times New Roman"/>
          <w:sz w:val="28"/>
          <w:szCs w:val="28"/>
        </w:rPr>
        <w:sym w:font="Symbol" w:char="F06E"/>
      </w:r>
      <w:r w:rsidRPr="003C27DB">
        <w:rPr>
          <w:rFonts w:ascii="Times New Roman" w:hAnsi="Times New Roman"/>
          <w:sz w:val="28"/>
          <w:szCs w:val="28"/>
        </w:rPr>
        <w:t>=</w:t>
      </w:r>
      <w:r>
        <w:rPr>
          <w:rFonts w:ascii="Times New Roman" w:hAnsi="Times New Roman"/>
          <w:sz w:val="28"/>
          <w:szCs w:val="28"/>
        </w:rPr>
        <w:t>14,71</w:t>
      </w:r>
      <w:r w:rsidRPr="003C27DB">
        <w:rPr>
          <w:rFonts w:ascii="Times New Roman" w:hAnsi="Times New Roman"/>
          <w:sz w:val="28"/>
          <w:szCs w:val="28"/>
        </w:rPr>
        <w:t>·10</w:t>
      </w:r>
      <w:r w:rsidRPr="003C27DB">
        <w:rPr>
          <w:rFonts w:ascii="Times New Roman" w:hAnsi="Times New Roman"/>
          <w:sz w:val="28"/>
          <w:szCs w:val="28"/>
          <w:vertAlign w:val="superscript"/>
        </w:rPr>
        <w:t>-6</w:t>
      </w:r>
      <w:r w:rsidRPr="003C27DB">
        <w:rPr>
          <w:rFonts w:ascii="Times New Roman" w:hAnsi="Times New Roman"/>
          <w:sz w:val="28"/>
          <w:szCs w:val="28"/>
        </w:rPr>
        <w:t xml:space="preserve"> м</w:t>
      </w:r>
      <w:r w:rsidRPr="003C27DB">
        <w:rPr>
          <w:rFonts w:ascii="Times New Roman" w:hAnsi="Times New Roman"/>
          <w:sz w:val="28"/>
          <w:szCs w:val="28"/>
          <w:vertAlign w:val="superscript"/>
        </w:rPr>
        <w:t>2</w:t>
      </w:r>
      <w:r w:rsidRPr="003C27DB">
        <w:rPr>
          <w:rFonts w:ascii="Times New Roman" w:hAnsi="Times New Roman"/>
          <w:sz w:val="28"/>
          <w:szCs w:val="28"/>
        </w:rPr>
        <w:t>/с;</w:t>
      </w:r>
      <w:r w:rsidRPr="00B7130D">
        <w:rPr>
          <w:rFonts w:ascii="Times New Roman" w:hAnsi="Times New Roman"/>
          <w:sz w:val="28"/>
          <w:szCs w:val="28"/>
        </w:rPr>
        <w:t xml:space="preserve"> </w:t>
      </w:r>
    </w:p>
    <w:p w:rsidR="00E42916" w:rsidRPr="00B7130D"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коефіцієнт теплопровідності</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sym w:font="Symbol" w:char="F06C"/>
      </w:r>
      <w:r>
        <w:rPr>
          <w:rFonts w:ascii="Times New Roman" w:hAnsi="Times New Roman"/>
          <w:sz w:val="28"/>
          <w:szCs w:val="28"/>
        </w:rPr>
        <w:t>=2,55·10</w:t>
      </w:r>
      <w:r>
        <w:rPr>
          <w:rFonts w:ascii="Times New Roman" w:hAnsi="Times New Roman"/>
          <w:sz w:val="28"/>
          <w:szCs w:val="28"/>
          <w:vertAlign w:val="superscript"/>
        </w:rPr>
        <w:t>-2</w:t>
      </w:r>
      <w:r>
        <w:rPr>
          <w:rFonts w:ascii="Times New Roman" w:hAnsi="Times New Roman"/>
          <w:sz w:val="28"/>
          <w:szCs w:val="28"/>
        </w:rPr>
        <w:t xml:space="preserve"> </w:t>
      </w:r>
      <w:r w:rsidRPr="00687C3B">
        <w:rPr>
          <w:rFonts w:ascii="Times New Roman" w:hAnsi="Times New Roman"/>
          <w:sz w:val="28"/>
          <w:szCs w:val="28"/>
        </w:rPr>
        <w:t>Вт/(м</w:t>
      </w:r>
      <w:r w:rsidRPr="00687C3B">
        <w:rPr>
          <w:rFonts w:ascii="Times New Roman" w:hAnsi="Times New Roman"/>
          <w:sz w:val="28"/>
          <w:szCs w:val="28"/>
        </w:rPr>
        <w:sym w:font="Symbol" w:char="F0D7"/>
      </w:r>
      <w:r w:rsidRPr="00687C3B">
        <w:rPr>
          <w:rFonts w:ascii="Times New Roman" w:hAnsi="Times New Roman"/>
          <w:sz w:val="28"/>
          <w:szCs w:val="28"/>
        </w:rPr>
        <w:t>К);</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критерій Прандтля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C25FD">
        <w:rPr>
          <w:rFonts w:ascii="Times New Roman" w:hAnsi="Times New Roman"/>
          <w:sz w:val="28"/>
          <w:szCs w:val="28"/>
          <w:lang w:val="en-US"/>
        </w:rPr>
        <w:t>Pr</w:t>
      </w:r>
      <w:r w:rsidRPr="00B7130D">
        <w:rPr>
          <w:rFonts w:ascii="Times New Roman" w:hAnsi="Times New Roman"/>
          <w:sz w:val="28"/>
          <w:szCs w:val="28"/>
        </w:rPr>
        <w:t xml:space="preserve"> = </w:t>
      </w:r>
      <w:r>
        <w:rPr>
          <w:rFonts w:ascii="Times New Roman" w:hAnsi="Times New Roman"/>
          <w:sz w:val="28"/>
          <w:szCs w:val="28"/>
        </w:rPr>
        <w:t>0,704.</w:t>
      </w: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Критерій Грасгофа</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sidR="007C7492" w:rsidRPr="00025957">
        <w:rPr>
          <w:position w:val="-4"/>
        </w:rPr>
        <w:object w:dxaOrig="180" w:dyaOrig="279">
          <v:shape id="_x0000_i1052" type="#_x0000_t75" style="width:9pt;height:14.25pt" o:ole="">
            <v:imagedata r:id="rId30" o:title=""/>
          </v:shape>
          <o:OLEObject Type="Embed" ProgID="Equation.DSMT4" ShapeID="_x0000_i1052" DrawAspect="Content" ObjectID="_1464611608" r:id="rId63"/>
        </w:object>
      </w:r>
      <w:r w:rsidR="007C7492" w:rsidRPr="007C7492">
        <w:rPr>
          <w:rFonts w:ascii="Times New Roman" w:hAnsi="Times New Roman"/>
          <w:position w:val="-40"/>
          <w:sz w:val="28"/>
          <w:szCs w:val="28"/>
        </w:rPr>
        <w:object w:dxaOrig="2400" w:dyaOrig="940">
          <v:shape id="_x0000_i1053" type="#_x0000_t75" style="width:120.75pt;height:47.25pt" o:ole="">
            <v:imagedata r:id="rId64" o:title=""/>
          </v:shape>
          <o:OLEObject Type="Embed" ProgID="Equation.DSMT4" ShapeID="_x0000_i1053" DrawAspect="Content" ObjectID="_1464611609" r:id="rId65"/>
        </w:object>
      </w:r>
      <w:r w:rsidRPr="00E17654">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.19)</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7C7492" w:rsidRPr="007C7492">
        <w:rPr>
          <w:position w:val="-36"/>
        </w:rPr>
        <w:object w:dxaOrig="4760" w:dyaOrig="840">
          <v:shape id="_x0000_i1054" type="#_x0000_t75" style="width:237.75pt;height:42pt" o:ole="">
            <v:imagedata r:id="rId66" o:title=""/>
          </v:shape>
          <o:OLEObject Type="Embed" ProgID="Equation.DSMT4" ShapeID="_x0000_i1054" DrawAspect="Content" ObjectID="_1464611610" r:id="rId67"/>
        </w:object>
      </w:r>
      <w:r w:rsidRPr="00723D27">
        <w:rPr>
          <w:rFonts w:ascii="Times New Roman" w:hAnsi="Times New Roman"/>
          <w:sz w:val="36"/>
          <w:szCs w:val="36"/>
        </w:rPr>
        <w:fldChar w:fldCharType="begin"/>
      </w:r>
      <w:r w:rsidRPr="00723D27">
        <w:rPr>
          <w:rFonts w:ascii="Times New Roman" w:hAnsi="Times New Roman"/>
          <w:sz w:val="36"/>
          <w:szCs w:val="36"/>
        </w:rPr>
        <w:instrText xml:space="preserve"> QUOTE </w:instrText>
      </w:r>
      <m:oMath>
        <m:f>
          <m:fPr>
            <m:ctrlPr>
              <w:rPr>
                <w:rFonts w:ascii="Cambria Math" w:hAnsi="Cambria Math"/>
                <w:i/>
                <w:sz w:val="36"/>
                <w:szCs w:val="36"/>
                <w:lang w:val="en-US"/>
              </w:rPr>
            </m:ctrlPr>
          </m:fPr>
          <m:num>
            <m:r>
              <m:rPr>
                <m:sty m:val="p"/>
              </m:rPr>
              <w:rPr>
                <w:rFonts w:ascii="Cambria Math" w:hAnsi="Cambria Math"/>
                <w:sz w:val="36"/>
                <w:szCs w:val="36"/>
              </w:rPr>
              <m:t>9,8·</m:t>
            </m:r>
            <m:sSup>
              <m:sSupPr>
                <m:ctrlPr>
                  <w:rPr>
                    <w:rFonts w:ascii="Cambria Math" w:hAnsi="Cambria Math"/>
                    <w:i/>
                    <w:sz w:val="36"/>
                    <w:szCs w:val="36"/>
                    <w:lang w:val="en-US"/>
                  </w:rPr>
                </m:ctrlPr>
              </m:sSupPr>
              <m:e>
                <m:r>
                  <m:rPr>
                    <m:sty m:val="p"/>
                  </m:rPr>
                  <w:rPr>
                    <w:rFonts w:ascii="Cambria Math" w:hAnsi="Cambria Math"/>
                    <w:sz w:val="36"/>
                    <w:szCs w:val="36"/>
                  </w:rPr>
                  <m:t>5</m:t>
                </m:r>
              </m:e>
              <m:sup>
                <m:r>
                  <m:rPr>
                    <m:sty m:val="p"/>
                  </m:rPr>
                  <w:rPr>
                    <w:rFonts w:ascii="Cambria Math" w:hAnsi="Cambria Math"/>
                    <w:sz w:val="36"/>
                    <w:szCs w:val="36"/>
                  </w:rPr>
                  <m:t>3</m:t>
                </m:r>
              </m:sup>
            </m:sSup>
          </m:num>
          <m:den>
            <m:sSup>
              <m:sSupPr>
                <m:ctrlPr>
                  <w:rPr>
                    <w:rFonts w:ascii="Cambria Math" w:hAnsi="Cambria Math"/>
                    <w:i/>
                    <w:sz w:val="36"/>
                    <w:szCs w:val="36"/>
                    <w:lang w:val="en-US"/>
                  </w:rPr>
                </m:ctrlPr>
              </m:sSupPr>
              <m:e>
                <m:r>
                  <m:rPr>
                    <m:sty m:val="p"/>
                  </m:rPr>
                  <w:rPr>
                    <w:rFonts w:ascii="Cambria Math" w:hAnsi="Cambria Math"/>
                    <w:sz w:val="36"/>
                    <w:szCs w:val="36"/>
                  </w:rPr>
                  <m:t>17,95·10</m:t>
                </m:r>
                <m:r>
                  <m:rPr>
                    <m:sty m:val="p"/>
                  </m:rPr>
                  <w:rPr>
                    <w:rFonts w:ascii="Cambria Math" w:hAnsi="Cambria Math"/>
                    <w:sz w:val="36"/>
                    <w:szCs w:val="36"/>
                    <w:vertAlign w:val="superscript"/>
                  </w:rPr>
                  <m:t>-6</m:t>
                </m:r>
                <m:r>
                  <m:rPr>
                    <m:sty m:val="p"/>
                  </m:rPr>
                  <w:rPr>
                    <w:rFonts w:ascii="Cambria Math" w:hAnsi="Cambria Math"/>
                    <w:sz w:val="36"/>
                    <w:szCs w:val="36"/>
                  </w:rPr>
                  <m:t xml:space="preserve"> </m:t>
                </m:r>
              </m:e>
              <m:sup>
                <m:r>
                  <m:rPr>
                    <m:sty m:val="p"/>
                  </m:rPr>
                  <w:rPr>
                    <w:rFonts w:ascii="Cambria Math" w:hAnsi="Cambria Math"/>
                    <w:sz w:val="36"/>
                    <w:szCs w:val="36"/>
                  </w:rPr>
                  <m:t>2</m:t>
                </m:r>
              </m:sup>
            </m:sSup>
          </m:den>
        </m:f>
      </m:oMath>
      <w:r w:rsidRPr="00723D27">
        <w:rPr>
          <w:rFonts w:ascii="Times New Roman" w:hAnsi="Times New Roman"/>
          <w:sz w:val="36"/>
          <w:szCs w:val="36"/>
        </w:rPr>
        <w:instrText xml:space="preserve"> </w:instrText>
      </w:r>
      <w:r w:rsidRPr="00723D27">
        <w:rPr>
          <w:rFonts w:ascii="Times New Roman" w:hAnsi="Times New Roman"/>
          <w:sz w:val="36"/>
          <w:szCs w:val="36"/>
        </w:rPr>
        <w:fldChar w:fldCharType="separate"/>
      </w:r>
      <m:oMath>
        <m:f>
          <m:fPr>
            <m:ctrlPr>
              <w:rPr>
                <w:rFonts w:ascii="Cambria Math" w:hAnsi="Cambria Math"/>
                <w:i/>
                <w:sz w:val="36"/>
                <w:szCs w:val="36"/>
                <w:lang w:val="en-US"/>
              </w:rPr>
            </m:ctrlPr>
          </m:fPr>
          <m:num>
            <m:r>
              <m:rPr>
                <m:sty m:val="p"/>
              </m:rPr>
              <w:rPr>
                <w:rFonts w:ascii="Cambria Math" w:hAnsi="Cambria Math"/>
                <w:sz w:val="36"/>
                <w:szCs w:val="36"/>
              </w:rPr>
              <m:t>9,8·</m:t>
            </m:r>
            <m:sSup>
              <m:sSupPr>
                <m:ctrlPr>
                  <w:rPr>
                    <w:rFonts w:ascii="Cambria Math" w:hAnsi="Cambria Math"/>
                    <w:i/>
                    <w:sz w:val="36"/>
                    <w:szCs w:val="36"/>
                    <w:lang w:val="en-US"/>
                  </w:rPr>
                </m:ctrlPr>
              </m:sSupPr>
              <m:e>
                <m:r>
                  <m:rPr>
                    <m:sty m:val="p"/>
                  </m:rPr>
                  <w:rPr>
                    <w:rFonts w:ascii="Cambria Math" w:hAnsi="Cambria Math"/>
                    <w:sz w:val="36"/>
                    <w:szCs w:val="36"/>
                  </w:rPr>
                  <m:t>5</m:t>
                </m:r>
              </m:e>
              <m:sup>
                <m:r>
                  <m:rPr>
                    <m:sty m:val="p"/>
                  </m:rPr>
                  <w:rPr>
                    <w:rFonts w:ascii="Cambria Math" w:hAnsi="Cambria Math"/>
                    <w:sz w:val="36"/>
                    <w:szCs w:val="36"/>
                  </w:rPr>
                  <m:t>3</m:t>
                </m:r>
              </m:sup>
            </m:sSup>
          </m:num>
          <m:den>
            <m:sSup>
              <m:sSupPr>
                <m:ctrlPr>
                  <w:rPr>
                    <w:rFonts w:ascii="Cambria Math" w:hAnsi="Cambria Math"/>
                    <w:i/>
                    <w:sz w:val="36"/>
                    <w:szCs w:val="36"/>
                    <w:lang w:val="en-US"/>
                  </w:rPr>
                </m:ctrlPr>
              </m:sSupPr>
              <m:e>
                <m:r>
                  <m:rPr>
                    <m:sty m:val="p"/>
                  </m:rPr>
                  <w:rPr>
                    <w:rFonts w:ascii="Cambria Math" w:hAnsi="Cambria Math"/>
                    <w:sz w:val="36"/>
                    <w:szCs w:val="36"/>
                  </w:rPr>
                  <m:t>17,95·10</m:t>
                </m:r>
                <m:r>
                  <m:rPr>
                    <m:sty m:val="p"/>
                  </m:rPr>
                  <w:rPr>
                    <w:rFonts w:ascii="Cambria Math" w:hAnsi="Cambria Math"/>
                    <w:sz w:val="36"/>
                    <w:szCs w:val="36"/>
                    <w:vertAlign w:val="superscript"/>
                  </w:rPr>
                  <m:t>-6</m:t>
                </m:r>
              </m:e>
              <m:sup>
                <m:r>
                  <m:rPr>
                    <m:sty m:val="p"/>
                  </m:rPr>
                  <w:rPr>
                    <w:rFonts w:ascii="Cambria Math" w:hAnsi="Cambria Math"/>
                    <w:sz w:val="36"/>
                    <w:szCs w:val="36"/>
                  </w:rPr>
                  <m:t>2</m:t>
                </m:r>
              </m:sup>
            </m:sSup>
          </m:den>
        </m:f>
      </m:oMath>
      <w:r w:rsidRPr="00723D27">
        <w:rPr>
          <w:rFonts w:ascii="Times New Roman" w:hAnsi="Times New Roman"/>
          <w:sz w:val="36"/>
          <w:szCs w:val="36"/>
        </w:rPr>
        <w:fldChar w:fldCharType="end"/>
      </w:r>
      <w:r w:rsidRPr="00723D27">
        <w:rPr>
          <w:rFonts w:ascii="Times New Roman" w:hAnsi="Times New Roman"/>
          <w:sz w:val="36"/>
          <w:szCs w:val="36"/>
        </w:rPr>
        <w:fldChar w:fldCharType="begin"/>
      </w:r>
      <w:r w:rsidRPr="00723D27">
        <w:rPr>
          <w:rFonts w:ascii="Times New Roman" w:hAnsi="Times New Roman"/>
          <w:sz w:val="36"/>
          <w:szCs w:val="36"/>
        </w:rPr>
        <w:instrText xml:space="preserve"> QUOTE </w:instrText>
      </w:r>
      <m:oMath>
        <m:f>
          <m:fPr>
            <m:ctrlPr>
              <w:rPr>
                <w:rFonts w:ascii="Cambria Math" w:hAnsi="Cambria Math"/>
                <w:sz w:val="36"/>
                <w:szCs w:val="36"/>
              </w:rPr>
            </m:ctrlPr>
          </m:fPr>
          <m:num>
            <m:r>
              <m:rPr>
                <m:sty m:val="p"/>
              </m:rPr>
              <w:rPr>
                <w:rFonts w:ascii="Cambria Math" w:hAnsi="Cambria Math"/>
                <w:sz w:val="36"/>
                <w:szCs w:val="36"/>
              </w:rPr>
              <m:t>(52,5-50)</m:t>
            </m:r>
          </m:num>
          <m:den>
            <m:r>
              <m:rPr>
                <m:sty m:val="p"/>
              </m:rPr>
              <w:rPr>
                <w:rFonts w:ascii="Cambria Math" w:hAnsi="Cambria Math"/>
                <w:sz w:val="36"/>
                <w:szCs w:val="36"/>
              </w:rPr>
              <m:t>(273+52,5)</m:t>
            </m:r>
          </m:den>
        </m:f>
      </m:oMath>
      <w:r w:rsidRPr="00723D27">
        <w:rPr>
          <w:rFonts w:ascii="Times New Roman" w:hAnsi="Times New Roman"/>
          <w:sz w:val="36"/>
          <w:szCs w:val="36"/>
        </w:rPr>
        <w:instrText xml:space="preserve"> </w:instrText>
      </w:r>
      <w:r w:rsidRPr="00723D27">
        <w:rPr>
          <w:rFonts w:ascii="Times New Roman" w:hAnsi="Times New Roman"/>
          <w:sz w:val="36"/>
          <w:szCs w:val="36"/>
        </w:rPr>
        <w:fldChar w:fldCharType="separate"/>
      </w:r>
      <m:oMath>
        <m:f>
          <m:fPr>
            <m:ctrlPr>
              <w:rPr>
                <w:rFonts w:ascii="Cambria Math" w:hAnsi="Cambria Math"/>
                <w:sz w:val="36"/>
                <w:szCs w:val="36"/>
              </w:rPr>
            </m:ctrlPr>
          </m:fPr>
          <m:num>
            <m:r>
              <m:rPr>
                <m:sty m:val="p"/>
              </m:rPr>
              <w:rPr>
                <w:rFonts w:ascii="Cambria Math" w:hAnsi="Cambria Math"/>
                <w:sz w:val="36"/>
                <w:szCs w:val="36"/>
              </w:rPr>
              <m:t>(52,5-50)</m:t>
            </m:r>
          </m:num>
          <m:den>
            <m:r>
              <m:rPr>
                <m:sty m:val="p"/>
              </m:rPr>
              <w:rPr>
                <w:rFonts w:ascii="Cambria Math" w:hAnsi="Cambria Math"/>
                <w:sz w:val="36"/>
                <w:szCs w:val="36"/>
              </w:rPr>
              <m:t>(273+52,5)</m:t>
            </m:r>
          </m:den>
        </m:f>
      </m:oMath>
      <w:r w:rsidRPr="00723D27">
        <w:rPr>
          <w:rFonts w:ascii="Times New Roman" w:hAnsi="Times New Roman"/>
          <w:sz w:val="36"/>
          <w:szCs w:val="36"/>
        </w:rPr>
        <w:fldChar w:fldCharType="end"/>
      </w:r>
      <w:r w:rsidRPr="00DD770B">
        <w:rPr>
          <w:rFonts w:ascii="Times New Roman" w:hAnsi="Times New Roman"/>
          <w:sz w:val="28"/>
          <w:szCs w:val="28"/>
        </w:rPr>
        <w:t>.</w:t>
      </w:r>
    </w:p>
    <w:p w:rsidR="00E42916" w:rsidRPr="00DD770B"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Критерій Релея</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Pr>
          <w:rFonts w:ascii="Times New Roman" w:hAnsi="Times New Roman"/>
          <w:sz w:val="28"/>
          <w:szCs w:val="28"/>
          <w:lang w:val="en-US"/>
        </w:rPr>
        <w:t>Ra</w:t>
      </w:r>
      <w:r w:rsidR="007C7492">
        <w:rPr>
          <w:rFonts w:ascii="Times New Roman" w:hAnsi="Times New Roman"/>
          <w:sz w:val="28"/>
          <w:szCs w:val="28"/>
        </w:rPr>
        <w:t xml:space="preserve"> </w:t>
      </w:r>
      <w:r w:rsidRPr="00DD770B">
        <w:rPr>
          <w:rFonts w:ascii="Times New Roman" w:hAnsi="Times New Roman"/>
          <w:sz w:val="28"/>
          <w:szCs w:val="28"/>
        </w:rPr>
        <w:t>=</w:t>
      </w:r>
      <w:r w:rsidR="007C7492">
        <w:rPr>
          <w:rFonts w:ascii="Times New Roman" w:hAnsi="Times New Roman"/>
          <w:sz w:val="28"/>
          <w:szCs w:val="28"/>
        </w:rPr>
        <w:t xml:space="preserve"> </w:t>
      </w:r>
      <w:r>
        <w:rPr>
          <w:rFonts w:ascii="Times New Roman" w:hAnsi="Times New Roman"/>
          <w:sz w:val="28"/>
          <w:szCs w:val="28"/>
          <w:lang w:val="en-US"/>
        </w:rPr>
        <w:t>Gr</w:t>
      </w:r>
      <w:r w:rsidRPr="00DD770B">
        <w:rPr>
          <w:rFonts w:ascii="Times New Roman" w:hAnsi="Times New Roman"/>
          <w:sz w:val="28"/>
          <w:szCs w:val="28"/>
        </w:rPr>
        <w:t>·</w:t>
      </w:r>
      <w:proofErr w:type="gramStart"/>
      <w:r>
        <w:rPr>
          <w:rFonts w:ascii="Times New Roman" w:hAnsi="Times New Roman"/>
          <w:sz w:val="28"/>
          <w:szCs w:val="28"/>
          <w:lang w:val="en-US"/>
        </w:rPr>
        <w:t>Pr</w:t>
      </w:r>
      <w:r w:rsidRPr="00DD770B">
        <w:rPr>
          <w:rFonts w:ascii="Times New Roman" w:hAnsi="Times New Roman"/>
          <w:sz w:val="28"/>
          <w:szCs w:val="28"/>
        </w:rPr>
        <w:t xml:space="preserve"> ,</w:t>
      </w:r>
      <w:proofErr w:type="gramEnd"/>
      <w:r w:rsidRPr="00E17654">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rPr>
        <w:t>2</w:t>
      </w:r>
      <w:r w:rsidRPr="00E17654">
        <w:rPr>
          <w:rFonts w:ascii="Times New Roman" w:hAnsi="Times New Roman"/>
          <w:sz w:val="28"/>
          <w:szCs w:val="28"/>
        </w:rPr>
        <w:t>.2</w:t>
      </w:r>
      <w:r>
        <w:rPr>
          <w:rFonts w:ascii="Times New Roman" w:hAnsi="Times New Roman"/>
          <w:sz w:val="28"/>
          <w:szCs w:val="28"/>
        </w:rPr>
        <w:t>0)</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Ra</w:t>
      </w:r>
      <w:r>
        <w:rPr>
          <w:rFonts w:ascii="Times New Roman" w:hAnsi="Times New Roman"/>
          <w:sz w:val="28"/>
          <w:szCs w:val="28"/>
        </w:rPr>
        <w:t xml:space="preserve"> </w:t>
      </w:r>
      <w:r w:rsidRPr="00687C3B">
        <w:rPr>
          <w:rFonts w:ascii="Times New Roman" w:hAnsi="Times New Roman"/>
          <w:sz w:val="28"/>
          <w:szCs w:val="28"/>
        </w:rPr>
        <w:t>=</w:t>
      </w:r>
      <w:r>
        <w:rPr>
          <w:rFonts w:ascii="Times New Roman" w:hAnsi="Times New Roman"/>
          <w:sz w:val="28"/>
          <w:szCs w:val="28"/>
        </w:rPr>
        <w:t xml:space="preserve"> 1</w:t>
      </w:r>
      <w:proofErr w:type="gramStart"/>
      <w:r>
        <w:rPr>
          <w:rFonts w:ascii="Times New Roman" w:hAnsi="Times New Roman"/>
          <w:sz w:val="28"/>
          <w:szCs w:val="28"/>
        </w:rPr>
        <w:t>,55</w:t>
      </w:r>
      <w:proofErr w:type="gramEnd"/>
      <w:r>
        <w:rPr>
          <w:rFonts w:ascii="Times New Roman" w:hAnsi="Times New Roman"/>
          <w:sz w:val="28"/>
          <w:szCs w:val="28"/>
        </w:rPr>
        <w:t>·</w:t>
      </w:r>
      <w:r w:rsidRPr="00E17654">
        <w:rPr>
          <w:rFonts w:ascii="Times New Roman" w:hAnsi="Times New Roman"/>
          <w:sz w:val="28"/>
          <w:szCs w:val="28"/>
        </w:rPr>
        <w:t>10</w:t>
      </w:r>
      <w:r w:rsidRPr="00E17654">
        <w:rPr>
          <w:rFonts w:ascii="Times New Roman" w:hAnsi="Times New Roman"/>
          <w:sz w:val="28"/>
          <w:szCs w:val="28"/>
          <w:vertAlign w:val="superscript"/>
        </w:rPr>
        <w:t>9</w:t>
      </w:r>
      <w:r>
        <w:rPr>
          <w:rFonts w:ascii="Times New Roman" w:hAnsi="Times New Roman"/>
          <w:sz w:val="28"/>
          <w:szCs w:val="28"/>
        </w:rPr>
        <w:t>·0,7=1,08·10</w:t>
      </w:r>
      <w:r w:rsidRPr="00E17654">
        <w:rPr>
          <w:rFonts w:ascii="Times New Roman" w:hAnsi="Times New Roman"/>
          <w:sz w:val="28"/>
          <w:szCs w:val="28"/>
          <w:vertAlign w:val="superscript"/>
        </w:rPr>
        <w:t>9</w:t>
      </w:r>
      <w:r>
        <w:rPr>
          <w:rFonts w:ascii="Times New Roman" w:hAnsi="Times New Roman"/>
          <w:sz w:val="28"/>
          <w:szCs w:val="28"/>
        </w:rPr>
        <w:t>.</w:t>
      </w:r>
    </w:p>
    <w:p w:rsidR="00E42916" w:rsidRPr="00687C3B"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Якщо 2·10</w:t>
      </w:r>
      <w:r>
        <w:rPr>
          <w:rFonts w:ascii="Times New Roman" w:hAnsi="Times New Roman"/>
          <w:sz w:val="28"/>
          <w:szCs w:val="28"/>
          <w:vertAlign w:val="superscript"/>
        </w:rPr>
        <w:t>7</w:t>
      </w:r>
      <w:r>
        <w:rPr>
          <w:rFonts w:ascii="Times New Roman" w:hAnsi="Times New Roman"/>
          <w:sz w:val="28"/>
          <w:szCs w:val="28"/>
          <w:lang w:val="en-US"/>
        </w:rPr>
        <w:sym w:font="Symbol" w:char="F03C"/>
      </w:r>
      <w:r w:rsidR="007C7492">
        <w:rPr>
          <w:rFonts w:ascii="Times New Roman" w:hAnsi="Times New Roman"/>
          <w:sz w:val="28"/>
          <w:szCs w:val="28"/>
        </w:rPr>
        <w:t xml:space="preserve"> </w:t>
      </w:r>
      <w:r>
        <w:rPr>
          <w:rFonts w:ascii="Times New Roman" w:hAnsi="Times New Roman"/>
          <w:sz w:val="28"/>
          <w:szCs w:val="28"/>
          <w:lang w:val="en-US"/>
        </w:rPr>
        <w:t>Ra</w:t>
      </w:r>
      <w:r w:rsidR="007C7492">
        <w:rPr>
          <w:rFonts w:ascii="Times New Roman" w:hAnsi="Times New Roman"/>
          <w:sz w:val="28"/>
          <w:szCs w:val="28"/>
        </w:rPr>
        <w:t xml:space="preserve"> </w:t>
      </w:r>
      <w:r>
        <w:rPr>
          <w:rFonts w:ascii="Times New Roman" w:hAnsi="Times New Roman"/>
          <w:sz w:val="28"/>
          <w:szCs w:val="28"/>
        </w:rPr>
        <w:sym w:font="Symbol" w:char="F03C"/>
      </w:r>
      <w:r>
        <w:rPr>
          <w:rFonts w:ascii="Times New Roman" w:hAnsi="Times New Roman"/>
          <w:sz w:val="28"/>
          <w:szCs w:val="28"/>
        </w:rPr>
        <w:t>1·10</w:t>
      </w:r>
      <w:r>
        <w:rPr>
          <w:rFonts w:ascii="Times New Roman" w:hAnsi="Times New Roman"/>
          <w:sz w:val="28"/>
          <w:szCs w:val="28"/>
          <w:vertAlign w:val="superscript"/>
        </w:rPr>
        <w:t>13</w:t>
      </w:r>
      <w:r>
        <w:rPr>
          <w:rFonts w:ascii="Times New Roman" w:hAnsi="Times New Roman"/>
          <w:sz w:val="28"/>
          <w:szCs w:val="28"/>
        </w:rPr>
        <w:t>, то скористаємось наступним</w:t>
      </w:r>
      <w:r w:rsidRPr="00687C3B">
        <w:rPr>
          <w:rFonts w:ascii="Times New Roman" w:hAnsi="Times New Roman"/>
          <w:sz w:val="28"/>
          <w:szCs w:val="28"/>
        </w:rPr>
        <w:t xml:space="preserve"> критеріальним рівнянням</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Pr>
          <w:rFonts w:ascii="Times New Roman" w:hAnsi="Times New Roman"/>
          <w:sz w:val="28"/>
          <w:szCs w:val="28"/>
          <w:lang w:val="en-US"/>
        </w:rPr>
        <w:t>Nu</w:t>
      </w:r>
      <w:r>
        <w:rPr>
          <w:rFonts w:ascii="Times New Roman" w:hAnsi="Times New Roman"/>
          <w:sz w:val="28"/>
          <w:szCs w:val="28"/>
        </w:rPr>
        <w:t xml:space="preserve"> </w:t>
      </w:r>
      <w:r w:rsidRPr="00E545A2">
        <w:rPr>
          <w:rFonts w:ascii="Times New Roman" w:hAnsi="Times New Roman"/>
          <w:sz w:val="28"/>
          <w:szCs w:val="28"/>
        </w:rPr>
        <w:t>=</w:t>
      </w:r>
      <w:r>
        <w:rPr>
          <w:rFonts w:ascii="Times New Roman" w:hAnsi="Times New Roman"/>
          <w:sz w:val="28"/>
          <w:szCs w:val="28"/>
        </w:rPr>
        <w:t xml:space="preserve"> </w:t>
      </w:r>
      <w:r w:rsidRPr="00E545A2">
        <w:rPr>
          <w:rFonts w:ascii="Times New Roman" w:hAnsi="Times New Roman"/>
          <w:sz w:val="28"/>
          <w:szCs w:val="28"/>
        </w:rPr>
        <w:t>0,135·</w:t>
      </w:r>
      <w:r w:rsidR="00791C07" w:rsidRPr="00791C07">
        <w:rPr>
          <w:rFonts w:ascii="Times New Roman" w:hAnsi="Times New Roman"/>
          <w:position w:val="-8"/>
          <w:sz w:val="28"/>
          <w:szCs w:val="28"/>
        </w:rPr>
        <w:object w:dxaOrig="620" w:dyaOrig="400">
          <v:shape id="_x0000_i1055" type="#_x0000_t75" style="width:30.75pt;height:20.25pt" o:ole="">
            <v:imagedata r:id="rId68" o:title=""/>
          </v:shape>
          <o:OLEObject Type="Embed" ProgID="Equation.DSMT4" ShapeID="_x0000_i1055" DrawAspect="Content" ObjectID="_1464611611" r:id="rId69"/>
        </w:object>
      </w:r>
      <w:r w:rsidRPr="00E545A2">
        <w:rPr>
          <w:rFonts w:ascii="Times New Roman" w:hAnsi="Times New Roman"/>
          <w:sz w:val="28"/>
          <w:szCs w:val="28"/>
        </w:rPr>
        <w:t>,</w:t>
      </w:r>
      <w:r w:rsidRPr="00E17654">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.21)</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7C7492" w:rsidRPr="007C7492">
        <w:rPr>
          <w:position w:val="-12"/>
        </w:rPr>
        <w:object w:dxaOrig="3460" w:dyaOrig="480">
          <v:shape id="_x0000_i1056" type="#_x0000_t75" style="width:173.25pt;height:24pt" o:ole="">
            <v:imagedata r:id="rId70" o:title=""/>
          </v:shape>
          <o:OLEObject Type="Embed" ProgID="Equation.DSMT4" ShapeID="_x0000_i1056" DrawAspect="Content" ObjectID="_1464611612" r:id="rId71"/>
        </w:object>
      </w:r>
      <w:r w:rsidRPr="00E545A2">
        <w:rPr>
          <w:rFonts w:ascii="Times New Roman" w:hAnsi="Times New Roman"/>
          <w:sz w:val="28"/>
          <w:szCs w:val="28"/>
        </w:rPr>
        <w:t>.</w:t>
      </w:r>
    </w:p>
    <w:p w:rsidR="00E42916" w:rsidRPr="00E545A2"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Коефіцієнт тепловіддачі до навколишнього повітря конвекцією</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r>
      <w:r w:rsidR="005045AD" w:rsidRPr="005045AD">
        <w:rPr>
          <w:position w:val="-26"/>
        </w:rPr>
        <w:object w:dxaOrig="1180" w:dyaOrig="700">
          <v:shape id="_x0000_i1057" type="#_x0000_t75" style="width:59.25pt;height:35.25pt" o:ole="">
            <v:imagedata r:id="rId72" o:title=""/>
          </v:shape>
          <o:OLEObject Type="Embed" ProgID="Equation.DSMT4" ShapeID="_x0000_i1057" DrawAspect="Content" ObjectID="_1464611613" r:id="rId73"/>
        </w:object>
      </w:r>
      <w:r>
        <w:rPr>
          <w:rFonts w:ascii="Times New Roman" w:hAnsi="Times New Roman"/>
          <w:sz w:val="28"/>
          <w:szCs w:val="28"/>
        </w:rPr>
        <w:t>,</w:t>
      </w:r>
      <w:r w:rsidRPr="00E17654">
        <w:rPr>
          <w:rFonts w:ascii="Times New Roman" w:hAnsi="Times New Roman"/>
          <w:sz w:val="28"/>
          <w:szCs w:val="28"/>
        </w:rPr>
        <w:t xml:space="preserve">     </w:t>
      </w:r>
      <w:r w:rsidR="00474924" w:rsidRPr="001024B5">
        <w:rPr>
          <w:rFonts w:ascii="Times New Roman" w:hAnsi="Times New Roman"/>
          <w:sz w:val="28"/>
          <w:szCs w:val="28"/>
          <w:lang w:val="ru-RU"/>
        </w:rPr>
        <w:t xml:space="preserve"> </w:t>
      </w:r>
      <w:r w:rsidR="005045AD">
        <w:rPr>
          <w:rFonts w:ascii="Times New Roman" w:hAnsi="Times New Roman"/>
          <w:sz w:val="28"/>
          <w:szCs w:val="28"/>
          <w:lang w:val="ru-RU"/>
        </w:rPr>
        <w:t xml:space="preserve">    </w:t>
      </w:r>
      <w:r w:rsidR="00474924" w:rsidRPr="001024B5">
        <w:rPr>
          <w:rFonts w:ascii="Times New Roman" w:hAnsi="Times New Roman"/>
          <w:sz w:val="28"/>
          <w:szCs w:val="28"/>
          <w:lang w:val="ru-RU"/>
        </w:rPr>
        <w:t xml:space="preserve">     </w:t>
      </w:r>
      <w:r>
        <w:rPr>
          <w:rFonts w:ascii="Times New Roman" w:hAnsi="Times New Roman"/>
          <w:sz w:val="28"/>
          <w:szCs w:val="28"/>
        </w:rPr>
        <w:t xml:space="preserve">              </w:t>
      </w:r>
      <w:r w:rsidRPr="00E17654">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.22)</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5045AD" w:rsidP="00E42916">
      <w:pPr>
        <w:spacing w:after="0" w:line="240" w:lineRule="auto"/>
        <w:ind w:firstLine="709"/>
        <w:jc w:val="center"/>
        <w:rPr>
          <w:rFonts w:ascii="Times New Roman" w:hAnsi="Times New Roman"/>
          <w:sz w:val="28"/>
          <w:szCs w:val="28"/>
        </w:rPr>
      </w:pPr>
      <w:r w:rsidRPr="005045AD">
        <w:rPr>
          <w:position w:val="-28"/>
        </w:rPr>
        <w:object w:dxaOrig="4900" w:dyaOrig="720">
          <v:shape id="_x0000_i1058" type="#_x0000_t75" style="width:245.25pt;height:36pt" o:ole="">
            <v:imagedata r:id="rId74" o:title=""/>
          </v:shape>
          <o:OLEObject Type="Embed" ProgID="Equation.DSMT4" ShapeID="_x0000_i1058" DrawAspect="Content" ObjectID="_1464611614" r:id="rId75"/>
        </w:object>
      </w: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Радіаційний коефіцієнт тепловіддачі </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r>
      <w:r w:rsidR="005045AD" w:rsidRPr="00222E2F">
        <w:rPr>
          <w:rFonts w:ascii="Times New Roman" w:hAnsi="Times New Roman"/>
          <w:position w:val="-34"/>
          <w:sz w:val="28"/>
          <w:szCs w:val="28"/>
        </w:rPr>
        <w:object w:dxaOrig="3300" w:dyaOrig="1380">
          <v:shape id="_x0000_i1059" type="#_x0000_t75" style="width:165pt;height:69pt" o:ole="">
            <v:imagedata r:id="rId76" o:title=""/>
          </v:shape>
          <o:OLEObject Type="Embed" ProgID="Equation.DSMT4" ShapeID="_x0000_i1059" DrawAspect="Content" ObjectID="_1464611615" r:id="rId77"/>
        </w:object>
      </w:r>
      <w:r>
        <w:rPr>
          <w:rFonts w:ascii="Times New Roman" w:hAnsi="Times New Roman"/>
          <w:sz w:val="28"/>
          <w:szCs w:val="28"/>
        </w:rPr>
        <w:t xml:space="preserve">,     </w:t>
      </w:r>
      <w:r w:rsidR="00474924" w:rsidRPr="008C1219">
        <w:rPr>
          <w:rFonts w:ascii="Times New Roman" w:hAnsi="Times New Roman"/>
          <w:sz w:val="28"/>
          <w:szCs w:val="28"/>
        </w:rPr>
        <w:t xml:space="preserve">    </w:t>
      </w:r>
      <w:r>
        <w:rPr>
          <w:rFonts w:ascii="Times New Roman" w:hAnsi="Times New Roman"/>
          <w:sz w:val="28"/>
          <w:szCs w:val="28"/>
        </w:rPr>
        <w:t xml:space="preserve">   </w:t>
      </w:r>
      <w:r w:rsidR="00222E2F">
        <w:rPr>
          <w:rFonts w:ascii="Times New Roman" w:hAnsi="Times New Roman"/>
          <w:sz w:val="28"/>
          <w:szCs w:val="28"/>
        </w:rPr>
        <w:t xml:space="preserve">       </w:t>
      </w:r>
      <w:r>
        <w:rPr>
          <w:rFonts w:ascii="Times New Roman" w:hAnsi="Times New Roman"/>
          <w:sz w:val="28"/>
          <w:szCs w:val="28"/>
        </w:rPr>
        <w:t xml:space="preserve">                (</w:t>
      </w:r>
      <w:r w:rsidR="00E14363" w:rsidRPr="008C1219">
        <w:rPr>
          <w:rFonts w:ascii="Times New Roman" w:hAnsi="Times New Roman"/>
          <w:sz w:val="28"/>
          <w:szCs w:val="28"/>
        </w:rPr>
        <w:t>2</w:t>
      </w:r>
      <w:r>
        <w:rPr>
          <w:rFonts w:ascii="Times New Roman" w:hAnsi="Times New Roman"/>
          <w:sz w:val="28"/>
          <w:szCs w:val="28"/>
        </w:rPr>
        <w:t>.23)</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де </w:t>
      </w:r>
      <w:r>
        <w:rPr>
          <w:rFonts w:ascii="Times New Roman" w:hAnsi="Times New Roman"/>
          <w:sz w:val="28"/>
          <w:szCs w:val="28"/>
          <w:lang w:val="en-US"/>
        </w:rPr>
        <w:sym w:font="Symbol" w:char="F065"/>
      </w:r>
      <w:r>
        <w:rPr>
          <w:rFonts w:ascii="Times New Roman" w:hAnsi="Times New Roman"/>
          <w:sz w:val="28"/>
          <w:szCs w:val="28"/>
        </w:rPr>
        <w:t xml:space="preserve"> – ступінь чорноти для </w:t>
      </w:r>
      <w:r>
        <w:rPr>
          <w:rFonts w:ascii="Times New Roman" w:hAnsi="Times New Roman"/>
          <w:sz w:val="28"/>
          <w:szCs w:val="28"/>
          <w:lang w:val="ru-RU"/>
        </w:rPr>
        <w:t>стал</w:t>
      </w:r>
      <w:r>
        <w:rPr>
          <w:rFonts w:ascii="Times New Roman" w:hAnsi="Times New Roman"/>
          <w:sz w:val="28"/>
          <w:szCs w:val="28"/>
        </w:rPr>
        <w:t>і (прокатний лист);</w:t>
      </w:r>
    </w:p>
    <w:p w:rsidR="00E42916" w:rsidRDefault="00E42916" w:rsidP="00E42916">
      <w:pPr>
        <w:spacing w:after="0" w:line="240" w:lineRule="auto"/>
        <w:ind w:firstLine="709"/>
        <w:rPr>
          <w:rFonts w:ascii="Times New Roman" w:hAnsi="Times New Roman"/>
          <w:sz w:val="28"/>
          <w:szCs w:val="28"/>
        </w:rPr>
      </w:pPr>
    </w:p>
    <w:p w:rsidR="00E42916" w:rsidRDefault="005045AD" w:rsidP="00E42916">
      <w:pPr>
        <w:spacing w:after="0" w:line="240" w:lineRule="auto"/>
        <w:ind w:firstLine="709"/>
        <w:jc w:val="center"/>
        <w:rPr>
          <w:rFonts w:ascii="Times New Roman" w:hAnsi="Times New Roman"/>
          <w:sz w:val="28"/>
          <w:szCs w:val="28"/>
        </w:rPr>
      </w:pPr>
      <w:r w:rsidRPr="00222E2F">
        <w:rPr>
          <w:rFonts w:ascii="Times New Roman" w:hAnsi="Times New Roman"/>
          <w:position w:val="-32"/>
          <w:sz w:val="28"/>
          <w:szCs w:val="28"/>
        </w:rPr>
        <w:object w:dxaOrig="7520" w:dyaOrig="1300">
          <v:shape id="_x0000_i1060" type="#_x0000_t75" style="width:375.75pt;height:65.25pt" o:ole="">
            <v:imagedata r:id="rId78" o:title=""/>
          </v:shape>
          <o:OLEObject Type="Embed" ProgID="Equation.DSMT4" ShapeID="_x0000_i1060" DrawAspect="Content" ObjectID="_1464611616" r:id="rId79"/>
        </w:object>
      </w:r>
    </w:p>
    <w:p w:rsidR="005045AD" w:rsidRDefault="005045AD"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Коефіцієнт тепловіддачі від зовнішньої стінки сушарки</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sym w:font="Symbol" w:char="F061"/>
      </w:r>
      <w:r>
        <w:rPr>
          <w:rFonts w:ascii="Times New Roman" w:hAnsi="Times New Roman"/>
          <w:sz w:val="28"/>
          <w:szCs w:val="28"/>
          <w:vertAlign w:val="subscript"/>
        </w:rPr>
        <w:t>2</w:t>
      </w:r>
      <w:r w:rsidR="005045AD">
        <w:rPr>
          <w:rFonts w:ascii="Times New Roman" w:hAnsi="Times New Roman"/>
          <w:sz w:val="28"/>
          <w:szCs w:val="28"/>
          <w:vertAlign w:val="subscript"/>
        </w:rPr>
        <w:t xml:space="preserve"> </w:t>
      </w:r>
      <w:r>
        <w:rPr>
          <w:rFonts w:ascii="Times New Roman" w:hAnsi="Times New Roman"/>
          <w:sz w:val="28"/>
          <w:szCs w:val="28"/>
        </w:rPr>
        <w:t>=</w:t>
      </w:r>
      <w:r w:rsidR="005045AD">
        <w:rPr>
          <w:rFonts w:ascii="Times New Roman" w:hAnsi="Times New Roman"/>
          <w:sz w:val="28"/>
          <w:szCs w:val="28"/>
        </w:rPr>
        <w:t xml:space="preserve"> </w:t>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w:t>
      </w:r>
      <w:r w:rsidR="005045AD">
        <w:rPr>
          <w:rFonts w:ascii="Times New Roman" w:hAnsi="Times New Roman"/>
          <w:sz w:val="28"/>
          <w:szCs w:val="28"/>
          <w:vertAlign w:val="superscript"/>
        </w:rPr>
        <w:t xml:space="preserve"> </w:t>
      </w:r>
      <w:r w:rsidRPr="00E545A2">
        <w:rPr>
          <w:rFonts w:ascii="Times New Roman" w:hAnsi="Times New Roman"/>
          <w:sz w:val="28"/>
          <w:szCs w:val="28"/>
        </w:rPr>
        <w:t>+</w:t>
      </w:r>
      <w:r w:rsidR="005045AD">
        <w:rPr>
          <w:rFonts w:ascii="Times New Roman" w:hAnsi="Times New Roman"/>
          <w:sz w:val="28"/>
          <w:szCs w:val="28"/>
        </w:rPr>
        <w:t xml:space="preserve"> </w:t>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vertAlign w:val="superscript"/>
          <w:lang w:val="en-US"/>
        </w:rPr>
        <w:t>II</w:t>
      </w:r>
      <w:r>
        <w:rPr>
          <w:rFonts w:ascii="Times New Roman" w:hAnsi="Times New Roman"/>
          <w:sz w:val="28"/>
          <w:szCs w:val="28"/>
        </w:rPr>
        <w:t xml:space="preserve">,     </w:t>
      </w:r>
      <w:r w:rsidR="00474924" w:rsidRPr="001024B5">
        <w:rPr>
          <w:rFonts w:ascii="Times New Roman" w:hAnsi="Times New Roman"/>
          <w:sz w:val="28"/>
          <w:szCs w:val="28"/>
          <w:lang w:val="ru-RU"/>
        </w:rPr>
        <w:t xml:space="preserve">            </w:t>
      </w:r>
      <w:r>
        <w:rPr>
          <w:rFonts w:ascii="Times New Roman" w:hAnsi="Times New Roman"/>
          <w:sz w:val="28"/>
          <w:szCs w:val="28"/>
        </w:rPr>
        <w:t xml:space="preserve">                            (</w:t>
      </w:r>
      <w:r w:rsidR="00E14363">
        <w:rPr>
          <w:rFonts w:ascii="Times New Roman" w:hAnsi="Times New Roman"/>
          <w:sz w:val="28"/>
          <w:szCs w:val="28"/>
          <w:lang w:val="ru-RU"/>
        </w:rPr>
        <w:t>2</w:t>
      </w:r>
      <w:r>
        <w:rPr>
          <w:rFonts w:ascii="Times New Roman" w:hAnsi="Times New Roman"/>
          <w:sz w:val="28"/>
          <w:szCs w:val="28"/>
        </w:rPr>
        <w:t>.24)</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61"/>
      </w:r>
      <w:r>
        <w:rPr>
          <w:rFonts w:ascii="Times New Roman" w:hAnsi="Times New Roman"/>
          <w:sz w:val="28"/>
          <w:szCs w:val="28"/>
          <w:vertAlign w:val="subscript"/>
        </w:rPr>
        <w:t>2</w:t>
      </w:r>
      <w:r>
        <w:rPr>
          <w:rFonts w:ascii="Times New Roman" w:hAnsi="Times New Roman"/>
          <w:sz w:val="28"/>
          <w:szCs w:val="28"/>
        </w:rPr>
        <w:t xml:space="preserve">=3,5 + 3 = </w:t>
      </w:r>
      <w:r>
        <w:rPr>
          <w:rFonts w:ascii="Times New Roman" w:hAnsi="Times New Roman"/>
          <w:sz w:val="28"/>
          <w:szCs w:val="28"/>
          <w:lang w:val="ru-RU"/>
        </w:rPr>
        <w:t xml:space="preserve">3,5 </w:t>
      </w:r>
      <w:r>
        <w:rPr>
          <w:rFonts w:ascii="Times New Roman" w:hAnsi="Times New Roman"/>
          <w:sz w:val="28"/>
          <w:szCs w:val="28"/>
        </w:rPr>
        <w:t>(Вт/м</w:t>
      </w:r>
      <w:r>
        <w:rPr>
          <w:rFonts w:ascii="Times New Roman" w:hAnsi="Times New Roman"/>
          <w:sz w:val="28"/>
          <w:szCs w:val="28"/>
          <w:vertAlign w:val="superscript"/>
        </w:rPr>
        <w:t>2</w:t>
      </w:r>
      <w:r>
        <w:rPr>
          <w:rFonts w:ascii="Times New Roman" w:hAnsi="Times New Roman"/>
          <w:sz w:val="28"/>
          <w:szCs w:val="28"/>
        </w:rPr>
        <w:t>·К).</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Визначаємо коефіцієнт теплопередачі</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7130D">
        <w:rPr>
          <w:rFonts w:ascii="Times New Roman" w:hAnsi="Times New Roman"/>
          <w:sz w:val="28"/>
          <w:szCs w:val="28"/>
        </w:rPr>
        <w:t>–</w:t>
      </w:r>
      <w:r>
        <w:rPr>
          <w:rFonts w:ascii="Times New Roman" w:hAnsi="Times New Roman"/>
          <w:sz w:val="28"/>
          <w:szCs w:val="28"/>
        </w:rPr>
        <w:t xml:space="preserve"> через стінку сушарки</w:t>
      </w:r>
    </w:p>
    <w:p w:rsidR="00E42916" w:rsidRDefault="00E42916" w:rsidP="00E42916">
      <w:pPr>
        <w:spacing w:after="0" w:line="240" w:lineRule="auto"/>
        <w:ind w:firstLine="709"/>
        <w:rPr>
          <w:rFonts w:ascii="Times New Roman" w:hAnsi="Times New Roman"/>
          <w:sz w:val="28"/>
          <w:szCs w:val="28"/>
        </w:rPr>
      </w:pPr>
    </w:p>
    <w:p w:rsidR="00E42916" w:rsidRDefault="005045AD" w:rsidP="005045AD">
      <w:pPr>
        <w:tabs>
          <w:tab w:val="center" w:pos="4819"/>
          <w:tab w:val="left" w:pos="8928"/>
        </w:tabs>
        <w:spacing w:after="0" w:line="240" w:lineRule="auto"/>
        <w:ind w:firstLine="709"/>
        <w:jc w:val="right"/>
        <w:rPr>
          <w:rFonts w:ascii="Times New Roman" w:hAnsi="Times New Roman"/>
          <w:sz w:val="28"/>
          <w:szCs w:val="28"/>
        </w:rPr>
      </w:pPr>
      <w:r w:rsidRPr="005045AD">
        <w:rPr>
          <w:rFonts w:ascii="Times New Roman" w:hAnsi="Times New Roman"/>
          <w:position w:val="-68"/>
          <w:sz w:val="28"/>
          <w:szCs w:val="28"/>
        </w:rPr>
        <w:object w:dxaOrig="3200" w:dyaOrig="1120">
          <v:shape id="_x0000_i1061" type="#_x0000_t75" style="width:159.75pt;height:56.25pt" o:ole="">
            <v:imagedata r:id="rId80" o:title=""/>
          </v:shape>
          <o:OLEObject Type="Embed" ProgID="Equation.DSMT4" ShapeID="_x0000_i1061" DrawAspect="Content" ObjectID="_1464611617" r:id="rId81"/>
        </w:object>
      </w:r>
      <w:r w:rsidR="00E42916" w:rsidRPr="005045AD">
        <w:rPr>
          <w:rFonts w:ascii="Times New Roman" w:hAnsi="Times New Roman"/>
          <w:sz w:val="28"/>
          <w:szCs w:val="28"/>
        </w:rPr>
        <w:t xml:space="preserve">  </w:t>
      </w:r>
      <w:r w:rsidR="00474924" w:rsidRPr="005045AD">
        <w:rPr>
          <w:rFonts w:ascii="Times New Roman" w:hAnsi="Times New Roman"/>
          <w:sz w:val="28"/>
          <w:szCs w:val="28"/>
        </w:rPr>
        <w:t xml:space="preserve">           </w:t>
      </w:r>
      <w:r w:rsidR="00E42916" w:rsidRPr="005045AD">
        <w:rPr>
          <w:rFonts w:ascii="Times New Roman" w:hAnsi="Times New Roman"/>
          <w:sz w:val="28"/>
          <w:szCs w:val="28"/>
        </w:rPr>
        <w:t xml:space="preserve">             </w:t>
      </w:r>
      <w:r w:rsidR="00E42916">
        <w:rPr>
          <w:rFonts w:ascii="Times New Roman" w:hAnsi="Times New Roman"/>
          <w:sz w:val="28"/>
          <w:szCs w:val="28"/>
        </w:rPr>
        <w:t>(</w:t>
      </w:r>
      <w:r w:rsidR="00E14363" w:rsidRPr="005045AD">
        <w:rPr>
          <w:rFonts w:ascii="Times New Roman" w:hAnsi="Times New Roman"/>
          <w:sz w:val="28"/>
          <w:szCs w:val="28"/>
        </w:rPr>
        <w:t>2</w:t>
      </w:r>
      <w:r w:rsidR="00E42916">
        <w:rPr>
          <w:rFonts w:ascii="Times New Roman" w:hAnsi="Times New Roman"/>
          <w:sz w:val="28"/>
          <w:szCs w:val="28"/>
        </w:rPr>
        <w:t>.25)</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834B08" w:rsidP="00834B08">
      <w:pPr>
        <w:spacing w:after="0" w:line="240" w:lineRule="auto"/>
        <w:ind w:firstLine="709"/>
        <w:jc w:val="center"/>
        <w:rPr>
          <w:rFonts w:ascii="Times New Roman" w:hAnsi="Times New Roman"/>
          <w:sz w:val="28"/>
          <w:szCs w:val="28"/>
        </w:rPr>
      </w:pPr>
      <w:r w:rsidRPr="00834B08">
        <w:rPr>
          <w:position w:val="-66"/>
        </w:rPr>
        <w:object w:dxaOrig="6680" w:dyaOrig="1100">
          <v:shape id="_x0000_i1062" type="#_x0000_t75" style="width:333.75pt;height:54.75pt" o:ole="">
            <v:imagedata r:id="rId82" o:title=""/>
          </v:shape>
          <o:OLEObject Type="Embed" ProgID="Equation.DSMT4" ShapeID="_x0000_i1062" DrawAspect="Content" ObjectID="_1464611618" r:id="rId83"/>
        </w:objec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sidRPr="00B7130D">
        <w:rPr>
          <w:rFonts w:ascii="Times New Roman" w:hAnsi="Times New Roman"/>
          <w:sz w:val="28"/>
          <w:szCs w:val="28"/>
        </w:rPr>
        <w:t>–</w:t>
      </w:r>
      <w:r>
        <w:rPr>
          <w:rFonts w:ascii="Times New Roman" w:hAnsi="Times New Roman"/>
          <w:sz w:val="28"/>
          <w:szCs w:val="28"/>
        </w:rPr>
        <w:t xml:space="preserve"> через стелю</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proofErr w:type="gramStart"/>
      <w:r>
        <w:rPr>
          <w:rFonts w:ascii="Times New Roman" w:hAnsi="Times New Roman"/>
          <w:sz w:val="28"/>
          <w:szCs w:val="28"/>
          <w:lang w:val="en-US"/>
        </w:rPr>
        <w:t>k</w:t>
      </w:r>
      <w:r>
        <w:rPr>
          <w:rFonts w:ascii="Times New Roman" w:hAnsi="Times New Roman"/>
          <w:sz w:val="28"/>
          <w:szCs w:val="28"/>
          <w:vertAlign w:val="subscript"/>
        </w:rPr>
        <w:t>с</w:t>
      </w:r>
      <w:r>
        <w:rPr>
          <w:rFonts w:ascii="Times New Roman" w:hAnsi="Times New Roman"/>
          <w:sz w:val="28"/>
          <w:szCs w:val="28"/>
        </w:rPr>
        <w:t>=</w:t>
      </w:r>
      <w:proofErr w:type="gramEnd"/>
      <w:r>
        <w:rPr>
          <w:rFonts w:ascii="Times New Roman" w:hAnsi="Times New Roman"/>
          <w:sz w:val="28"/>
          <w:szCs w:val="28"/>
        </w:rPr>
        <w:t>1,3·</w:t>
      </w:r>
      <w:r>
        <w:rPr>
          <w:rFonts w:ascii="Times New Roman" w:hAnsi="Times New Roman"/>
          <w:sz w:val="28"/>
          <w:szCs w:val="28"/>
          <w:lang w:val="en-US"/>
        </w:rPr>
        <w:t>k</w:t>
      </w:r>
      <w:r>
        <w:rPr>
          <w:rFonts w:ascii="Times New Roman" w:hAnsi="Times New Roman"/>
          <w:sz w:val="28"/>
          <w:szCs w:val="28"/>
          <w:vertAlign w:val="subscript"/>
        </w:rPr>
        <w:t>б</w:t>
      </w:r>
      <w:r>
        <w:rPr>
          <w:rFonts w:ascii="Times New Roman" w:hAnsi="Times New Roman"/>
          <w:sz w:val="28"/>
          <w:szCs w:val="28"/>
        </w:rPr>
        <w:t>,</w:t>
      </w:r>
      <w:r>
        <w:rPr>
          <w:rFonts w:ascii="Times New Roman" w:hAnsi="Times New Roman"/>
          <w:sz w:val="28"/>
          <w:szCs w:val="28"/>
          <w:lang w:val="ru-RU"/>
        </w:rPr>
        <w:t xml:space="preserve">                 </w:t>
      </w:r>
      <w:r w:rsidR="00474924" w:rsidRPr="001024B5">
        <w:rPr>
          <w:rFonts w:ascii="Times New Roman" w:hAnsi="Times New Roman"/>
          <w:sz w:val="28"/>
          <w:szCs w:val="28"/>
          <w:lang w:val="ru-RU"/>
        </w:rPr>
        <w:t xml:space="preserve">      </w:t>
      </w:r>
      <w:r>
        <w:rPr>
          <w:rFonts w:ascii="Times New Roman" w:hAnsi="Times New Roman"/>
          <w:sz w:val="28"/>
          <w:szCs w:val="28"/>
          <w:lang w:val="ru-RU"/>
        </w:rPr>
        <w:t xml:space="preserve">               </w:t>
      </w:r>
      <w:r>
        <w:rPr>
          <w:rFonts w:ascii="Times New Roman" w:hAnsi="Times New Roman"/>
          <w:sz w:val="28"/>
          <w:szCs w:val="28"/>
        </w:rPr>
        <w:t>(</w:t>
      </w:r>
      <w:r w:rsidR="00E14363">
        <w:rPr>
          <w:rFonts w:ascii="Times New Roman" w:hAnsi="Times New Roman"/>
          <w:sz w:val="28"/>
          <w:szCs w:val="28"/>
          <w:lang w:val="ru-RU"/>
        </w:rPr>
        <w:t>2</w:t>
      </w:r>
      <w:r>
        <w:rPr>
          <w:rFonts w:ascii="Times New Roman" w:hAnsi="Times New Roman"/>
          <w:sz w:val="28"/>
          <w:szCs w:val="28"/>
        </w:rPr>
        <w:t>.26)</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lang w:val="en-US"/>
        </w:rPr>
        <w:t>k</w:t>
      </w:r>
      <w:r>
        <w:rPr>
          <w:rFonts w:ascii="Times New Roman" w:hAnsi="Times New Roman"/>
          <w:sz w:val="28"/>
          <w:szCs w:val="28"/>
          <w:vertAlign w:val="subscript"/>
        </w:rPr>
        <w:t>с</w:t>
      </w:r>
      <w:r>
        <w:rPr>
          <w:rFonts w:ascii="Times New Roman" w:hAnsi="Times New Roman"/>
          <w:sz w:val="28"/>
          <w:szCs w:val="28"/>
        </w:rPr>
        <w:t>=</w:t>
      </w:r>
      <w:proofErr w:type="gramEnd"/>
      <w:r>
        <w:rPr>
          <w:rFonts w:ascii="Times New Roman" w:hAnsi="Times New Roman"/>
          <w:sz w:val="28"/>
          <w:szCs w:val="28"/>
        </w:rPr>
        <w:t>1,3·0,</w:t>
      </w:r>
      <w:r>
        <w:rPr>
          <w:rFonts w:ascii="Times New Roman" w:hAnsi="Times New Roman"/>
          <w:sz w:val="28"/>
          <w:szCs w:val="28"/>
          <w:lang w:val="ru-RU"/>
        </w:rPr>
        <w:t>43</w:t>
      </w:r>
      <w:r>
        <w:rPr>
          <w:rFonts w:ascii="Times New Roman" w:hAnsi="Times New Roman"/>
          <w:sz w:val="28"/>
          <w:szCs w:val="28"/>
        </w:rPr>
        <w:t>=0,</w:t>
      </w:r>
      <w:r>
        <w:rPr>
          <w:rFonts w:ascii="Times New Roman" w:hAnsi="Times New Roman"/>
          <w:sz w:val="28"/>
          <w:szCs w:val="28"/>
          <w:lang w:val="ru-RU"/>
        </w:rPr>
        <w:t>55</w:t>
      </w:r>
      <w:r>
        <w:rPr>
          <w:rFonts w:ascii="Times New Roman" w:hAnsi="Times New Roman"/>
          <w:sz w:val="28"/>
          <w:szCs w:val="28"/>
        </w:rPr>
        <w:t xml:space="preserve"> (Вт/(м</w:t>
      </w:r>
      <w:r>
        <w:rPr>
          <w:rFonts w:ascii="Times New Roman" w:hAnsi="Times New Roman"/>
          <w:sz w:val="28"/>
          <w:szCs w:val="28"/>
          <w:vertAlign w:val="superscript"/>
        </w:rPr>
        <w:t>2</w:t>
      </w:r>
      <w:r>
        <w:rPr>
          <w:rFonts w:ascii="Times New Roman" w:hAnsi="Times New Roman"/>
          <w:sz w:val="28"/>
          <w:szCs w:val="28"/>
        </w:rPr>
        <w:t>·К)).</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Для підлоги коефіцієнт теплопередачі приймаємо </w:t>
      </w:r>
      <w:r>
        <w:rPr>
          <w:rFonts w:ascii="Times New Roman" w:hAnsi="Times New Roman"/>
          <w:sz w:val="28"/>
          <w:szCs w:val="28"/>
          <w:lang w:val="en-US"/>
        </w:rPr>
        <w:t>k</w:t>
      </w:r>
      <w:r w:rsidRPr="004514EC">
        <w:rPr>
          <w:rFonts w:ascii="Times New Roman" w:hAnsi="Times New Roman"/>
          <w:sz w:val="28"/>
          <w:szCs w:val="28"/>
        </w:rPr>
        <w:t>=0</w:t>
      </w:r>
      <w:r>
        <w:rPr>
          <w:rFonts w:ascii="Times New Roman" w:hAnsi="Times New Roman"/>
          <w:sz w:val="28"/>
          <w:szCs w:val="28"/>
        </w:rPr>
        <w:t>,4</w:t>
      </w:r>
      <w:r w:rsidRPr="004514EC">
        <w:rPr>
          <w:rFonts w:ascii="Times New Roman" w:hAnsi="Times New Roman"/>
          <w:sz w:val="28"/>
          <w:szCs w:val="28"/>
        </w:rPr>
        <w:t xml:space="preserve"> </w:t>
      </w:r>
      <w:r>
        <w:rPr>
          <w:rFonts w:ascii="Times New Roman" w:hAnsi="Times New Roman"/>
          <w:sz w:val="28"/>
          <w:szCs w:val="28"/>
        </w:rPr>
        <w:t>Вт/(м</w:t>
      </w:r>
      <w:r>
        <w:rPr>
          <w:rFonts w:ascii="Times New Roman" w:hAnsi="Times New Roman"/>
          <w:sz w:val="28"/>
          <w:szCs w:val="28"/>
          <w:vertAlign w:val="superscript"/>
        </w:rPr>
        <w:t>2</w:t>
      </w:r>
      <w:r>
        <w:rPr>
          <w:rFonts w:ascii="Times New Roman" w:hAnsi="Times New Roman"/>
          <w:sz w:val="28"/>
          <w:szCs w:val="28"/>
        </w:rPr>
        <w:t>·К)</w:t>
      </w:r>
      <w:r>
        <w:rPr>
          <w:rFonts w:ascii="Times New Roman" w:hAnsi="Times New Roman"/>
          <w:sz w:val="28"/>
          <w:szCs w:val="28"/>
          <w:lang w:val="ru-RU"/>
        </w:rPr>
        <w:t xml:space="preserve"> </w:t>
      </w:r>
      <w:r w:rsidRPr="009579ED">
        <w:rPr>
          <w:rFonts w:ascii="Times New Roman" w:hAnsi="Times New Roman"/>
          <w:bCs/>
          <w:iCs/>
          <w:caps/>
          <w:color w:val="000000"/>
          <w:sz w:val="28"/>
          <w:szCs w:val="28"/>
          <w:lang w:val="ru-RU"/>
        </w:rPr>
        <w:t>[</w:t>
      </w:r>
      <w:r>
        <w:rPr>
          <w:rFonts w:ascii="Times New Roman" w:hAnsi="Times New Roman"/>
          <w:bCs/>
          <w:iCs/>
          <w:caps/>
          <w:color w:val="000000"/>
          <w:sz w:val="28"/>
          <w:szCs w:val="28"/>
          <w:lang w:val="ru-RU"/>
        </w:rPr>
        <w:t>7</w:t>
      </w:r>
      <w:r w:rsidRPr="009579ED">
        <w:rPr>
          <w:rFonts w:ascii="Times New Roman" w:hAnsi="Times New Roman"/>
          <w:bCs/>
          <w:iCs/>
          <w:caps/>
          <w:color w:val="000000"/>
          <w:sz w:val="28"/>
          <w:szCs w:val="28"/>
          <w:lang w:val="ru-RU"/>
        </w:rPr>
        <w:t>]</w:t>
      </w:r>
      <w:r>
        <w:rPr>
          <w:rFonts w:ascii="Times New Roman" w:hAnsi="Times New Roman"/>
          <w:sz w:val="28"/>
          <w:szCs w:val="28"/>
        </w:rPr>
        <w:t>.</w:t>
      </w: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lang w:val="ru-RU"/>
        </w:rPr>
        <w:t>Визначимо с</w:t>
      </w:r>
      <w:r>
        <w:rPr>
          <w:rFonts w:ascii="Times New Roman" w:hAnsi="Times New Roman"/>
          <w:sz w:val="28"/>
          <w:szCs w:val="28"/>
        </w:rPr>
        <w:t>ередньологарифмічний температурний напір</w:t>
      </w:r>
    </w:p>
    <w:p w:rsidR="00E42916" w:rsidRDefault="00E42916" w:rsidP="00E42916">
      <w:pPr>
        <w:spacing w:after="0" w:line="240" w:lineRule="auto"/>
        <w:ind w:firstLine="709"/>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B7130D">
        <w:rPr>
          <w:rFonts w:ascii="Times New Roman" w:hAnsi="Times New Roman"/>
          <w:sz w:val="28"/>
          <w:szCs w:val="28"/>
        </w:rPr>
        <w:t>–</w:t>
      </w:r>
      <w:r>
        <w:rPr>
          <w:rFonts w:ascii="Times New Roman" w:hAnsi="Times New Roman"/>
          <w:sz w:val="28"/>
          <w:szCs w:val="28"/>
        </w:rPr>
        <w:t xml:space="preserve"> більший</w:t>
      </w:r>
    </w:p>
    <w:p w:rsidR="00E42916" w:rsidRDefault="00E42916" w:rsidP="00E42916">
      <w:pPr>
        <w:spacing w:after="0" w:line="240" w:lineRule="auto"/>
        <w:ind w:firstLine="709"/>
        <w:rPr>
          <w:rFonts w:ascii="Times New Roman" w:hAnsi="Times New Roman"/>
          <w:sz w:val="28"/>
          <w:szCs w:val="28"/>
        </w:rPr>
      </w:pPr>
    </w:p>
    <w:p w:rsidR="00E42916" w:rsidRPr="00817DEA" w:rsidRDefault="00E42916" w:rsidP="00E42916">
      <w:pPr>
        <w:spacing w:after="0" w:line="240" w:lineRule="auto"/>
        <w:ind w:firstLine="709"/>
        <w:jc w:val="right"/>
        <w:rPr>
          <w:rFonts w:ascii="Times New Roman" w:hAnsi="Times New Roman"/>
          <w:position w:val="-28"/>
          <w:sz w:val="28"/>
          <w:szCs w:val="28"/>
        </w:rPr>
      </w:pPr>
      <w:r w:rsidRPr="00817DEA">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б</w:t>
      </w:r>
      <w:r w:rsidR="007D317B">
        <w:rPr>
          <w:rFonts w:ascii="Times New Roman CYR" w:eastAsia="Calibri" w:hAnsi="Times New Roman CYR" w:cs="Times New Roman CYR"/>
          <w:sz w:val="28"/>
          <w:szCs w:val="28"/>
          <w:vertAlign w:val="subscript"/>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w:hAnsi="Times New Roman"/>
          <w:sz w:val="28"/>
          <w:szCs w:val="28"/>
          <w:lang w:val="en-US"/>
        </w:rPr>
        <w:t>t</w:t>
      </w:r>
      <w:r w:rsidRPr="00817DEA">
        <w:rPr>
          <w:rFonts w:ascii="Times New Roman" w:hAnsi="Times New Roman"/>
          <w:sz w:val="28"/>
          <w:szCs w:val="28"/>
          <w:vertAlign w:val="subscript"/>
        </w:rPr>
        <w:t>1</w:t>
      </w:r>
      <w:r w:rsidR="007D317B">
        <w:rPr>
          <w:rFonts w:ascii="Times New Roman" w:hAnsi="Times New Roman"/>
          <w:sz w:val="28"/>
          <w:szCs w:val="28"/>
          <w:vertAlign w:val="subscript"/>
        </w:rPr>
        <w:t xml:space="preserve"> </w:t>
      </w:r>
      <w:r w:rsidRPr="00B7130D">
        <w:rPr>
          <w:rFonts w:ascii="Times New Roman" w:hAnsi="Times New Roman"/>
          <w:sz w:val="28"/>
          <w:szCs w:val="28"/>
        </w:rPr>
        <w:t>–</w:t>
      </w:r>
      <w:r w:rsidR="007D317B">
        <w:rPr>
          <w:rFonts w:ascii="Times New Roman" w:hAnsi="Times New Roman"/>
          <w:sz w:val="28"/>
          <w:szCs w:val="28"/>
        </w:rPr>
        <w:t xml:space="preserve"> </w:t>
      </w:r>
      <w:r>
        <w:rPr>
          <w:rFonts w:ascii="Times New Roman" w:hAnsi="Times New Roman"/>
          <w:sz w:val="28"/>
          <w:szCs w:val="28"/>
          <w:lang w:val="en-US"/>
        </w:rPr>
        <w:t>t</w:t>
      </w:r>
      <w:r w:rsidRPr="00817DEA">
        <w:rPr>
          <w:rFonts w:ascii="Times New Roman" w:hAnsi="Times New Roman"/>
          <w:sz w:val="28"/>
          <w:szCs w:val="28"/>
          <w:vertAlign w:val="subscript"/>
        </w:rPr>
        <w:t xml:space="preserve">хп </w:t>
      </w:r>
      <w:r w:rsidRPr="00723D27">
        <w:rPr>
          <w:rFonts w:ascii="Times New Roman CYR" w:eastAsia="Calibri" w:hAnsi="Times New Roman CYR" w:cs="Times New Roman CYR"/>
          <w:sz w:val="28"/>
          <w:szCs w:val="28"/>
          <w:lang w:eastAsia="en-US"/>
        </w:rPr>
        <w:t>,</w:t>
      </w:r>
      <w:r w:rsidRPr="00BE6E4F">
        <w:rPr>
          <w:rFonts w:ascii="Times New Roman CYR" w:eastAsia="Calibri" w:hAnsi="Times New Roman CYR" w:cs="Times New Roman CYR"/>
          <w:sz w:val="28"/>
          <w:szCs w:val="28"/>
          <w:lang w:eastAsia="en-US"/>
        </w:rPr>
        <w:t xml:space="preserve">           </w:t>
      </w:r>
      <w:r w:rsidR="00474924" w:rsidRPr="007D317B">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.27)</w:t>
      </w:r>
      <w:r w:rsidRPr="00BE6E4F">
        <w:rPr>
          <w:rFonts w:ascii="Times New Roman CYR" w:eastAsia="Calibri" w:hAnsi="Times New Roman CYR" w:cs="Times New Roman CYR"/>
          <w:sz w:val="28"/>
          <w:szCs w:val="28"/>
          <w:lang w:eastAsia="en-US"/>
        </w:rPr>
        <w:t xml:space="preserve">   </w:t>
      </w:r>
    </w:p>
    <w:p w:rsidR="00E42916" w:rsidRPr="00817DEA" w:rsidRDefault="00E42916" w:rsidP="00E42916">
      <w:pPr>
        <w:spacing w:after="0" w:line="240" w:lineRule="auto"/>
        <w:ind w:firstLine="709"/>
        <w:jc w:val="center"/>
        <w:rPr>
          <w:rFonts w:ascii="Times New Roman" w:hAnsi="Times New Roman"/>
          <w:sz w:val="28"/>
          <w:szCs w:val="28"/>
        </w:rPr>
      </w:pPr>
    </w:p>
    <w:p w:rsidR="00E42916" w:rsidRPr="00A54FAD" w:rsidRDefault="00E42916" w:rsidP="00E42916">
      <w:pPr>
        <w:autoSpaceDE w:val="0"/>
        <w:autoSpaceDN w:val="0"/>
        <w:adjustRightInd w:val="0"/>
        <w:spacing w:after="0" w:line="240" w:lineRule="auto"/>
        <w:ind w:firstLine="709"/>
        <w:rPr>
          <w:rFonts w:ascii="Times New Roman" w:hAnsi="Times New Roman"/>
          <w:sz w:val="28"/>
          <w:szCs w:val="28"/>
        </w:rPr>
      </w:pPr>
      <w:r>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б</w:t>
      </w:r>
      <w:r w:rsidR="007D317B">
        <w:rPr>
          <w:rFonts w:ascii="Times New Roman CYR" w:eastAsia="Calibri" w:hAnsi="Times New Roman CYR" w:cs="Times New Roman CYR"/>
          <w:sz w:val="28"/>
          <w:szCs w:val="28"/>
          <w:vertAlign w:val="subscript"/>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105</w:t>
      </w:r>
      <w:r w:rsidR="007D317B">
        <w:rPr>
          <w:rFonts w:ascii="Times New Roman CYR" w:eastAsia="Calibri" w:hAnsi="Times New Roman CYR" w:cs="Times New Roman CYR"/>
          <w:sz w:val="28"/>
          <w:szCs w:val="28"/>
          <w:lang w:eastAsia="en-US"/>
        </w:rPr>
        <w:t xml:space="preserve"> </w:t>
      </w:r>
      <w:r w:rsidRPr="00B7130D">
        <w:rPr>
          <w:rFonts w:ascii="Times New Roman" w:hAnsi="Times New Roman"/>
          <w:sz w:val="28"/>
          <w:szCs w:val="28"/>
        </w:rPr>
        <w:t>–</w:t>
      </w:r>
      <w:r w:rsidR="007D317B">
        <w:rPr>
          <w:rFonts w:ascii="Times New Roman" w:hAnsi="Times New Roman"/>
          <w:sz w:val="28"/>
          <w:szCs w:val="28"/>
        </w:rPr>
        <w:t xml:space="preserve"> </w:t>
      </w:r>
      <w:r w:rsidRPr="00723D27">
        <w:rPr>
          <w:rFonts w:ascii="Times New Roman CYR" w:eastAsia="Calibri" w:hAnsi="Times New Roman CYR" w:cs="Times New Roman CYR"/>
          <w:sz w:val="28"/>
          <w:szCs w:val="28"/>
          <w:lang w:eastAsia="en-US"/>
        </w:rPr>
        <w:t>1</w:t>
      </w:r>
      <w:r>
        <w:rPr>
          <w:rFonts w:ascii="Times New Roman CYR" w:eastAsia="Calibri" w:hAnsi="Times New Roman CYR" w:cs="Times New Roman CYR"/>
          <w:sz w:val="28"/>
          <w:szCs w:val="28"/>
          <w:lang w:eastAsia="en-US"/>
        </w:rPr>
        <w:t>0</w:t>
      </w:r>
      <w:r w:rsidR="007D317B">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9</w:t>
      </w:r>
      <w:r w:rsidRPr="00723D27">
        <w:rPr>
          <w:rFonts w:ascii="Times New Roman CYR" w:eastAsia="Calibri" w:hAnsi="Times New Roman CYR" w:cs="Times New Roman CYR"/>
          <w:sz w:val="28"/>
          <w:szCs w:val="28"/>
          <w:lang w:eastAsia="en-US"/>
        </w:rPr>
        <w:t>5</w:t>
      </w:r>
      <w:r w:rsidRPr="00817DEA">
        <w:rPr>
          <w:rFonts w:ascii="Times New Roman CYR" w:eastAsia="Calibri" w:hAnsi="Times New Roman CYR" w:cs="Times New Roman CYR"/>
          <w:sz w:val="28"/>
          <w:szCs w:val="28"/>
          <w:lang w:eastAsia="en-US"/>
        </w:rPr>
        <w:t xml:space="preserve"> (</w:t>
      </w:r>
      <w:r>
        <w:rPr>
          <w:rFonts w:ascii="Times New Roman" w:hAnsi="Times New Roman"/>
          <w:sz w:val="28"/>
          <w:szCs w:val="28"/>
          <w:lang w:val="en-US"/>
        </w:rPr>
        <w:sym w:font="Symbol" w:char="F0B0"/>
      </w:r>
      <w:r w:rsidRPr="00B7130D">
        <w:rPr>
          <w:rFonts w:ascii="Times New Roman" w:hAnsi="Times New Roman"/>
          <w:sz w:val="28"/>
          <w:szCs w:val="28"/>
          <w:lang w:val="en-US"/>
        </w:rPr>
        <w:t>C</w:t>
      </w:r>
      <w:r w:rsidRPr="00817DEA">
        <w:rPr>
          <w:rFonts w:ascii="Times New Roman" w:hAnsi="Times New Roman"/>
          <w:sz w:val="28"/>
          <w:szCs w:val="28"/>
        </w:rPr>
        <w:t>)</w:t>
      </w:r>
      <w:r w:rsidRPr="00A54FAD">
        <w:rPr>
          <w:rFonts w:ascii="Times New Roman" w:hAnsi="Times New Roman"/>
          <w:sz w:val="28"/>
          <w:szCs w:val="28"/>
        </w:rPr>
        <w:t>,</w:t>
      </w:r>
    </w:p>
    <w:p w:rsidR="00E42916" w:rsidRPr="00A54FAD" w:rsidRDefault="00E42916" w:rsidP="00E42916">
      <w:pPr>
        <w:autoSpaceDE w:val="0"/>
        <w:autoSpaceDN w:val="0"/>
        <w:adjustRightInd w:val="0"/>
        <w:spacing w:after="0" w:line="240" w:lineRule="auto"/>
        <w:ind w:firstLine="709"/>
        <w:jc w:val="center"/>
        <w:rPr>
          <w:rFonts w:ascii="Times New Roman" w:hAnsi="Times New Roman"/>
          <w:sz w:val="28"/>
          <w:szCs w:val="28"/>
        </w:rPr>
      </w:pPr>
    </w:p>
    <w:p w:rsidR="00E42916" w:rsidRPr="00A54FAD" w:rsidRDefault="00E42916" w:rsidP="00E42916">
      <w:pPr>
        <w:autoSpaceDE w:val="0"/>
        <w:autoSpaceDN w:val="0"/>
        <w:adjustRightInd w:val="0"/>
        <w:spacing w:after="0" w:line="240" w:lineRule="auto"/>
        <w:ind w:firstLine="709"/>
        <w:rPr>
          <w:rFonts w:ascii="Times New Roman" w:hAnsi="Times New Roman"/>
          <w:sz w:val="28"/>
          <w:szCs w:val="28"/>
        </w:rPr>
      </w:pPr>
      <w:r w:rsidRPr="00B7130D">
        <w:rPr>
          <w:rFonts w:ascii="Times New Roman" w:hAnsi="Times New Roman"/>
          <w:sz w:val="28"/>
          <w:szCs w:val="28"/>
        </w:rPr>
        <w:t>–</w:t>
      </w:r>
      <w:r w:rsidRPr="00A54FAD">
        <w:rPr>
          <w:rFonts w:ascii="Times New Roman" w:hAnsi="Times New Roman"/>
          <w:sz w:val="28"/>
          <w:szCs w:val="28"/>
        </w:rPr>
        <w:t xml:space="preserve"> менший</w:t>
      </w:r>
    </w:p>
    <w:p w:rsidR="00E42916" w:rsidRPr="00A54FAD" w:rsidRDefault="00E42916" w:rsidP="00E42916">
      <w:pPr>
        <w:autoSpaceDE w:val="0"/>
        <w:autoSpaceDN w:val="0"/>
        <w:adjustRightInd w:val="0"/>
        <w:spacing w:after="0" w:line="240" w:lineRule="auto"/>
        <w:ind w:firstLine="709"/>
        <w:rPr>
          <w:rFonts w:ascii="Times New Roman" w:hAnsi="Times New Roman"/>
          <w:sz w:val="28"/>
          <w:szCs w:val="28"/>
        </w:rPr>
      </w:pPr>
    </w:p>
    <w:p w:rsidR="00E42916" w:rsidRPr="00DA6F99" w:rsidRDefault="00E42916" w:rsidP="00E42916">
      <w:pPr>
        <w:tabs>
          <w:tab w:val="center" w:pos="4749"/>
          <w:tab w:val="left" w:pos="8655"/>
        </w:tabs>
        <w:autoSpaceDE w:val="0"/>
        <w:autoSpaceDN w:val="0"/>
        <w:adjustRightInd w:val="0"/>
        <w:spacing w:after="0" w:line="240" w:lineRule="auto"/>
        <w:ind w:firstLine="709"/>
        <w:jc w:val="right"/>
        <w:rPr>
          <w:rFonts w:ascii="Times New Roman" w:hAnsi="Times New Roman"/>
          <w:sz w:val="28"/>
          <w:szCs w:val="28"/>
        </w:rPr>
      </w:pPr>
      <w:r>
        <w:rPr>
          <w:rFonts w:ascii="Times New Roman CYR" w:eastAsia="Calibri" w:hAnsi="Times New Roman CYR" w:cs="Times New Roman CYR"/>
          <w:sz w:val="28"/>
          <w:szCs w:val="28"/>
          <w:lang w:eastAsia="en-US"/>
        </w:rPr>
        <w:tab/>
      </w:r>
      <w:r w:rsidRPr="00DA6F99">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lang w:val="en-US" w:eastAsia="en-US"/>
        </w:rPr>
        <w:t>t</w:t>
      </w:r>
      <w:r w:rsidRPr="00DA6F99">
        <w:rPr>
          <w:rFonts w:ascii="Times New Roman CYR" w:eastAsia="Calibri" w:hAnsi="Times New Roman CYR" w:cs="Times New Roman CYR"/>
          <w:sz w:val="28"/>
          <w:szCs w:val="28"/>
          <w:vertAlign w:val="subscript"/>
          <w:lang w:eastAsia="en-US"/>
        </w:rPr>
        <w:t>м</w:t>
      </w:r>
      <w:r w:rsidR="007D317B">
        <w:rPr>
          <w:rFonts w:ascii="Times New Roman CYR" w:eastAsia="Calibri" w:hAnsi="Times New Roman CYR" w:cs="Times New Roman CYR"/>
          <w:sz w:val="28"/>
          <w:szCs w:val="28"/>
          <w:vertAlign w:val="subscript"/>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w:hAnsi="Times New Roman"/>
          <w:sz w:val="28"/>
          <w:szCs w:val="28"/>
          <w:lang w:val="en-US"/>
        </w:rPr>
        <w:t>t</w:t>
      </w:r>
      <w:r w:rsidRPr="00DA6F99">
        <w:rPr>
          <w:rFonts w:ascii="Times New Roman" w:hAnsi="Times New Roman"/>
          <w:sz w:val="28"/>
          <w:szCs w:val="28"/>
          <w:vertAlign w:val="subscript"/>
        </w:rPr>
        <w:t>2</w:t>
      </w:r>
      <w:r w:rsidR="007D317B">
        <w:rPr>
          <w:rFonts w:ascii="Times New Roman" w:hAnsi="Times New Roman"/>
          <w:sz w:val="28"/>
          <w:szCs w:val="28"/>
          <w:vertAlign w:val="subscript"/>
        </w:rPr>
        <w:t xml:space="preserve"> </w:t>
      </w:r>
      <w:r w:rsidRPr="00B7130D">
        <w:rPr>
          <w:rFonts w:ascii="Times New Roman" w:hAnsi="Times New Roman"/>
          <w:sz w:val="28"/>
          <w:szCs w:val="28"/>
        </w:rPr>
        <w:t>–</w:t>
      </w:r>
      <w:r w:rsidR="007D317B">
        <w:rPr>
          <w:rFonts w:ascii="Times New Roman" w:hAnsi="Times New Roman"/>
          <w:sz w:val="28"/>
          <w:szCs w:val="28"/>
        </w:rPr>
        <w:t xml:space="preserve"> </w:t>
      </w:r>
      <w:r>
        <w:rPr>
          <w:rFonts w:ascii="Times New Roman" w:hAnsi="Times New Roman"/>
          <w:sz w:val="28"/>
          <w:szCs w:val="28"/>
          <w:lang w:val="en-US"/>
        </w:rPr>
        <w:t>t</w:t>
      </w:r>
      <w:r w:rsidRPr="00817DEA">
        <w:rPr>
          <w:rFonts w:ascii="Times New Roman" w:hAnsi="Times New Roman"/>
          <w:sz w:val="28"/>
          <w:szCs w:val="28"/>
          <w:vertAlign w:val="subscript"/>
        </w:rPr>
        <w:t xml:space="preserve">хп </w:t>
      </w:r>
      <w:r w:rsidRPr="00723D27">
        <w:rPr>
          <w:rFonts w:ascii="Times New Roman CYR" w:eastAsia="Calibri" w:hAnsi="Times New Roman CYR" w:cs="Times New Roman CYR"/>
          <w:sz w:val="28"/>
          <w:szCs w:val="28"/>
          <w:lang w:eastAsia="en-US"/>
        </w:rPr>
        <w:t>,</w:t>
      </w:r>
      <w:r w:rsidRPr="00BE6E4F">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sidR="00474924" w:rsidRPr="001024B5">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sidRPr="00DA6F99">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.28)</w:t>
      </w:r>
      <w:r w:rsidRPr="00BE6E4F">
        <w:rPr>
          <w:rFonts w:ascii="Times New Roman CYR" w:eastAsia="Calibri" w:hAnsi="Times New Roman CYR" w:cs="Times New Roman CYR"/>
          <w:sz w:val="28"/>
          <w:szCs w:val="28"/>
          <w:lang w:eastAsia="en-US"/>
        </w:rPr>
        <w:t xml:space="preserve">    </w:t>
      </w:r>
    </w:p>
    <w:p w:rsidR="00E42916" w:rsidRPr="00DA6F99" w:rsidRDefault="00E42916" w:rsidP="00E42916">
      <w:pPr>
        <w:autoSpaceDE w:val="0"/>
        <w:autoSpaceDN w:val="0"/>
        <w:adjustRightInd w:val="0"/>
        <w:spacing w:after="0" w:line="240" w:lineRule="auto"/>
        <w:ind w:firstLine="709"/>
        <w:rPr>
          <w:rFonts w:ascii="Times New Roman" w:hAnsi="Times New Roman"/>
          <w:sz w:val="28"/>
          <w:szCs w:val="28"/>
        </w:rPr>
      </w:pPr>
    </w:p>
    <w:p w:rsidR="00E42916" w:rsidRDefault="00E42916" w:rsidP="00E42916">
      <w:pPr>
        <w:autoSpaceDE w:val="0"/>
        <w:autoSpaceDN w:val="0"/>
        <w:adjustRightInd w:val="0"/>
        <w:spacing w:after="0" w:line="240" w:lineRule="auto"/>
        <w:ind w:firstLine="709"/>
        <w:jc w:val="center"/>
        <w:rPr>
          <w:rFonts w:ascii="Times New Roman" w:hAnsi="Times New Roman"/>
          <w:sz w:val="28"/>
          <w:szCs w:val="28"/>
        </w:rPr>
      </w:pPr>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м</w:t>
      </w:r>
      <w:r w:rsidR="007D317B">
        <w:rPr>
          <w:rFonts w:ascii="Times New Roman CYR" w:eastAsia="Calibri" w:hAnsi="Times New Roman CYR" w:cs="Times New Roman CYR"/>
          <w:sz w:val="28"/>
          <w:szCs w:val="28"/>
          <w:vertAlign w:val="subscript"/>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6</w:t>
      </w:r>
      <w:r w:rsidRPr="00BE6E4F">
        <w:rPr>
          <w:rFonts w:ascii="Times New Roman CYR" w:eastAsia="Calibri" w:hAnsi="Times New Roman CYR" w:cs="Times New Roman CYR"/>
          <w:sz w:val="28"/>
          <w:szCs w:val="28"/>
          <w:lang w:eastAsia="en-US"/>
        </w:rPr>
        <w:t>5</w:t>
      </w:r>
      <w:r w:rsidR="007D317B">
        <w:rPr>
          <w:rFonts w:ascii="Times New Roman CYR" w:eastAsia="Calibri" w:hAnsi="Times New Roman CYR" w:cs="Times New Roman CYR"/>
          <w:sz w:val="28"/>
          <w:szCs w:val="28"/>
          <w:lang w:eastAsia="en-US"/>
        </w:rPr>
        <w:t xml:space="preserve"> </w:t>
      </w:r>
      <w:r w:rsidRPr="00B7130D">
        <w:rPr>
          <w:rFonts w:ascii="Times New Roman" w:hAnsi="Times New Roman"/>
          <w:sz w:val="28"/>
          <w:szCs w:val="28"/>
        </w:rPr>
        <w:t>–</w:t>
      </w:r>
      <w:r w:rsidR="007D317B">
        <w:rPr>
          <w:rFonts w:ascii="Times New Roman" w:hAnsi="Times New Roman"/>
          <w:sz w:val="28"/>
          <w:szCs w:val="28"/>
        </w:rPr>
        <w:t xml:space="preserve"> </w:t>
      </w:r>
      <w:r w:rsidRPr="00723D27">
        <w:rPr>
          <w:rFonts w:ascii="Times New Roman CYR" w:eastAsia="Calibri" w:hAnsi="Times New Roman CYR" w:cs="Times New Roman CYR"/>
          <w:sz w:val="28"/>
          <w:szCs w:val="28"/>
          <w:lang w:eastAsia="en-US"/>
        </w:rPr>
        <w:t>1</w:t>
      </w:r>
      <w:r>
        <w:rPr>
          <w:rFonts w:ascii="Times New Roman CYR" w:eastAsia="Calibri" w:hAnsi="Times New Roman CYR" w:cs="Times New Roman CYR"/>
          <w:sz w:val="28"/>
          <w:szCs w:val="28"/>
          <w:lang w:eastAsia="en-US"/>
        </w:rPr>
        <w:t>0</w:t>
      </w:r>
      <w:r w:rsidR="007D317B">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55</w:t>
      </w:r>
      <w:r w:rsidRPr="00693054">
        <w:rPr>
          <w:rFonts w:ascii="Times New Roman CYR" w:eastAsia="Calibri" w:hAnsi="Times New Roman CYR" w:cs="Times New Roman CYR"/>
          <w:sz w:val="28"/>
          <w:szCs w:val="28"/>
          <w:lang w:eastAsia="en-US"/>
        </w:rPr>
        <w:t xml:space="preserve"> (</w:t>
      </w:r>
      <w:r>
        <w:rPr>
          <w:rFonts w:ascii="Times New Roman" w:hAnsi="Times New Roman"/>
          <w:sz w:val="28"/>
          <w:szCs w:val="28"/>
          <w:lang w:val="en-US"/>
        </w:rPr>
        <w:sym w:font="Symbol" w:char="F0B0"/>
      </w:r>
      <w:r w:rsidRPr="00B7130D">
        <w:rPr>
          <w:rFonts w:ascii="Times New Roman" w:hAnsi="Times New Roman"/>
          <w:sz w:val="28"/>
          <w:szCs w:val="28"/>
          <w:lang w:val="en-US"/>
        </w:rPr>
        <w:t>C</w:t>
      </w:r>
      <w:r w:rsidRPr="00693054">
        <w:rPr>
          <w:rFonts w:ascii="Times New Roman" w:hAnsi="Times New Roman"/>
          <w:sz w:val="28"/>
          <w:szCs w:val="28"/>
        </w:rPr>
        <w:t>),</w:t>
      </w:r>
    </w:p>
    <w:p w:rsidR="007D317B" w:rsidRPr="00693054" w:rsidRDefault="007D317B" w:rsidP="00E42916">
      <w:pPr>
        <w:autoSpaceDE w:val="0"/>
        <w:autoSpaceDN w:val="0"/>
        <w:adjustRightInd w:val="0"/>
        <w:spacing w:after="0" w:line="240" w:lineRule="auto"/>
        <w:ind w:firstLine="709"/>
        <w:jc w:val="center"/>
        <w:rPr>
          <w:rFonts w:ascii="Times New Roman" w:hAnsi="Times New Roman"/>
          <w:sz w:val="28"/>
          <w:szCs w:val="28"/>
        </w:rPr>
      </w:pPr>
    </w:p>
    <w:p w:rsidR="00E42916" w:rsidRDefault="00E42916" w:rsidP="00E42916">
      <w:pPr>
        <w:autoSpaceDE w:val="0"/>
        <w:autoSpaceDN w:val="0"/>
        <w:adjustRightInd w:val="0"/>
        <w:spacing w:after="0" w:line="240" w:lineRule="auto"/>
        <w:ind w:firstLine="709"/>
        <w:rPr>
          <w:rFonts w:ascii="Times New Roman" w:hAnsi="Times New Roman"/>
          <w:sz w:val="28"/>
          <w:szCs w:val="28"/>
          <w:lang w:val="ru-RU"/>
        </w:rPr>
      </w:pPr>
      <w:r>
        <w:rPr>
          <w:rFonts w:ascii="Times New Roman" w:hAnsi="Times New Roman"/>
          <w:sz w:val="28"/>
          <w:szCs w:val="28"/>
          <w:lang w:val="ru-RU"/>
        </w:rPr>
        <w:t>С</w:t>
      </w:r>
      <w:r>
        <w:rPr>
          <w:rFonts w:ascii="Times New Roman" w:hAnsi="Times New Roman"/>
          <w:sz w:val="28"/>
          <w:szCs w:val="28"/>
        </w:rPr>
        <w:t>ередньологарифмічний температурний напір</w:t>
      </w:r>
    </w:p>
    <w:p w:rsidR="00E42916" w:rsidRPr="00DA6F99" w:rsidRDefault="00E42916" w:rsidP="00E42916">
      <w:pPr>
        <w:autoSpaceDE w:val="0"/>
        <w:autoSpaceDN w:val="0"/>
        <w:adjustRightInd w:val="0"/>
        <w:spacing w:after="0" w:line="240" w:lineRule="auto"/>
        <w:ind w:firstLine="709"/>
        <w:jc w:val="center"/>
        <w:rPr>
          <w:rFonts w:ascii="Times New Roman" w:hAnsi="Times New Roman"/>
          <w:sz w:val="28"/>
          <w:szCs w:val="28"/>
          <w:lang w:val="ru-RU"/>
        </w:rPr>
      </w:pP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723D27">
        <w:rPr>
          <w:rFonts w:ascii="Times New Roman CYR" w:eastAsia="Calibri" w:hAnsi="Times New Roman CYR" w:cs="Times New Roman CYR"/>
          <w:sz w:val="28"/>
          <w:szCs w:val="28"/>
          <w:lang w:eastAsia="en-US"/>
        </w:rPr>
        <w:tab/>
      </w:r>
      <w:r>
        <w:rPr>
          <w:rFonts w:ascii="Times New Roman CYR" w:eastAsia="Calibri" w:hAnsi="Times New Roman CYR" w:cs="Times New Roman CYR"/>
          <w:sz w:val="28"/>
          <w:szCs w:val="28"/>
          <w:lang w:eastAsia="en-US"/>
        </w:rPr>
        <w:t xml:space="preserve"> </w:t>
      </w:r>
      <w:r w:rsidR="007D317B" w:rsidRPr="007D317B">
        <w:rPr>
          <w:position w:val="-68"/>
        </w:rPr>
        <w:object w:dxaOrig="1880" w:dyaOrig="1120">
          <v:shape id="_x0000_i1063" type="#_x0000_t75" style="width:93.75pt;height:56.25pt" o:ole="">
            <v:imagedata r:id="rId84" o:title=""/>
          </v:shape>
          <o:OLEObject Type="Embed" ProgID="Equation.DSMT4" ShapeID="_x0000_i1063" DrawAspect="Content" ObjectID="_1464611619" r:id="rId85"/>
        </w:object>
      </w:r>
      <w:r w:rsidRPr="00F71C5C">
        <w:rPr>
          <w:rFonts w:ascii="Times New Roman" w:hAnsi="Times New Roman"/>
          <w:sz w:val="28"/>
          <w:szCs w:val="28"/>
        </w:rPr>
        <w:t>,</w:t>
      </w:r>
      <w:r w:rsidRPr="00BE6E4F">
        <w:rPr>
          <w:rFonts w:ascii="Times New Roman" w:hAnsi="Times New Roman"/>
          <w:sz w:val="28"/>
          <w:szCs w:val="28"/>
        </w:rPr>
        <w:t xml:space="preserve">           </w:t>
      </w:r>
      <w:r>
        <w:rPr>
          <w:rFonts w:ascii="Times New Roman" w:hAnsi="Times New Roman"/>
          <w:sz w:val="28"/>
          <w:szCs w:val="28"/>
        </w:rPr>
        <w:t xml:space="preserve">                         </w:t>
      </w:r>
      <w:r w:rsidRPr="00DA6F99">
        <w:rPr>
          <w:rFonts w:ascii="Times New Roman" w:hAnsi="Times New Roman"/>
          <w:sz w:val="28"/>
          <w:szCs w:val="28"/>
        </w:rPr>
        <w:t xml:space="preserve">  </w:t>
      </w:r>
      <w:r>
        <w:rPr>
          <w:rFonts w:ascii="Times New Roman" w:hAnsi="Times New Roman"/>
          <w:sz w:val="28"/>
          <w:szCs w:val="28"/>
        </w:rPr>
        <w:t>(</w:t>
      </w:r>
      <w:r w:rsidR="00E14363">
        <w:rPr>
          <w:rFonts w:ascii="Times New Roman" w:hAnsi="Times New Roman"/>
          <w:sz w:val="28"/>
          <w:szCs w:val="28"/>
          <w:lang w:val="ru-RU"/>
        </w:rPr>
        <w:t>2</w:t>
      </w:r>
      <w:r>
        <w:rPr>
          <w:rFonts w:ascii="Times New Roman" w:hAnsi="Times New Roman"/>
          <w:sz w:val="28"/>
          <w:szCs w:val="28"/>
        </w:rPr>
        <w:t>.29)</w:t>
      </w:r>
    </w:p>
    <w:p w:rsidR="00E42916" w:rsidRPr="00F71C5C" w:rsidRDefault="00E42916" w:rsidP="00E42916">
      <w:pPr>
        <w:autoSpaceDE w:val="0"/>
        <w:autoSpaceDN w:val="0"/>
        <w:adjustRightInd w:val="0"/>
        <w:spacing w:after="0" w:line="240" w:lineRule="auto"/>
        <w:ind w:firstLine="709"/>
        <w:jc w:val="center"/>
        <w:rPr>
          <w:rFonts w:ascii="Times New Roman" w:hAnsi="Times New Roman"/>
          <w:sz w:val="28"/>
          <w:szCs w:val="28"/>
        </w:rPr>
      </w:pPr>
    </w:p>
    <w:p w:rsidR="00E42916" w:rsidRPr="00F71C5C" w:rsidRDefault="007D317B" w:rsidP="00E42916">
      <w:pPr>
        <w:autoSpaceDE w:val="0"/>
        <w:autoSpaceDN w:val="0"/>
        <w:adjustRightInd w:val="0"/>
        <w:spacing w:after="0" w:line="240" w:lineRule="auto"/>
        <w:ind w:firstLine="709"/>
        <w:jc w:val="center"/>
        <w:rPr>
          <w:rFonts w:ascii="Times New Roman" w:hAnsi="Times New Roman"/>
          <w:sz w:val="28"/>
          <w:szCs w:val="28"/>
        </w:rPr>
      </w:pPr>
      <w:r w:rsidRPr="007D317B">
        <w:rPr>
          <w:position w:val="-62"/>
        </w:rPr>
        <w:object w:dxaOrig="2960" w:dyaOrig="1060">
          <v:shape id="_x0000_i1064" type="#_x0000_t75" style="width:147.75pt;height:53.25pt" o:ole="">
            <v:imagedata r:id="rId86" o:title=""/>
          </v:shape>
          <o:OLEObject Type="Embed" ProgID="Equation.DSMT4" ShapeID="_x0000_i1064" DrawAspect="Content" ObjectID="_1464611620" r:id="rId87"/>
        </w:object>
      </w:r>
    </w:p>
    <w:p w:rsidR="00E42916" w:rsidRDefault="00E42916" w:rsidP="00E42916">
      <w:pPr>
        <w:autoSpaceDE w:val="0"/>
        <w:autoSpaceDN w:val="0"/>
        <w:adjustRightInd w:val="0"/>
        <w:spacing w:after="0" w:line="240" w:lineRule="auto"/>
        <w:ind w:firstLine="709"/>
        <w:rPr>
          <w:rFonts w:ascii="Times New Roman" w:hAnsi="Times New Roman"/>
          <w:sz w:val="28"/>
          <w:szCs w:val="28"/>
        </w:rPr>
      </w:pPr>
      <w:r w:rsidRPr="00F71C5C">
        <w:rPr>
          <w:rFonts w:ascii="Times New Roman" w:hAnsi="Times New Roman"/>
          <w:sz w:val="28"/>
          <w:szCs w:val="28"/>
        </w:rPr>
        <w:tab/>
      </w:r>
    </w:p>
    <w:p w:rsidR="00E42916" w:rsidRDefault="00E42916" w:rsidP="00E42916">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Втрати теплоти через стінки сушарки</w:t>
      </w:r>
    </w:p>
    <w:p w:rsidR="00E42916" w:rsidRDefault="00E42916" w:rsidP="00E42916">
      <w:pPr>
        <w:autoSpaceDE w:val="0"/>
        <w:autoSpaceDN w:val="0"/>
        <w:adjustRightInd w:val="0"/>
        <w:spacing w:after="0" w:line="240" w:lineRule="auto"/>
        <w:ind w:firstLine="709"/>
        <w:rPr>
          <w:rFonts w:ascii="Times New Roman" w:hAnsi="Times New Roman"/>
          <w:sz w:val="28"/>
          <w:szCs w:val="28"/>
        </w:rPr>
      </w:pPr>
    </w:p>
    <w:p w:rsidR="00E42916" w:rsidRPr="00A54FAD"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870BD5">
        <w:rPr>
          <w:rFonts w:ascii="Times New Roman" w:hAnsi="Times New Roman"/>
          <w:sz w:val="28"/>
          <w:szCs w:val="28"/>
        </w:rPr>
        <w:tab/>
      </w:r>
      <w:r>
        <w:rPr>
          <w:rFonts w:ascii="Times New Roman" w:hAnsi="Times New Roman"/>
          <w:sz w:val="28"/>
          <w:szCs w:val="28"/>
          <w:lang w:val="en-US"/>
        </w:rPr>
        <w:t>Q</w:t>
      </w:r>
      <w:r>
        <w:rPr>
          <w:rFonts w:ascii="Times New Roman" w:hAnsi="Times New Roman"/>
          <w:sz w:val="28"/>
          <w:szCs w:val="28"/>
          <w:vertAlign w:val="subscript"/>
        </w:rPr>
        <w:t>б</w:t>
      </w:r>
      <w:r w:rsidR="007D317B">
        <w:rPr>
          <w:rFonts w:ascii="Times New Roman" w:hAnsi="Times New Roman"/>
          <w:sz w:val="28"/>
          <w:szCs w:val="28"/>
          <w:vertAlign w:val="subscript"/>
        </w:rPr>
        <w:t xml:space="preserve"> </w:t>
      </w:r>
      <w:r>
        <w:rPr>
          <w:rFonts w:ascii="Times New Roman" w:hAnsi="Times New Roman"/>
          <w:sz w:val="28"/>
          <w:szCs w:val="28"/>
        </w:rPr>
        <w:t>=</w:t>
      </w:r>
      <w:r w:rsidR="007D317B">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vertAlign w:val="subscript"/>
        </w:rPr>
        <w:t>б</w:t>
      </w:r>
      <w:r w:rsidRPr="00EE7B2D">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vertAlign w:val="subscript"/>
        </w:rPr>
        <w:t>б</w:t>
      </w:r>
      <w:r>
        <w:rPr>
          <w:rFonts w:ascii="Times New Roman" w:hAnsi="Times New Roman"/>
          <w:sz w:val="28"/>
          <w:szCs w:val="28"/>
        </w:rPr>
        <w:t>·</w:t>
      </w:r>
      <w:r w:rsidRPr="00723D27">
        <w:rPr>
          <w:rFonts w:ascii="Times New Roman CYR" w:eastAsia="Calibri" w:hAnsi="Times New Roman CYR" w:cs="Times New Roman CYR"/>
          <w:sz w:val="28"/>
          <w:szCs w:val="28"/>
          <w:lang w:eastAsia="en-US"/>
        </w:rPr>
        <w:t xml:space="preserve"> 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ср</w:t>
      </w:r>
      <w:r w:rsidRPr="00723D27">
        <w:rPr>
          <w:rFonts w:ascii="Times New Roman CYR" w:eastAsia="Calibri" w:hAnsi="Times New Roman CYR" w:cs="Times New Roman CYR"/>
          <w:sz w:val="28"/>
          <w:szCs w:val="28"/>
          <w:lang w:eastAsia="en-US"/>
        </w:rPr>
        <w:t>,</w:t>
      </w:r>
      <w:r w:rsidRPr="00BE6E4F">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.30)</w:t>
      </w:r>
    </w:p>
    <w:p w:rsidR="00E42916" w:rsidRPr="00A54FA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r>
        <w:rPr>
          <w:rFonts w:ascii="Times New Roman" w:hAnsi="Times New Roman"/>
          <w:sz w:val="28"/>
          <w:szCs w:val="28"/>
          <w:lang w:val="en-US"/>
        </w:rPr>
        <w:lastRenderedPageBreak/>
        <w:t>Q</w:t>
      </w:r>
      <w:r>
        <w:rPr>
          <w:rFonts w:ascii="Times New Roman" w:hAnsi="Times New Roman"/>
          <w:sz w:val="28"/>
          <w:szCs w:val="28"/>
          <w:vertAlign w:val="subscript"/>
        </w:rPr>
        <w:t>б</w:t>
      </w:r>
      <w:r>
        <w:rPr>
          <w:rFonts w:ascii="Times New Roman" w:hAnsi="Times New Roman"/>
          <w:sz w:val="28"/>
          <w:szCs w:val="28"/>
        </w:rPr>
        <w:t>=0</w:t>
      </w:r>
      <w:proofErr w:type="gramStart"/>
      <w:r>
        <w:rPr>
          <w:rFonts w:ascii="Times New Roman" w:hAnsi="Times New Roman"/>
          <w:sz w:val="28"/>
          <w:szCs w:val="28"/>
        </w:rPr>
        <w:t>,</w:t>
      </w:r>
      <w:r w:rsidRPr="001024B5">
        <w:rPr>
          <w:rFonts w:ascii="Times New Roman" w:hAnsi="Times New Roman"/>
          <w:sz w:val="28"/>
          <w:szCs w:val="28"/>
        </w:rPr>
        <w:t>43</w:t>
      </w:r>
      <w:proofErr w:type="gramEnd"/>
      <w:r>
        <w:rPr>
          <w:rFonts w:ascii="Times New Roman" w:hAnsi="Times New Roman"/>
          <w:sz w:val="28"/>
          <w:szCs w:val="28"/>
        </w:rPr>
        <w:t>·</w:t>
      </w:r>
      <w:r w:rsidRPr="001024B5">
        <w:rPr>
          <w:rFonts w:ascii="Times New Roman" w:hAnsi="Times New Roman"/>
          <w:sz w:val="28"/>
          <w:szCs w:val="28"/>
        </w:rPr>
        <w:t>69,9</w:t>
      </w:r>
      <w:r>
        <w:rPr>
          <w:rFonts w:ascii="Times New Roman" w:hAnsi="Times New Roman"/>
          <w:sz w:val="28"/>
          <w:szCs w:val="28"/>
        </w:rPr>
        <w:t>·</w:t>
      </w:r>
      <w:r w:rsidRPr="001024B5">
        <w:rPr>
          <w:rFonts w:ascii="Times New Roman" w:hAnsi="Times New Roman"/>
          <w:sz w:val="28"/>
          <w:szCs w:val="28"/>
        </w:rPr>
        <w:t>73,2</w:t>
      </w:r>
      <w:r>
        <w:rPr>
          <w:rFonts w:ascii="Times New Roman" w:hAnsi="Times New Roman"/>
          <w:sz w:val="28"/>
          <w:szCs w:val="28"/>
        </w:rPr>
        <w:t>=</w:t>
      </w:r>
      <w:r w:rsidRPr="001024B5">
        <w:rPr>
          <w:rFonts w:ascii="Times New Roman" w:hAnsi="Times New Roman"/>
          <w:sz w:val="28"/>
          <w:szCs w:val="28"/>
        </w:rPr>
        <w:t>2814</w:t>
      </w:r>
      <w:r w:rsidRPr="00723D27">
        <w:rPr>
          <w:rFonts w:ascii="Times New Roman CYR" w:eastAsia="Calibri" w:hAnsi="Times New Roman CYR" w:cs="Times New Roman CYR"/>
          <w:sz w:val="28"/>
          <w:szCs w:val="28"/>
          <w:lang w:eastAsia="en-US"/>
        </w:rPr>
        <w:t xml:space="preserve"> (Вт).</w:t>
      </w: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eastAsia="en-US"/>
        </w:rPr>
        <w:t>Втрати теплоти через стелю сушарки</w:t>
      </w: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Pr>
          <w:rFonts w:ascii="Times New Roman" w:hAnsi="Times New Roman"/>
          <w:sz w:val="28"/>
          <w:szCs w:val="28"/>
          <w:lang w:val="en-US"/>
        </w:rPr>
        <w:t>Q</w:t>
      </w:r>
      <w:r>
        <w:rPr>
          <w:rFonts w:ascii="Times New Roman" w:hAnsi="Times New Roman"/>
          <w:sz w:val="28"/>
          <w:szCs w:val="28"/>
          <w:vertAlign w:val="subscript"/>
        </w:rPr>
        <w:t>с</w:t>
      </w:r>
      <w:r>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vertAlign w:val="subscript"/>
        </w:rPr>
        <w:t>с</w:t>
      </w:r>
      <w:r w:rsidRPr="00EE7B2D">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vertAlign w:val="subscript"/>
        </w:rPr>
        <w:t>с</w:t>
      </w:r>
      <w:r>
        <w:rPr>
          <w:rFonts w:ascii="Times New Roman" w:hAnsi="Times New Roman"/>
          <w:sz w:val="28"/>
          <w:szCs w:val="28"/>
        </w:rPr>
        <w:t>·</w:t>
      </w:r>
      <w:r w:rsidRPr="00723D27">
        <w:rPr>
          <w:rFonts w:ascii="Times New Roman CYR" w:eastAsia="Calibri" w:hAnsi="Times New Roman CYR" w:cs="Times New Roman CYR"/>
          <w:sz w:val="28"/>
          <w:szCs w:val="28"/>
          <w:lang w:eastAsia="en-US"/>
        </w:rPr>
        <w:t xml:space="preserve"> </w:t>
      </w:r>
      <w:proofErr w:type="gramStart"/>
      <w:r w:rsidRPr="00723D27">
        <w:rPr>
          <w:rFonts w:ascii="Times New Roman CYR" w:eastAsia="Calibri" w:hAnsi="Times New Roman CYR" w:cs="Times New Roman CYR"/>
          <w:sz w:val="28"/>
          <w:szCs w:val="28"/>
          <w:lang w:eastAsia="en-US"/>
        </w:rPr>
        <w:t>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ср</w:t>
      </w:r>
      <w:r>
        <w:rPr>
          <w:rFonts w:ascii="Times New Roman CYR" w:eastAsia="Calibri" w:hAnsi="Times New Roman CYR" w:cs="Times New Roman CYR"/>
          <w:sz w:val="28"/>
          <w:szCs w:val="28"/>
          <w:vertAlign w:val="subscript"/>
          <w:lang w:eastAsia="en-US"/>
        </w:rPr>
        <w:t xml:space="preserve"> </w:t>
      </w:r>
      <w:r w:rsidRPr="00723D27">
        <w:rPr>
          <w:rFonts w:ascii="Times New Roman CYR" w:eastAsia="Calibri" w:hAnsi="Times New Roman CYR" w:cs="Times New Roman CYR"/>
          <w:sz w:val="28"/>
          <w:szCs w:val="28"/>
          <w:lang w:eastAsia="en-US"/>
        </w:rPr>
        <w:t>,</w:t>
      </w:r>
      <w:proofErr w:type="gramEnd"/>
      <w:r w:rsidRPr="00BE6E4F">
        <w:rPr>
          <w:rFonts w:ascii="Times New Roman CYR" w:eastAsia="Calibri" w:hAnsi="Times New Roman CYR" w:cs="Times New Roman CYR"/>
          <w:sz w:val="28"/>
          <w:szCs w:val="28"/>
          <w:lang w:eastAsia="en-US"/>
        </w:rPr>
        <w:t xml:space="preserve">          </w:t>
      </w:r>
      <w:r w:rsidR="00B02E3F">
        <w:rPr>
          <w:rFonts w:ascii="Times New Roman CYR" w:eastAsia="Calibri" w:hAnsi="Times New Roman CYR" w:cs="Times New Roman CYR"/>
          <w:sz w:val="28"/>
          <w:szCs w:val="28"/>
          <w:lang w:eastAsia="en-US"/>
        </w:rPr>
        <w:t xml:space="preserve">   </w:t>
      </w:r>
      <w:r w:rsidRPr="00BE6E4F">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.3</w:t>
      </w:r>
      <w:r w:rsidRPr="009B4B71">
        <w:rPr>
          <w:rFonts w:ascii="Times New Roman" w:hAnsi="Times New Roman"/>
          <w:sz w:val="28"/>
          <w:szCs w:val="28"/>
        </w:rPr>
        <w:t>1</w:t>
      </w:r>
      <w:r>
        <w:rPr>
          <w:rFonts w:ascii="Times New Roman" w:hAnsi="Times New Roman"/>
          <w:sz w:val="28"/>
          <w:szCs w:val="28"/>
        </w:rPr>
        <w:t>)</w:t>
      </w:r>
    </w:p>
    <w:p w:rsidR="00E42916" w:rsidRPr="00B7130D"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r>
        <w:rPr>
          <w:rFonts w:ascii="Times New Roman" w:hAnsi="Times New Roman"/>
          <w:sz w:val="28"/>
          <w:szCs w:val="28"/>
          <w:lang w:val="en-US"/>
        </w:rPr>
        <w:t>Q</w:t>
      </w:r>
      <w:r>
        <w:rPr>
          <w:rFonts w:ascii="Times New Roman" w:hAnsi="Times New Roman"/>
          <w:sz w:val="28"/>
          <w:szCs w:val="28"/>
          <w:vertAlign w:val="subscript"/>
        </w:rPr>
        <w:t>с</w:t>
      </w:r>
      <w:r>
        <w:rPr>
          <w:rFonts w:ascii="Times New Roman" w:hAnsi="Times New Roman"/>
          <w:sz w:val="28"/>
          <w:szCs w:val="28"/>
        </w:rPr>
        <w:t>=0</w:t>
      </w:r>
      <w:proofErr w:type="gramStart"/>
      <w:r>
        <w:rPr>
          <w:rFonts w:ascii="Times New Roman" w:hAnsi="Times New Roman"/>
          <w:sz w:val="28"/>
          <w:szCs w:val="28"/>
        </w:rPr>
        <w:t>,</w:t>
      </w:r>
      <w:r w:rsidRPr="00B004B4">
        <w:rPr>
          <w:rFonts w:ascii="Times New Roman" w:hAnsi="Times New Roman"/>
          <w:sz w:val="28"/>
          <w:szCs w:val="28"/>
        </w:rPr>
        <w:t>55</w:t>
      </w:r>
      <w:proofErr w:type="gramEnd"/>
      <w:r>
        <w:rPr>
          <w:rFonts w:ascii="Times New Roman" w:hAnsi="Times New Roman"/>
          <w:sz w:val="28"/>
          <w:szCs w:val="28"/>
        </w:rPr>
        <w:t>·</w:t>
      </w:r>
      <w:r w:rsidRPr="00B004B4">
        <w:rPr>
          <w:rFonts w:ascii="Times New Roman" w:hAnsi="Times New Roman"/>
          <w:sz w:val="28"/>
          <w:szCs w:val="28"/>
        </w:rPr>
        <w:t>26,73</w:t>
      </w:r>
      <w:r>
        <w:rPr>
          <w:rFonts w:ascii="Times New Roman" w:hAnsi="Times New Roman"/>
          <w:sz w:val="28"/>
          <w:szCs w:val="28"/>
        </w:rPr>
        <w:t>·</w:t>
      </w:r>
      <w:r w:rsidRPr="00B004B4">
        <w:rPr>
          <w:rFonts w:ascii="Times New Roman" w:hAnsi="Times New Roman"/>
          <w:sz w:val="28"/>
          <w:szCs w:val="28"/>
        </w:rPr>
        <w:t>73,2</w:t>
      </w:r>
      <w:r>
        <w:rPr>
          <w:rFonts w:ascii="Times New Roman" w:hAnsi="Times New Roman"/>
          <w:sz w:val="28"/>
          <w:szCs w:val="28"/>
        </w:rPr>
        <w:t>=1076</w:t>
      </w:r>
      <w:r w:rsidRPr="00723D27">
        <w:rPr>
          <w:rFonts w:ascii="Times New Roman CYR" w:eastAsia="Calibri" w:hAnsi="Times New Roman CYR" w:cs="Times New Roman CYR"/>
          <w:sz w:val="28"/>
          <w:szCs w:val="28"/>
          <w:lang w:eastAsia="en-US"/>
        </w:rPr>
        <w:t xml:space="preserve"> (Вт).</w:t>
      </w: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eastAsia="en-US"/>
        </w:rPr>
        <w:t>Втрати теплоти через підлогу сушарки</w:t>
      </w: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p>
    <w:p w:rsidR="00E42916" w:rsidRPr="00DA6F99"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DD770B">
        <w:rPr>
          <w:rFonts w:ascii="Times New Roman" w:hAnsi="Times New Roman"/>
          <w:sz w:val="28"/>
          <w:szCs w:val="28"/>
        </w:rPr>
        <w:tab/>
      </w:r>
      <w:r>
        <w:rPr>
          <w:rFonts w:ascii="Times New Roman" w:hAnsi="Times New Roman"/>
          <w:sz w:val="28"/>
          <w:szCs w:val="28"/>
          <w:lang w:val="en-US"/>
        </w:rPr>
        <w:t>Q</w:t>
      </w:r>
      <w:r>
        <w:rPr>
          <w:rFonts w:ascii="Times New Roman" w:hAnsi="Times New Roman"/>
          <w:sz w:val="28"/>
          <w:szCs w:val="28"/>
          <w:vertAlign w:val="subscript"/>
        </w:rPr>
        <w:t>п</w:t>
      </w:r>
      <w:r>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vertAlign w:val="subscript"/>
        </w:rPr>
        <w:t>п</w:t>
      </w:r>
      <w:r w:rsidRPr="00EE7B2D">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vertAlign w:val="subscript"/>
        </w:rPr>
        <w:t>п</w:t>
      </w:r>
      <w:r>
        <w:rPr>
          <w:rFonts w:ascii="Times New Roman" w:hAnsi="Times New Roman"/>
          <w:sz w:val="28"/>
          <w:szCs w:val="28"/>
        </w:rPr>
        <w:t>·</w:t>
      </w:r>
      <w:r w:rsidRPr="00723D27">
        <w:rPr>
          <w:rFonts w:ascii="Times New Roman CYR" w:eastAsia="Calibri" w:hAnsi="Times New Roman CYR" w:cs="Times New Roman CYR"/>
          <w:sz w:val="28"/>
          <w:szCs w:val="28"/>
          <w:lang w:eastAsia="en-US"/>
        </w:rPr>
        <w:t xml:space="preserve"> Δ</w:t>
      </w:r>
      <w:r w:rsidRPr="00723D27">
        <w:rPr>
          <w:rFonts w:ascii="Times New Roman CYR" w:eastAsia="Calibri" w:hAnsi="Times New Roman CYR" w:cs="Times New Roman CYR"/>
          <w:sz w:val="28"/>
          <w:szCs w:val="28"/>
          <w:lang w:val="en-US" w:eastAsia="en-US"/>
        </w:rPr>
        <w:t>t</w:t>
      </w:r>
      <w:r w:rsidRPr="00723D27">
        <w:rPr>
          <w:rFonts w:ascii="Times New Roman CYR" w:eastAsia="Calibri" w:hAnsi="Times New Roman CYR" w:cs="Times New Roman CYR"/>
          <w:sz w:val="28"/>
          <w:szCs w:val="28"/>
          <w:vertAlign w:val="subscript"/>
          <w:lang w:eastAsia="en-US"/>
        </w:rPr>
        <w:t>ср</w:t>
      </w:r>
      <w:r w:rsidRPr="00723D27">
        <w:rPr>
          <w:rFonts w:ascii="Times New Roman CYR" w:eastAsia="Calibri" w:hAnsi="Times New Roman CYR" w:cs="Times New Roman CYR"/>
          <w:sz w:val="28"/>
          <w:szCs w:val="28"/>
          <w:lang w:eastAsia="en-US"/>
        </w:rPr>
        <w:t>,</w:t>
      </w:r>
      <w:r w:rsidR="00B02E3F">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Pr>
          <w:rFonts w:ascii="Times New Roman" w:hAnsi="Times New Roman"/>
          <w:sz w:val="28"/>
          <w:szCs w:val="28"/>
        </w:rPr>
        <w:t>.3</w:t>
      </w:r>
      <w:r w:rsidRPr="009B4B71">
        <w:rPr>
          <w:rFonts w:ascii="Times New Roman" w:hAnsi="Times New Roman"/>
          <w:sz w:val="28"/>
          <w:szCs w:val="28"/>
        </w:rPr>
        <w:t>2</w:t>
      </w:r>
      <w:r>
        <w:rPr>
          <w:rFonts w:ascii="Times New Roman" w:hAnsi="Times New Roman"/>
          <w:sz w:val="28"/>
          <w:szCs w:val="28"/>
        </w:rPr>
        <w:t>)</w:t>
      </w:r>
      <w:r w:rsidRPr="00DA6F99">
        <w:rPr>
          <w:rFonts w:ascii="Times New Roman" w:hAnsi="Times New Roman"/>
          <w:sz w:val="28"/>
          <w:szCs w:val="28"/>
        </w:rPr>
        <w:t xml:space="preserve"> </w:t>
      </w:r>
    </w:p>
    <w:p w:rsidR="00E42916"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r>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vertAlign w:val="subscript"/>
        </w:rPr>
        <w:t>п</w:t>
      </w:r>
      <w:r>
        <w:rPr>
          <w:rFonts w:ascii="Times New Roman" w:hAnsi="Times New Roman"/>
          <w:sz w:val="28"/>
          <w:szCs w:val="28"/>
        </w:rPr>
        <w:t>=0</w:t>
      </w:r>
      <w:proofErr w:type="gramStart"/>
      <w:r>
        <w:rPr>
          <w:rFonts w:ascii="Times New Roman" w:hAnsi="Times New Roman"/>
          <w:sz w:val="28"/>
          <w:szCs w:val="28"/>
        </w:rPr>
        <w:t>,4</w:t>
      </w:r>
      <w:proofErr w:type="gramEnd"/>
      <w:r>
        <w:rPr>
          <w:rFonts w:ascii="Times New Roman" w:hAnsi="Times New Roman"/>
          <w:sz w:val="28"/>
          <w:szCs w:val="28"/>
        </w:rPr>
        <w:t>·26,73·73,2=783</w:t>
      </w:r>
      <w:r w:rsidRPr="00723D27">
        <w:rPr>
          <w:rFonts w:ascii="Times New Roman CYR" w:eastAsia="Calibri" w:hAnsi="Times New Roman CYR" w:cs="Times New Roman CYR"/>
          <w:sz w:val="28"/>
          <w:szCs w:val="28"/>
          <w:lang w:eastAsia="en-US"/>
        </w:rPr>
        <w:t xml:space="preserve"> (Вт).</w:t>
      </w: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eastAsia="en-US"/>
        </w:rPr>
        <w:t>Сумарні втрати теплоти</w:t>
      </w: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p>
    <w:p w:rsidR="00E42916" w:rsidRPr="00DA6F99" w:rsidRDefault="00E42916" w:rsidP="00E42916">
      <w:pPr>
        <w:tabs>
          <w:tab w:val="center" w:pos="4819"/>
          <w:tab w:val="left" w:pos="8928"/>
        </w:tabs>
        <w:spacing w:after="0" w:line="240" w:lineRule="auto"/>
        <w:ind w:firstLine="709"/>
        <w:jc w:val="right"/>
        <w:rPr>
          <w:rFonts w:ascii="Times New Roman" w:hAnsi="Times New Roman"/>
          <w:sz w:val="28"/>
          <w:szCs w:val="28"/>
        </w:rPr>
      </w:pPr>
      <w:r w:rsidRPr="00723D27">
        <w:rPr>
          <w:rFonts w:ascii="Times New Roman CYR" w:eastAsia="Calibri" w:hAnsi="Times New Roman CYR" w:cs="Times New Roman CYR"/>
          <w:sz w:val="28"/>
          <w:szCs w:val="28"/>
          <w:lang w:eastAsia="en-US"/>
        </w:rPr>
        <w:tab/>
      </w:r>
      <w:r w:rsidRPr="00723D27">
        <w:rPr>
          <w:rFonts w:ascii="Times New Roman CYR" w:eastAsia="Calibri" w:hAnsi="Times New Roman CYR" w:cs="Times New Roman CYR"/>
          <w:sz w:val="28"/>
          <w:szCs w:val="28"/>
          <w:lang w:val="en-US" w:eastAsia="en-US"/>
        </w:rPr>
        <w:t>q</w:t>
      </w:r>
      <w:r w:rsidRPr="00723D27">
        <w:rPr>
          <w:rFonts w:ascii="Times New Roman CYR" w:eastAsia="Calibri" w:hAnsi="Times New Roman CYR" w:cs="Times New Roman CYR"/>
          <w:sz w:val="28"/>
          <w:szCs w:val="28"/>
          <w:vertAlign w:val="subscript"/>
          <w:lang w:eastAsia="en-US"/>
        </w:rPr>
        <w:t>4</w:t>
      </w:r>
      <w:r w:rsidRPr="00723D27">
        <w:rPr>
          <w:rFonts w:ascii="Times New Roman CYR" w:eastAsia="Calibri" w:hAnsi="Times New Roman CYR" w:cs="Times New Roman CYR"/>
          <w:sz w:val="28"/>
          <w:szCs w:val="28"/>
          <w:lang w:eastAsia="en-US"/>
        </w:rPr>
        <w:t>= (</w:t>
      </w:r>
      <w:r>
        <w:rPr>
          <w:rFonts w:ascii="Times New Roman" w:hAnsi="Times New Roman"/>
          <w:sz w:val="28"/>
          <w:szCs w:val="28"/>
          <w:lang w:val="en-US"/>
        </w:rPr>
        <w:t>Q</w:t>
      </w:r>
      <w:r>
        <w:rPr>
          <w:rFonts w:ascii="Times New Roman" w:hAnsi="Times New Roman"/>
          <w:sz w:val="28"/>
          <w:szCs w:val="28"/>
          <w:vertAlign w:val="subscript"/>
        </w:rPr>
        <w:t>б</w:t>
      </w:r>
      <w:r w:rsidRPr="00EE7B2D">
        <w:rPr>
          <w:rFonts w:ascii="Times New Roman" w:hAnsi="Times New Roman"/>
          <w:sz w:val="28"/>
          <w:szCs w:val="28"/>
        </w:rPr>
        <w:t xml:space="preserve">+ </w:t>
      </w:r>
      <w:r>
        <w:rPr>
          <w:rFonts w:ascii="Times New Roman" w:hAnsi="Times New Roman"/>
          <w:sz w:val="28"/>
          <w:szCs w:val="28"/>
          <w:lang w:val="en-US"/>
        </w:rPr>
        <w:t>Q</w:t>
      </w:r>
      <w:r>
        <w:rPr>
          <w:rFonts w:ascii="Times New Roman" w:hAnsi="Times New Roman"/>
          <w:sz w:val="28"/>
          <w:szCs w:val="28"/>
          <w:vertAlign w:val="subscript"/>
        </w:rPr>
        <w:t>с</w:t>
      </w:r>
      <w:r>
        <w:rPr>
          <w:rFonts w:ascii="Times New Roman" w:hAnsi="Times New Roman"/>
          <w:sz w:val="28"/>
          <w:szCs w:val="28"/>
        </w:rPr>
        <w:t>+</w:t>
      </w:r>
      <w:r w:rsidRPr="00EE7B2D">
        <w:rPr>
          <w:rFonts w:ascii="Times New Roman" w:hAnsi="Times New Roman"/>
          <w:sz w:val="28"/>
          <w:szCs w:val="28"/>
        </w:rPr>
        <w:t xml:space="preserve"> </w:t>
      </w:r>
      <w:proofErr w:type="gramStart"/>
      <w:r>
        <w:rPr>
          <w:rFonts w:ascii="Times New Roman" w:hAnsi="Times New Roman"/>
          <w:sz w:val="28"/>
          <w:szCs w:val="28"/>
          <w:lang w:val="en-US"/>
        </w:rPr>
        <w:t>Q</w:t>
      </w:r>
      <w:r>
        <w:rPr>
          <w:rFonts w:ascii="Times New Roman" w:hAnsi="Times New Roman"/>
          <w:sz w:val="28"/>
          <w:szCs w:val="28"/>
          <w:vertAlign w:val="subscript"/>
        </w:rPr>
        <w:t xml:space="preserve">п </w:t>
      </w:r>
      <w:r>
        <w:rPr>
          <w:rFonts w:ascii="Times New Roman" w:hAnsi="Times New Roman"/>
          <w:sz w:val="28"/>
          <w:szCs w:val="28"/>
        </w:rPr>
        <w:t>)</w:t>
      </w:r>
      <w:proofErr w:type="gramEnd"/>
      <w:r w:rsidRPr="00F17989">
        <w:rPr>
          <w:rFonts w:ascii="Times New Roman" w:hAnsi="Times New Roman"/>
          <w:sz w:val="28"/>
          <w:szCs w:val="28"/>
        </w:rPr>
        <w:t xml:space="preserve"> </w:t>
      </w:r>
      <w:r w:rsidRPr="00DA6F99">
        <w:rPr>
          <w:rFonts w:ascii="Times New Roman" w:hAnsi="Times New Roman"/>
          <w:sz w:val="28"/>
          <w:szCs w:val="28"/>
        </w:rPr>
        <w:t>/</w:t>
      </w:r>
      <w:r>
        <w:rPr>
          <w:rFonts w:ascii="Times New Roman" w:hAnsi="Times New Roman"/>
          <w:sz w:val="28"/>
          <w:szCs w:val="28"/>
          <w:lang w:val="en-US"/>
        </w:rPr>
        <w:t>W</w:t>
      </w:r>
      <w:r>
        <w:rPr>
          <w:rFonts w:ascii="Times New Roman" w:hAnsi="Times New Roman"/>
          <w:sz w:val="28"/>
          <w:szCs w:val="28"/>
          <w:vertAlign w:val="subscript"/>
          <w:lang w:val="en-US"/>
        </w:rPr>
        <w:t>c</w:t>
      </w:r>
      <w:r w:rsidRPr="00723D27">
        <w:rPr>
          <w:rFonts w:ascii="Times New Roman CYR" w:eastAsia="Calibri" w:hAnsi="Times New Roman CYR" w:cs="Times New Roman CYR"/>
          <w:sz w:val="28"/>
          <w:szCs w:val="28"/>
          <w:lang w:eastAsia="en-US"/>
        </w:rPr>
        <w:t>,</w:t>
      </w:r>
      <w:r>
        <w:rPr>
          <w:rFonts w:ascii="Times New Roman CYR" w:eastAsia="Calibri" w:hAnsi="Times New Roman CYR" w:cs="Times New Roman CYR"/>
          <w:sz w:val="28"/>
          <w:szCs w:val="28"/>
          <w:lang w:eastAsia="en-US"/>
        </w:rPr>
        <w:t xml:space="preserve">                  </w:t>
      </w:r>
      <w:r w:rsidRPr="00911C6B">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sidRPr="00382216">
        <w:rPr>
          <w:rFonts w:ascii="Times New Roman" w:hAnsi="Times New Roman"/>
          <w:sz w:val="28"/>
          <w:szCs w:val="28"/>
        </w:rPr>
        <w:t>.3</w:t>
      </w:r>
      <w:r w:rsidRPr="009B4B71">
        <w:rPr>
          <w:rFonts w:ascii="Times New Roman" w:hAnsi="Times New Roman"/>
          <w:sz w:val="28"/>
          <w:szCs w:val="28"/>
        </w:rPr>
        <w:t>3</w:t>
      </w:r>
      <w:r>
        <w:rPr>
          <w:rFonts w:ascii="Times New Roman" w:hAnsi="Times New Roman"/>
          <w:sz w:val="28"/>
          <w:szCs w:val="28"/>
        </w:rPr>
        <w:t>)</w:t>
      </w:r>
    </w:p>
    <w:p w:rsidR="00E42916" w:rsidRPr="00DA6F99" w:rsidRDefault="00E42916" w:rsidP="00E42916">
      <w:pPr>
        <w:tabs>
          <w:tab w:val="center" w:pos="4819"/>
          <w:tab w:val="left" w:pos="8928"/>
        </w:tabs>
        <w:spacing w:after="0" w:line="240" w:lineRule="auto"/>
        <w:ind w:firstLine="709"/>
        <w:jc w:val="right"/>
        <w:rPr>
          <w:rFonts w:ascii="Times New Roman" w:hAnsi="Times New Roman"/>
          <w:sz w:val="28"/>
          <w:szCs w:val="28"/>
        </w:rPr>
      </w:pP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val="en-US" w:eastAsia="en-US"/>
        </w:rPr>
        <w:t>q</w:t>
      </w:r>
      <w:r w:rsidRPr="00723D27">
        <w:rPr>
          <w:rFonts w:ascii="Times New Roman CYR" w:eastAsia="Calibri" w:hAnsi="Times New Roman CYR" w:cs="Times New Roman CYR"/>
          <w:sz w:val="28"/>
          <w:szCs w:val="28"/>
          <w:vertAlign w:val="subscript"/>
          <w:lang w:eastAsia="en-US"/>
        </w:rPr>
        <w:t>4</w:t>
      </w:r>
      <w:r w:rsidRPr="00723D27">
        <w:rPr>
          <w:rFonts w:ascii="Times New Roman CYR" w:eastAsia="Calibri" w:hAnsi="Times New Roman CYR" w:cs="Times New Roman CYR"/>
          <w:sz w:val="28"/>
          <w:szCs w:val="28"/>
          <w:lang w:eastAsia="en-US"/>
        </w:rPr>
        <w:t>= (</w:t>
      </w:r>
      <w:r>
        <w:rPr>
          <w:rFonts w:ascii="Times New Roman" w:hAnsi="Times New Roman"/>
          <w:sz w:val="28"/>
          <w:szCs w:val="28"/>
        </w:rPr>
        <w:t>2814+1076+783)</w:t>
      </w:r>
      <w:r w:rsidRPr="00B004B4">
        <w:rPr>
          <w:rFonts w:ascii="Times New Roman" w:hAnsi="Times New Roman"/>
          <w:sz w:val="28"/>
          <w:szCs w:val="28"/>
        </w:rPr>
        <w:t>/0,476</w:t>
      </w:r>
      <w:r w:rsidRPr="00F17989">
        <w:rPr>
          <w:rFonts w:ascii="Times New Roman" w:hAnsi="Times New Roman"/>
          <w:sz w:val="28"/>
          <w:szCs w:val="28"/>
        </w:rPr>
        <w:t xml:space="preserve"> </w:t>
      </w:r>
      <w:r>
        <w:rPr>
          <w:rFonts w:ascii="Times New Roman" w:hAnsi="Times New Roman"/>
          <w:sz w:val="28"/>
          <w:szCs w:val="28"/>
        </w:rPr>
        <w:t>=</w:t>
      </w:r>
      <w:r w:rsidRPr="00B004B4">
        <w:rPr>
          <w:rFonts w:ascii="Times New Roman" w:hAnsi="Times New Roman"/>
          <w:sz w:val="28"/>
          <w:szCs w:val="28"/>
        </w:rPr>
        <w:t>9</w:t>
      </w:r>
      <w:proofErr w:type="gramStart"/>
      <w:r w:rsidRPr="00B004B4">
        <w:rPr>
          <w:rFonts w:ascii="Times New Roman" w:hAnsi="Times New Roman"/>
          <w:sz w:val="28"/>
          <w:szCs w:val="28"/>
        </w:rPr>
        <w:t>,8</w:t>
      </w:r>
      <w:proofErr w:type="gramEnd"/>
      <w:r>
        <w:rPr>
          <w:rFonts w:ascii="Times New Roman" w:hAnsi="Times New Roman"/>
          <w:sz w:val="28"/>
          <w:szCs w:val="28"/>
          <w:vertAlign w:val="subscript"/>
        </w:rPr>
        <w:t xml:space="preserve"> </w:t>
      </w:r>
      <w:r>
        <w:rPr>
          <w:rFonts w:ascii="Times New Roman CYR" w:eastAsia="Calibri" w:hAnsi="Times New Roman CYR" w:cs="Times New Roman CYR"/>
          <w:sz w:val="28"/>
          <w:szCs w:val="28"/>
          <w:lang w:eastAsia="en-US"/>
        </w:rPr>
        <w:t>(кДж/кг</w:t>
      </w:r>
      <w:r w:rsidRPr="00723D27">
        <w:rPr>
          <w:rFonts w:ascii="Times New Roman CYR" w:eastAsia="Calibri" w:hAnsi="Times New Roman CYR" w:cs="Times New Roman CYR"/>
          <w:sz w:val="28"/>
          <w:szCs w:val="28"/>
          <w:lang w:eastAsia="en-US"/>
        </w:rPr>
        <w:t>).</w:t>
      </w:r>
    </w:p>
    <w:p w:rsidR="00E42916" w:rsidRPr="00B004B4"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p>
    <w:p w:rsidR="00E42916" w:rsidRPr="009B4B71" w:rsidRDefault="00E42916" w:rsidP="00E42916">
      <w:pPr>
        <w:autoSpaceDE w:val="0"/>
        <w:autoSpaceDN w:val="0"/>
        <w:adjustRightInd w:val="0"/>
        <w:spacing w:after="0" w:line="240" w:lineRule="auto"/>
        <w:ind w:firstLine="709"/>
        <w:jc w:val="both"/>
        <w:rPr>
          <w:rFonts w:ascii="Times New Roman CYR" w:eastAsia="Calibri" w:hAnsi="Times New Roman CYR" w:cs="Times New Roman CYR"/>
          <w:sz w:val="28"/>
          <w:szCs w:val="28"/>
          <w:lang w:val="ru-RU" w:eastAsia="en-US"/>
        </w:rPr>
      </w:pPr>
      <w:r>
        <w:rPr>
          <w:rFonts w:ascii="Times New Roman CYR" w:eastAsia="Calibri" w:hAnsi="Times New Roman CYR" w:cs="Times New Roman CYR"/>
          <w:sz w:val="28"/>
          <w:szCs w:val="28"/>
          <w:lang w:val="ru-RU" w:eastAsia="en-US"/>
        </w:rPr>
        <w:t xml:space="preserve">Для стаціонарного режиму роботи сушарки безперервної дії приймаємо втрати теплоти на нагрів </w:t>
      </w:r>
      <w:r>
        <w:rPr>
          <w:rFonts w:ascii="Times New Roman CYR" w:eastAsia="Calibri" w:hAnsi="Times New Roman CYR" w:cs="Times New Roman CYR"/>
          <w:sz w:val="28"/>
          <w:szCs w:val="28"/>
          <w:lang w:val="en-US" w:eastAsia="en-US"/>
        </w:rPr>
        <w:t>c</w:t>
      </w:r>
      <w:r>
        <w:rPr>
          <w:rFonts w:ascii="Times New Roman CYR" w:eastAsia="Calibri" w:hAnsi="Times New Roman CYR" w:cs="Times New Roman CYR"/>
          <w:sz w:val="28"/>
          <w:szCs w:val="28"/>
          <w:lang w:val="ru-RU" w:eastAsia="en-US"/>
        </w:rPr>
        <w:t xml:space="preserve">ушарки </w:t>
      </w:r>
      <w:r>
        <w:rPr>
          <w:rFonts w:ascii="Times New Roman CYR" w:eastAsia="Calibri" w:hAnsi="Times New Roman CYR" w:cs="Times New Roman CYR"/>
          <w:sz w:val="28"/>
          <w:szCs w:val="28"/>
          <w:lang w:val="en-US" w:eastAsia="en-US"/>
        </w:rPr>
        <w:t>q</w:t>
      </w:r>
      <w:r w:rsidRPr="00F56761">
        <w:rPr>
          <w:rFonts w:ascii="Times New Roman CYR" w:eastAsia="Calibri" w:hAnsi="Times New Roman CYR" w:cs="Times New Roman CYR"/>
          <w:sz w:val="28"/>
          <w:szCs w:val="28"/>
          <w:vertAlign w:val="subscript"/>
          <w:lang w:val="ru-RU" w:eastAsia="en-US"/>
        </w:rPr>
        <w:t>5</w:t>
      </w:r>
      <w:r w:rsidRPr="00F56761">
        <w:rPr>
          <w:rFonts w:ascii="Times New Roman CYR" w:eastAsia="Calibri" w:hAnsi="Times New Roman CYR" w:cs="Times New Roman CYR"/>
          <w:sz w:val="28"/>
          <w:szCs w:val="28"/>
          <w:lang w:val="ru-RU" w:eastAsia="en-US"/>
        </w:rPr>
        <w:t xml:space="preserve"> = 0 </w:t>
      </w:r>
      <w:r>
        <w:rPr>
          <w:rFonts w:ascii="Times New Roman CYR" w:eastAsia="Calibri" w:hAnsi="Times New Roman CYR" w:cs="Times New Roman CYR"/>
          <w:sz w:val="28"/>
          <w:szCs w:val="28"/>
          <w:lang w:eastAsia="en-US"/>
        </w:rPr>
        <w:t>(кДж/кг</w:t>
      </w:r>
      <w:r w:rsidRPr="00723D27">
        <w:rPr>
          <w:rFonts w:ascii="Times New Roman CYR" w:eastAsia="Calibri" w:hAnsi="Times New Roman CYR" w:cs="Times New Roman CYR"/>
          <w:sz w:val="28"/>
          <w:szCs w:val="28"/>
          <w:lang w:eastAsia="en-US"/>
        </w:rPr>
        <w:t>)</w:t>
      </w:r>
      <w:r w:rsidR="0097425A">
        <w:rPr>
          <w:rFonts w:ascii="Times New Roman CYR" w:eastAsia="Calibri" w:hAnsi="Times New Roman CYR" w:cs="Times New Roman CYR"/>
          <w:sz w:val="28"/>
          <w:szCs w:val="28"/>
          <w:lang w:val="ru-RU" w:eastAsia="en-US"/>
        </w:rPr>
        <w:t xml:space="preserve"> </w:t>
      </w:r>
      <w:r w:rsidR="0097425A" w:rsidRPr="0097425A">
        <w:rPr>
          <w:rFonts w:ascii="Times New Roman CYR" w:eastAsia="Calibri" w:hAnsi="Times New Roman CYR" w:cs="Times New Roman CYR"/>
          <w:sz w:val="28"/>
          <w:szCs w:val="28"/>
          <w:lang w:val="ru-RU" w:eastAsia="en-US"/>
        </w:rPr>
        <w:t>[8]</w:t>
      </w:r>
      <w:r w:rsidRPr="009B4B71">
        <w:rPr>
          <w:rFonts w:ascii="Times New Roman CYR" w:eastAsia="Calibri" w:hAnsi="Times New Roman CYR" w:cs="Times New Roman CYR"/>
          <w:sz w:val="28"/>
          <w:szCs w:val="28"/>
          <w:lang w:val="ru-RU" w:eastAsia="en-US"/>
        </w:rPr>
        <w:t>.</w:t>
      </w:r>
    </w:p>
    <w:p w:rsidR="00E42916" w:rsidRPr="00DA6F99" w:rsidRDefault="00E42916" w:rsidP="00E42916">
      <w:pPr>
        <w:autoSpaceDE w:val="0"/>
        <w:autoSpaceDN w:val="0"/>
        <w:adjustRightInd w:val="0"/>
        <w:spacing w:after="0" w:line="240" w:lineRule="auto"/>
        <w:ind w:firstLine="709"/>
        <w:jc w:val="both"/>
        <w:rPr>
          <w:rFonts w:ascii="Times New Roman CYR" w:eastAsia="Calibri" w:hAnsi="Times New Roman CYR" w:cs="Times New Roman CYR"/>
          <w:sz w:val="28"/>
          <w:szCs w:val="28"/>
          <w:lang w:val="ru-RU" w:eastAsia="en-US"/>
        </w:rPr>
      </w:pPr>
    </w:p>
    <w:p w:rsidR="00E42916"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Сума всіх в</w:t>
      </w:r>
      <w:r w:rsidRPr="00723D27">
        <w:rPr>
          <w:rFonts w:ascii="Times New Roman CYR" w:eastAsia="Calibri" w:hAnsi="Times New Roman CYR" w:cs="Times New Roman CYR"/>
          <w:sz w:val="28"/>
          <w:szCs w:val="28"/>
          <w:lang w:eastAsia="en-US"/>
        </w:rPr>
        <w:t>трат теплоти</w:t>
      </w: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p>
    <w:p w:rsidR="00E42916" w:rsidRPr="00723D27" w:rsidRDefault="00E42916" w:rsidP="00E42916">
      <w:pPr>
        <w:tabs>
          <w:tab w:val="center" w:pos="5032"/>
          <w:tab w:val="right" w:pos="9639"/>
        </w:tabs>
        <w:autoSpaceDE w:val="0"/>
        <w:autoSpaceDN w:val="0"/>
        <w:adjustRightInd w:val="0"/>
        <w:spacing w:after="0" w:line="240" w:lineRule="auto"/>
        <w:ind w:firstLine="709"/>
        <w:jc w:val="right"/>
        <w:rPr>
          <w:rFonts w:ascii="Times New Roman CYR" w:eastAsia="Calibri" w:hAnsi="Times New Roman CYR" w:cs="Times New Roman CYR"/>
          <w:sz w:val="28"/>
          <w:szCs w:val="28"/>
          <w:lang w:eastAsia="en-US"/>
        </w:rPr>
      </w:pPr>
      <w:r w:rsidRPr="007D317B">
        <w:rPr>
          <w:rFonts w:ascii="Times New Roman" w:eastAsia="Calibri" w:hAnsi="Times New Roman"/>
          <w:sz w:val="28"/>
          <w:szCs w:val="28"/>
          <w:lang w:val="en-US" w:eastAsia="en-US"/>
        </w:rPr>
        <w:t>q</w:t>
      </w:r>
      <w:r w:rsidRPr="007D317B">
        <w:rPr>
          <w:rFonts w:ascii="Times New Roman" w:eastAsia="Calibri" w:hAnsi="Times New Roman"/>
          <w:sz w:val="28"/>
          <w:szCs w:val="28"/>
          <w:vertAlign w:val="subscript"/>
          <w:lang w:eastAsia="en-US"/>
        </w:rPr>
        <w:sym w:font="Symbol" w:char="F0E5"/>
      </w:r>
      <w:r w:rsidRPr="007D317B">
        <w:rPr>
          <w:rFonts w:ascii="Times New Roman" w:eastAsia="Calibri" w:hAnsi="Times New Roman"/>
          <w:sz w:val="28"/>
          <w:szCs w:val="28"/>
          <w:vertAlign w:val="subscript"/>
          <w:lang w:eastAsia="en-US"/>
        </w:rPr>
        <w:t xml:space="preserve"> </w:t>
      </w:r>
      <w:r w:rsidRPr="007D317B">
        <w:rPr>
          <w:rFonts w:ascii="Times New Roman" w:eastAsia="Calibri" w:hAnsi="Times New Roman"/>
          <w:sz w:val="28"/>
          <w:szCs w:val="28"/>
          <w:lang w:eastAsia="en-US"/>
        </w:rPr>
        <w:t xml:space="preserve">= </w:t>
      </w:r>
      <w:r w:rsidRPr="007D317B">
        <w:rPr>
          <w:rFonts w:ascii="Times New Roman" w:eastAsia="Calibri" w:hAnsi="Times New Roman"/>
          <w:sz w:val="28"/>
          <w:szCs w:val="28"/>
          <w:lang w:val="en-US" w:eastAsia="en-US"/>
        </w:rPr>
        <w:t>q</w:t>
      </w:r>
      <w:r w:rsidRPr="007D317B">
        <w:rPr>
          <w:rFonts w:ascii="Times New Roman" w:eastAsia="Calibri" w:hAnsi="Times New Roman"/>
          <w:sz w:val="28"/>
          <w:szCs w:val="28"/>
          <w:vertAlign w:val="subscript"/>
          <w:lang w:eastAsia="en-US"/>
        </w:rPr>
        <w:t>1</w:t>
      </w:r>
      <w:r w:rsidRPr="007D317B">
        <w:rPr>
          <w:rFonts w:ascii="Times New Roman" w:eastAsia="Calibri" w:hAnsi="Times New Roman"/>
          <w:sz w:val="28"/>
          <w:szCs w:val="28"/>
          <w:lang w:eastAsia="en-US"/>
        </w:rPr>
        <w:t xml:space="preserve">+ </w:t>
      </w:r>
      <w:r w:rsidRPr="007D317B">
        <w:rPr>
          <w:rFonts w:ascii="Times New Roman" w:eastAsia="Calibri" w:hAnsi="Times New Roman"/>
          <w:sz w:val="28"/>
          <w:szCs w:val="28"/>
          <w:lang w:val="en-US" w:eastAsia="en-US"/>
        </w:rPr>
        <w:t>q</w:t>
      </w:r>
      <w:r w:rsidRPr="007D317B">
        <w:rPr>
          <w:rFonts w:ascii="Times New Roman" w:eastAsia="Calibri" w:hAnsi="Times New Roman"/>
          <w:sz w:val="28"/>
          <w:szCs w:val="28"/>
          <w:vertAlign w:val="subscript"/>
          <w:lang w:eastAsia="en-US"/>
        </w:rPr>
        <w:t>2</w:t>
      </w:r>
      <w:r w:rsidRPr="007D317B">
        <w:rPr>
          <w:rFonts w:ascii="Times New Roman" w:eastAsia="Calibri" w:hAnsi="Times New Roman"/>
          <w:sz w:val="28"/>
          <w:szCs w:val="28"/>
          <w:lang w:eastAsia="en-US"/>
        </w:rPr>
        <w:t xml:space="preserve">+ </w:t>
      </w:r>
      <w:r w:rsidRPr="007D317B">
        <w:rPr>
          <w:rFonts w:ascii="Times New Roman" w:eastAsia="Calibri" w:hAnsi="Times New Roman"/>
          <w:sz w:val="28"/>
          <w:szCs w:val="28"/>
          <w:lang w:val="en-US" w:eastAsia="en-US"/>
        </w:rPr>
        <w:t>q</w:t>
      </w:r>
      <w:r w:rsidRPr="007D317B">
        <w:rPr>
          <w:rFonts w:ascii="Times New Roman" w:eastAsia="Calibri" w:hAnsi="Times New Roman"/>
          <w:sz w:val="28"/>
          <w:szCs w:val="28"/>
          <w:vertAlign w:val="subscript"/>
          <w:lang w:eastAsia="en-US"/>
        </w:rPr>
        <w:t>3</w:t>
      </w:r>
      <w:r w:rsidRPr="007D317B">
        <w:rPr>
          <w:rFonts w:ascii="Times New Roman" w:eastAsia="Calibri" w:hAnsi="Times New Roman"/>
          <w:sz w:val="28"/>
          <w:szCs w:val="28"/>
          <w:lang w:eastAsia="en-US"/>
        </w:rPr>
        <w:t xml:space="preserve">+ </w:t>
      </w:r>
      <w:r w:rsidRPr="007D317B">
        <w:rPr>
          <w:rFonts w:ascii="Times New Roman" w:eastAsia="Calibri" w:hAnsi="Times New Roman"/>
          <w:sz w:val="28"/>
          <w:szCs w:val="28"/>
          <w:lang w:val="en-US" w:eastAsia="en-US"/>
        </w:rPr>
        <w:t>q</w:t>
      </w:r>
      <w:r w:rsidRPr="007D317B">
        <w:rPr>
          <w:rFonts w:ascii="Times New Roman" w:eastAsia="Calibri" w:hAnsi="Times New Roman"/>
          <w:sz w:val="28"/>
          <w:szCs w:val="28"/>
          <w:vertAlign w:val="subscript"/>
          <w:lang w:eastAsia="en-US"/>
        </w:rPr>
        <w:t>4</w:t>
      </w:r>
      <w:r w:rsidRPr="007D317B">
        <w:rPr>
          <w:rFonts w:ascii="Times New Roman" w:eastAsia="Calibri" w:hAnsi="Times New Roman"/>
          <w:sz w:val="28"/>
          <w:szCs w:val="28"/>
          <w:lang w:eastAsia="en-US"/>
        </w:rPr>
        <w:t xml:space="preserve">+ </w:t>
      </w:r>
      <w:r w:rsidRPr="007D317B">
        <w:rPr>
          <w:rFonts w:ascii="Times New Roman" w:eastAsia="Calibri" w:hAnsi="Times New Roman"/>
          <w:sz w:val="28"/>
          <w:szCs w:val="28"/>
          <w:lang w:val="en-US" w:eastAsia="en-US"/>
        </w:rPr>
        <w:t>q</w:t>
      </w:r>
      <w:r w:rsidRPr="00723D27">
        <w:rPr>
          <w:rFonts w:ascii="Times New Roman CYR" w:eastAsia="Calibri" w:hAnsi="Times New Roman CYR" w:cs="Times New Roman CYR"/>
          <w:sz w:val="28"/>
          <w:szCs w:val="28"/>
          <w:vertAlign w:val="subscript"/>
          <w:lang w:eastAsia="en-US"/>
        </w:rPr>
        <w:t>5</w:t>
      </w:r>
      <w:r w:rsidRPr="00723D27">
        <w:rPr>
          <w:rFonts w:ascii="Times New Roman CYR" w:eastAsia="Calibri" w:hAnsi="Times New Roman CYR" w:cs="Times New Roman CYR"/>
          <w:sz w:val="28"/>
          <w:szCs w:val="28"/>
          <w:lang w:eastAsia="en-US"/>
        </w:rPr>
        <w:t>,</w:t>
      </w:r>
      <w:r w:rsidRPr="00723D27">
        <w:rPr>
          <w:rFonts w:ascii="Times New Roman CYR" w:eastAsia="Calibri" w:hAnsi="Times New Roman CYR" w:cs="Times New Roman CYR"/>
          <w:sz w:val="28"/>
          <w:szCs w:val="28"/>
          <w:lang w:eastAsia="en-US"/>
        </w:rPr>
        <w:tab/>
      </w:r>
      <w:r>
        <w:rPr>
          <w:rFonts w:ascii="Times New Roman CYR" w:eastAsia="Calibri" w:hAnsi="Times New Roman CYR" w:cs="Times New Roman CYR"/>
          <w:sz w:val="28"/>
          <w:szCs w:val="28"/>
          <w:lang w:eastAsia="en-US"/>
        </w:rPr>
        <w:t xml:space="preserve">      </w:t>
      </w:r>
      <w:r w:rsidRPr="004F01EA">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 </w:t>
      </w:r>
      <w:r>
        <w:rPr>
          <w:rFonts w:ascii="Times New Roman" w:hAnsi="Times New Roman"/>
          <w:sz w:val="28"/>
          <w:szCs w:val="28"/>
        </w:rPr>
        <w:t>(</w:t>
      </w:r>
      <w:r w:rsidR="00E14363">
        <w:rPr>
          <w:rFonts w:ascii="Times New Roman" w:hAnsi="Times New Roman"/>
          <w:sz w:val="28"/>
          <w:szCs w:val="28"/>
        </w:rPr>
        <w:t>2</w:t>
      </w:r>
      <w:r w:rsidRPr="00382216">
        <w:rPr>
          <w:rFonts w:ascii="Times New Roman" w:hAnsi="Times New Roman"/>
          <w:sz w:val="28"/>
          <w:szCs w:val="28"/>
        </w:rPr>
        <w:t>.3</w:t>
      </w:r>
      <w:r w:rsidRPr="009B4B71">
        <w:rPr>
          <w:rFonts w:ascii="Times New Roman" w:hAnsi="Times New Roman"/>
          <w:sz w:val="28"/>
          <w:szCs w:val="28"/>
        </w:rPr>
        <w:t>4</w:t>
      </w:r>
      <w:r>
        <w:rPr>
          <w:rFonts w:ascii="Times New Roman" w:hAnsi="Times New Roman"/>
          <w:sz w:val="28"/>
          <w:szCs w:val="28"/>
        </w:rPr>
        <w:t>)</w:t>
      </w: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val="en-US" w:eastAsia="en-US"/>
        </w:rPr>
        <w:t>q</w:t>
      </w:r>
      <w:r w:rsidRPr="00723D27">
        <w:rPr>
          <w:rFonts w:ascii="Times New Roman CYR" w:eastAsia="Calibri" w:hAnsi="Times New Roman CYR" w:cs="Times New Roman CYR"/>
          <w:sz w:val="28"/>
          <w:szCs w:val="28"/>
          <w:vertAlign w:val="subscript"/>
          <w:lang w:eastAsia="en-US"/>
        </w:rPr>
        <w:sym w:font="Symbol" w:char="F0E5"/>
      </w:r>
      <w:r w:rsidRPr="00872580">
        <w:rPr>
          <w:rFonts w:ascii="Times New Roman CYR" w:eastAsia="Calibri" w:hAnsi="Times New Roman CYR" w:cs="Times New Roman CYR"/>
          <w:sz w:val="28"/>
          <w:szCs w:val="28"/>
          <w:vertAlign w:val="subscript"/>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sidRPr="00872580">
        <w:rPr>
          <w:rFonts w:ascii="Times New Roman CYR" w:eastAsia="Calibri" w:hAnsi="Times New Roman CYR" w:cs="Times New Roman CYR"/>
          <w:sz w:val="28"/>
          <w:szCs w:val="28"/>
          <w:lang w:eastAsia="en-US"/>
        </w:rPr>
        <w:t>2254</w:t>
      </w:r>
      <w:r w:rsidR="007D317B">
        <w:rPr>
          <w:rFonts w:ascii="Times New Roman CYR" w:eastAsia="Calibri" w:hAnsi="Times New Roman CYR" w:cs="Times New Roman CYR"/>
          <w:sz w:val="28"/>
          <w:szCs w:val="28"/>
          <w:lang w:eastAsia="en-US"/>
        </w:rPr>
        <w:t xml:space="preserve"> </w:t>
      </w:r>
      <w:r w:rsidRPr="00872580">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4094</w:t>
      </w:r>
      <w:r w:rsidR="007D317B">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2702</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9</w:t>
      </w:r>
      <w:proofErr w:type="gramStart"/>
      <w:r>
        <w:rPr>
          <w:rFonts w:ascii="Times New Roman CYR" w:eastAsia="Calibri" w:hAnsi="Times New Roman CYR" w:cs="Times New Roman CYR"/>
          <w:sz w:val="28"/>
          <w:szCs w:val="28"/>
          <w:lang w:eastAsia="en-US"/>
        </w:rPr>
        <w:t>,8</w:t>
      </w:r>
      <w:proofErr w:type="gramEnd"/>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w:t>
      </w:r>
      <w:r w:rsidR="007D317B">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9060</w:t>
      </w:r>
      <w:r w:rsidRPr="00723D27">
        <w:rPr>
          <w:rFonts w:ascii="Times New Roman CYR" w:eastAsia="Calibri" w:hAnsi="Times New Roman CYR" w:cs="Times New Roman CYR"/>
          <w:sz w:val="28"/>
          <w:szCs w:val="28"/>
          <w:lang w:eastAsia="en-US"/>
        </w:rPr>
        <w:t xml:space="preserve"> (кДж/кг).</w:t>
      </w:r>
    </w:p>
    <w:p w:rsidR="00E42916" w:rsidRPr="00723D27" w:rsidRDefault="00E42916" w:rsidP="00E42916">
      <w:pPr>
        <w:autoSpaceDE w:val="0"/>
        <w:autoSpaceDN w:val="0"/>
        <w:adjustRightInd w:val="0"/>
        <w:spacing w:after="0" w:line="240" w:lineRule="auto"/>
        <w:ind w:firstLine="709"/>
        <w:jc w:val="center"/>
        <w:rPr>
          <w:rFonts w:ascii="Times New Roman CYR" w:eastAsia="Calibri" w:hAnsi="Times New Roman CYR" w:cs="Times New Roman CYR"/>
          <w:sz w:val="28"/>
          <w:szCs w:val="28"/>
          <w:lang w:eastAsia="en-US"/>
        </w:rPr>
      </w:pPr>
    </w:p>
    <w:p w:rsidR="00E42916" w:rsidRPr="00723D27" w:rsidRDefault="00E42916" w:rsidP="00E42916">
      <w:pPr>
        <w:autoSpaceDE w:val="0"/>
        <w:autoSpaceDN w:val="0"/>
        <w:adjustRightInd w:val="0"/>
        <w:spacing w:after="0" w:line="240" w:lineRule="auto"/>
        <w:ind w:firstLine="709"/>
        <w:rPr>
          <w:rFonts w:ascii="Times New Roman CYR" w:eastAsia="Calibri" w:hAnsi="Times New Roman CYR" w:cs="Times New Roman CYR"/>
          <w:sz w:val="28"/>
          <w:szCs w:val="28"/>
          <w:lang w:eastAsia="en-US"/>
        </w:rPr>
      </w:pPr>
      <w:r w:rsidRPr="00723D27">
        <w:rPr>
          <w:rFonts w:ascii="Times New Roman CYR" w:eastAsia="Calibri" w:hAnsi="Times New Roman CYR" w:cs="Times New Roman CYR"/>
          <w:sz w:val="28"/>
          <w:szCs w:val="28"/>
          <w:lang w:eastAsia="en-US"/>
        </w:rPr>
        <w:t>Розрахунок потужності сушарки</w:t>
      </w:r>
    </w:p>
    <w:p w:rsidR="00E42916" w:rsidRPr="00872580" w:rsidRDefault="00E42916" w:rsidP="00E42916">
      <w:pPr>
        <w:pStyle w:val="a5"/>
        <w:spacing w:line="240" w:lineRule="auto"/>
        <w:rPr>
          <w:b w:val="0"/>
          <w:caps w:val="0"/>
          <w:color w:val="000000"/>
        </w:rPr>
      </w:pPr>
    </w:p>
    <w:p w:rsidR="00E42916" w:rsidRDefault="00E42916" w:rsidP="00E42916">
      <w:pPr>
        <w:tabs>
          <w:tab w:val="center" w:pos="5032"/>
          <w:tab w:val="right" w:pos="9639"/>
        </w:tabs>
        <w:autoSpaceDE w:val="0"/>
        <w:autoSpaceDN w:val="0"/>
        <w:adjustRightInd w:val="0"/>
        <w:spacing w:after="0" w:line="240" w:lineRule="auto"/>
        <w:ind w:firstLine="709"/>
        <w:jc w:val="right"/>
        <w:rPr>
          <w:rFonts w:ascii="Times New Roman" w:hAnsi="Times New Roman"/>
          <w:sz w:val="28"/>
          <w:szCs w:val="28"/>
        </w:rPr>
      </w:pPr>
      <w:r w:rsidRPr="00F06883">
        <w:rPr>
          <w:rFonts w:ascii="Times New Roman" w:hAnsi="Times New Roman"/>
          <w:caps/>
          <w:color w:val="000000"/>
          <w:sz w:val="28"/>
          <w:lang w:val="en-US"/>
        </w:rPr>
        <w:t>Q</w:t>
      </w:r>
      <w:r w:rsidRPr="00872580">
        <w:rPr>
          <w:rFonts w:ascii="Times New Roman" w:hAnsi="Times New Roman"/>
          <w:caps/>
          <w:color w:val="000000"/>
          <w:vertAlign w:val="subscript"/>
        </w:rPr>
        <w:t>с</w:t>
      </w:r>
      <w:r w:rsidRPr="00F06883">
        <w:rPr>
          <w:rFonts w:ascii="Times New Roman" w:hAnsi="Times New Roman"/>
          <w:caps/>
          <w:color w:val="000000"/>
          <w:sz w:val="28"/>
        </w:rPr>
        <w:t>=</w:t>
      </w:r>
      <w:r w:rsidRPr="00872580">
        <w:rPr>
          <w:rFonts w:ascii="Times New Roman CYR" w:eastAsia="Calibri" w:hAnsi="Times New Roman CYR" w:cs="Times New Roman CYR"/>
          <w:sz w:val="28"/>
          <w:szCs w:val="28"/>
          <w:lang w:eastAsia="en-US"/>
        </w:rPr>
        <w:t xml:space="preserve"> </w:t>
      </w:r>
      <w:r w:rsidRPr="00723D27">
        <w:rPr>
          <w:rFonts w:ascii="Times New Roman CYR" w:eastAsia="Calibri" w:hAnsi="Times New Roman CYR" w:cs="Times New Roman CYR"/>
          <w:sz w:val="28"/>
          <w:szCs w:val="28"/>
          <w:lang w:val="en-US" w:eastAsia="en-US"/>
        </w:rPr>
        <w:t>q</w:t>
      </w:r>
      <w:r w:rsidRPr="00723D27">
        <w:rPr>
          <w:rFonts w:ascii="Times New Roman CYR" w:eastAsia="Calibri" w:hAnsi="Times New Roman CYR" w:cs="Times New Roman CYR"/>
          <w:sz w:val="28"/>
          <w:szCs w:val="28"/>
          <w:vertAlign w:val="subscript"/>
          <w:lang w:eastAsia="en-US"/>
        </w:rPr>
        <w:sym w:font="Symbol" w:char="F0E5"/>
      </w:r>
      <w:r w:rsidRPr="00723D27">
        <w:rPr>
          <w:rFonts w:ascii="Times New Roman" w:eastAsia="Calibri" w:hAnsi="Times New Roman"/>
          <w:sz w:val="36"/>
          <w:szCs w:val="28"/>
          <w:lang w:eastAsia="en-US"/>
        </w:rPr>
        <w:t>·</w:t>
      </w:r>
      <w:r w:rsidRPr="00F06883">
        <w:rPr>
          <w:rFonts w:ascii="Times New Roman" w:hAnsi="Times New Roman"/>
          <w:caps/>
          <w:color w:val="000000"/>
          <w:sz w:val="28"/>
          <w:lang w:val="en-US"/>
        </w:rPr>
        <w:t>W</w:t>
      </w:r>
      <w:r w:rsidR="007D317B">
        <w:rPr>
          <w:rFonts w:ascii="Times New Roman" w:hAnsi="Times New Roman"/>
          <w:caps/>
          <w:color w:val="000000"/>
          <w:sz w:val="28"/>
        </w:rPr>
        <w:t xml:space="preserve"> </w:t>
      </w:r>
      <w:r w:rsidRPr="00872580">
        <w:rPr>
          <w:rFonts w:ascii="Times New Roman" w:eastAsia="Calibri" w:hAnsi="Times New Roman"/>
          <w:sz w:val="36"/>
          <w:szCs w:val="28"/>
          <w:lang w:eastAsia="en-US"/>
        </w:rPr>
        <w:t>/</w:t>
      </w:r>
      <w:r w:rsidR="007D317B">
        <w:rPr>
          <w:rFonts w:ascii="Times New Roman" w:eastAsia="Calibri" w:hAnsi="Times New Roman"/>
          <w:sz w:val="36"/>
          <w:szCs w:val="28"/>
          <w:lang w:eastAsia="en-US"/>
        </w:rPr>
        <w:t xml:space="preserve"> </w:t>
      </w:r>
      <w:r w:rsidR="00B02E3F">
        <w:rPr>
          <w:rFonts w:ascii="Times New Roman" w:eastAsia="Calibri" w:hAnsi="Times New Roman"/>
          <w:sz w:val="28"/>
          <w:lang w:eastAsia="en-US"/>
        </w:rPr>
        <w:t>3600</w:t>
      </w:r>
      <w:r w:rsidRPr="00723D27">
        <w:rPr>
          <w:rFonts w:ascii="Times New Roman" w:eastAsia="Calibri" w:hAnsi="Times New Roman"/>
          <w:sz w:val="28"/>
          <w:lang w:eastAsia="en-US"/>
        </w:rPr>
        <w:t>,</w:t>
      </w:r>
      <w:r>
        <w:rPr>
          <w:rFonts w:eastAsia="Calibri"/>
          <w:b/>
          <w:lang w:eastAsia="en-US"/>
        </w:rPr>
        <w:t xml:space="preserve">                                              </w:t>
      </w:r>
      <w:r>
        <w:rPr>
          <w:rFonts w:ascii="Times New Roman" w:hAnsi="Times New Roman"/>
          <w:sz w:val="28"/>
          <w:szCs w:val="28"/>
        </w:rPr>
        <w:t>(</w:t>
      </w:r>
      <w:r w:rsidR="00E14363">
        <w:rPr>
          <w:rFonts w:ascii="Times New Roman" w:hAnsi="Times New Roman"/>
          <w:sz w:val="28"/>
          <w:szCs w:val="28"/>
        </w:rPr>
        <w:t>2</w:t>
      </w:r>
      <w:r w:rsidRPr="000A6F26">
        <w:rPr>
          <w:rFonts w:ascii="Times New Roman" w:hAnsi="Times New Roman"/>
          <w:sz w:val="28"/>
          <w:szCs w:val="28"/>
        </w:rPr>
        <w:t>.</w:t>
      </w:r>
      <w:r w:rsidRPr="006A29B8">
        <w:rPr>
          <w:rFonts w:ascii="Times New Roman" w:hAnsi="Times New Roman"/>
          <w:sz w:val="28"/>
          <w:szCs w:val="28"/>
        </w:rPr>
        <w:t>3</w:t>
      </w:r>
      <w:r w:rsidRPr="00B33E9B">
        <w:rPr>
          <w:rFonts w:ascii="Times New Roman" w:hAnsi="Times New Roman"/>
          <w:sz w:val="28"/>
          <w:szCs w:val="28"/>
        </w:rPr>
        <w:t>5</w:t>
      </w:r>
      <w:r>
        <w:rPr>
          <w:rFonts w:ascii="Times New Roman" w:hAnsi="Times New Roman"/>
          <w:sz w:val="28"/>
          <w:szCs w:val="28"/>
        </w:rPr>
        <w:t>)</w:t>
      </w:r>
    </w:p>
    <w:p w:rsidR="00E42916" w:rsidRPr="003B4097" w:rsidRDefault="00E42916" w:rsidP="00E42916">
      <w:pPr>
        <w:tabs>
          <w:tab w:val="center" w:pos="5032"/>
          <w:tab w:val="right" w:pos="9639"/>
        </w:tabs>
        <w:autoSpaceDE w:val="0"/>
        <w:autoSpaceDN w:val="0"/>
        <w:adjustRightInd w:val="0"/>
        <w:spacing w:after="0" w:line="240" w:lineRule="auto"/>
        <w:ind w:firstLine="709"/>
        <w:jc w:val="right"/>
        <w:rPr>
          <w:rFonts w:ascii="Times New Roman CYR" w:eastAsia="Calibri" w:hAnsi="Times New Roman CYR" w:cs="Times New Roman CYR"/>
          <w:sz w:val="28"/>
          <w:szCs w:val="28"/>
          <w:lang w:eastAsia="en-US"/>
        </w:rPr>
      </w:pPr>
    </w:p>
    <w:p w:rsidR="00E42916" w:rsidRPr="00723D27" w:rsidRDefault="00E42916" w:rsidP="00E42916">
      <w:pPr>
        <w:spacing w:after="0" w:line="240" w:lineRule="auto"/>
        <w:ind w:firstLine="709"/>
        <w:jc w:val="center"/>
        <w:rPr>
          <w:rFonts w:eastAsia="Calibri"/>
          <w:lang w:eastAsia="en-US"/>
        </w:rPr>
      </w:pPr>
      <w:r w:rsidRPr="00923912">
        <w:rPr>
          <w:rFonts w:ascii="Times New Roman" w:hAnsi="Times New Roman"/>
          <w:caps/>
          <w:color w:val="000000"/>
          <w:sz w:val="28"/>
          <w:szCs w:val="28"/>
          <w:lang w:val="en-US"/>
        </w:rPr>
        <w:t>Q</w:t>
      </w:r>
      <w:r w:rsidRPr="000A6F26">
        <w:rPr>
          <w:rFonts w:ascii="Times New Roman" w:hAnsi="Times New Roman"/>
          <w:caps/>
          <w:color w:val="000000"/>
          <w:sz w:val="20"/>
          <w:szCs w:val="20"/>
          <w:vertAlign w:val="subscript"/>
        </w:rPr>
        <w:t>с</w:t>
      </w:r>
      <w:r w:rsidRPr="00923912">
        <w:rPr>
          <w:rFonts w:ascii="Times New Roman" w:hAnsi="Times New Roman"/>
          <w:caps/>
          <w:color w:val="000000"/>
          <w:sz w:val="28"/>
          <w:szCs w:val="28"/>
        </w:rPr>
        <w:t>=</w:t>
      </w:r>
      <w:r>
        <w:rPr>
          <w:rFonts w:ascii="Times New Roman" w:hAnsi="Times New Roman"/>
          <w:caps/>
          <w:color w:val="000000"/>
          <w:sz w:val="28"/>
          <w:szCs w:val="28"/>
        </w:rPr>
        <w:t>9060</w:t>
      </w:r>
      <w:r w:rsidRPr="00923912">
        <w:rPr>
          <w:rFonts w:ascii="Times New Roman" w:eastAsia="Calibri" w:hAnsi="Times New Roman"/>
          <w:sz w:val="28"/>
          <w:szCs w:val="28"/>
          <w:lang w:eastAsia="en-US"/>
        </w:rPr>
        <w:t>·</w:t>
      </w:r>
      <w:r>
        <w:rPr>
          <w:rFonts w:ascii="Times New Roman" w:eastAsia="Calibri" w:hAnsi="Times New Roman"/>
          <w:sz w:val="28"/>
          <w:szCs w:val="28"/>
          <w:lang w:eastAsia="en-US"/>
        </w:rPr>
        <w:t>1</w:t>
      </w:r>
      <w:proofErr w:type="gramStart"/>
      <w:r>
        <w:rPr>
          <w:rFonts w:ascii="Times New Roman" w:eastAsia="Calibri" w:hAnsi="Times New Roman"/>
          <w:sz w:val="28"/>
          <w:szCs w:val="28"/>
          <w:lang w:eastAsia="en-US"/>
        </w:rPr>
        <w:t>,</w:t>
      </w:r>
      <w:r w:rsidRPr="005B70CF">
        <w:rPr>
          <w:rFonts w:ascii="Times New Roman" w:hAnsi="Times New Roman"/>
          <w:caps/>
          <w:color w:val="000000"/>
          <w:sz w:val="28"/>
          <w:szCs w:val="28"/>
        </w:rPr>
        <w:t>6</w:t>
      </w:r>
      <w:r>
        <w:rPr>
          <w:rFonts w:ascii="Times New Roman" w:hAnsi="Times New Roman"/>
          <w:caps/>
          <w:color w:val="000000"/>
          <w:sz w:val="28"/>
          <w:szCs w:val="28"/>
        </w:rPr>
        <w:t>8</w:t>
      </w:r>
      <w:proofErr w:type="gramEnd"/>
      <w:r w:rsidRPr="005B70CF">
        <w:rPr>
          <w:rFonts w:ascii="Times New Roman" w:eastAsia="Calibri" w:hAnsi="Times New Roman"/>
          <w:sz w:val="28"/>
          <w:szCs w:val="28"/>
          <w:lang w:eastAsia="en-US"/>
        </w:rPr>
        <w:t>/</w:t>
      </w:r>
      <w:r w:rsidRPr="00923912">
        <w:rPr>
          <w:rFonts w:ascii="Times New Roman" w:eastAsia="Calibri" w:hAnsi="Times New Roman"/>
          <w:sz w:val="28"/>
          <w:szCs w:val="28"/>
          <w:lang w:eastAsia="en-US"/>
        </w:rPr>
        <w:t>3</w:t>
      </w:r>
      <w:r>
        <w:rPr>
          <w:rFonts w:ascii="Times New Roman" w:eastAsia="Calibri" w:hAnsi="Times New Roman"/>
          <w:sz w:val="28"/>
          <w:szCs w:val="28"/>
          <w:lang w:eastAsia="en-US"/>
        </w:rPr>
        <w:t>,</w:t>
      </w:r>
      <w:r w:rsidRPr="00923912">
        <w:rPr>
          <w:rFonts w:ascii="Times New Roman" w:eastAsia="Calibri" w:hAnsi="Times New Roman"/>
          <w:sz w:val="28"/>
          <w:szCs w:val="28"/>
          <w:lang w:eastAsia="en-US"/>
        </w:rPr>
        <w:t>6=</w:t>
      </w:r>
      <w:r>
        <w:rPr>
          <w:rFonts w:ascii="Times New Roman" w:eastAsia="Calibri" w:hAnsi="Times New Roman"/>
          <w:sz w:val="28"/>
          <w:szCs w:val="28"/>
          <w:lang w:eastAsia="en-US"/>
        </w:rPr>
        <w:t>4228</w:t>
      </w:r>
      <w:r>
        <w:rPr>
          <w:rFonts w:eastAsia="Calibri"/>
          <w:lang w:eastAsia="en-US"/>
        </w:rPr>
        <w:t xml:space="preserve"> </w:t>
      </w:r>
      <w:r>
        <w:rPr>
          <w:rFonts w:ascii="Times New Roman" w:eastAsia="Calibri" w:hAnsi="Times New Roman"/>
          <w:sz w:val="28"/>
          <w:szCs w:val="28"/>
          <w:lang w:eastAsia="en-US"/>
        </w:rPr>
        <w:t>(кВт)</w:t>
      </w:r>
      <w:r w:rsidRPr="00723D27">
        <w:rPr>
          <w:rFonts w:eastAsia="Calibri"/>
          <w:lang w:eastAsia="en-US"/>
        </w:rPr>
        <w:t>.</w:t>
      </w:r>
    </w:p>
    <w:p w:rsidR="00E42916" w:rsidRPr="00723D27" w:rsidRDefault="00E42916" w:rsidP="00E42916">
      <w:pPr>
        <w:pStyle w:val="a5"/>
        <w:spacing w:line="240" w:lineRule="auto"/>
        <w:rPr>
          <w:rFonts w:eastAsia="Calibri"/>
          <w:b w:val="0"/>
          <w:lang w:eastAsia="en-US"/>
        </w:rPr>
      </w:pPr>
    </w:p>
    <w:p w:rsidR="00E42916" w:rsidRDefault="00E42916" w:rsidP="00E42916">
      <w:pPr>
        <w:pStyle w:val="a5"/>
        <w:spacing w:line="240" w:lineRule="auto"/>
        <w:jc w:val="left"/>
        <w:rPr>
          <w:b w:val="0"/>
          <w:caps w:val="0"/>
          <w:color w:val="000000"/>
        </w:rPr>
      </w:pPr>
      <w:r>
        <w:rPr>
          <w:b w:val="0"/>
          <w:caps w:val="0"/>
          <w:color w:val="000000"/>
        </w:rPr>
        <w:t>ККД сушарки</w:t>
      </w:r>
    </w:p>
    <w:p w:rsidR="00E42916" w:rsidRDefault="00E42916" w:rsidP="00E42916">
      <w:pPr>
        <w:pStyle w:val="a5"/>
        <w:spacing w:line="240" w:lineRule="auto"/>
        <w:jc w:val="left"/>
        <w:rPr>
          <w:b w:val="0"/>
          <w:caps w:val="0"/>
          <w:color w:val="000000"/>
        </w:rPr>
      </w:pPr>
    </w:p>
    <w:p w:rsidR="00E42916" w:rsidRPr="00DD770B" w:rsidRDefault="007D317B" w:rsidP="00E42916">
      <w:pPr>
        <w:pStyle w:val="a5"/>
        <w:tabs>
          <w:tab w:val="center" w:pos="5173"/>
          <w:tab w:val="right" w:pos="9639"/>
        </w:tabs>
        <w:spacing w:line="240" w:lineRule="auto"/>
        <w:jc w:val="right"/>
        <w:rPr>
          <w:b w:val="0"/>
          <w:caps w:val="0"/>
          <w:color w:val="000000"/>
        </w:rPr>
      </w:pPr>
      <w:r>
        <w:rPr>
          <w:b w:val="0"/>
          <w:caps w:val="0"/>
          <w:color w:val="000000"/>
        </w:rPr>
        <w:t xml:space="preserve">η </w:t>
      </w:r>
      <w:r w:rsidR="00E42916">
        <w:rPr>
          <w:b w:val="0"/>
          <w:caps w:val="0"/>
          <w:color w:val="000000"/>
        </w:rPr>
        <w:t>=</w:t>
      </w:r>
      <w:r>
        <w:rPr>
          <w:b w:val="0"/>
          <w:caps w:val="0"/>
          <w:color w:val="000000"/>
        </w:rPr>
        <w:t xml:space="preserve"> </w:t>
      </w:r>
      <w:r w:rsidR="00E42916">
        <w:rPr>
          <w:b w:val="0"/>
          <w:caps w:val="0"/>
          <w:color w:val="000000"/>
          <w:lang w:val="en-US"/>
        </w:rPr>
        <w:t>q</w:t>
      </w:r>
      <w:r w:rsidR="00E42916" w:rsidRPr="007C240F">
        <w:rPr>
          <w:b w:val="0"/>
          <w:caps w:val="0"/>
          <w:color w:val="000000"/>
          <w:vertAlign w:val="subscript"/>
        </w:rPr>
        <w:t>1</w:t>
      </w:r>
      <w:r w:rsidR="00E42916" w:rsidRPr="00723D27">
        <w:rPr>
          <w:rFonts w:eastAsia="Calibri"/>
          <w:b w:val="0"/>
          <w:lang w:eastAsia="en-US"/>
        </w:rPr>
        <w:t>·</w:t>
      </w:r>
      <w:r w:rsidR="00E42916" w:rsidRPr="00DD770B">
        <w:rPr>
          <w:b w:val="0"/>
          <w:caps w:val="0"/>
          <w:color w:val="000000"/>
        </w:rPr>
        <w:t>100</w:t>
      </w:r>
      <w:r>
        <w:rPr>
          <w:b w:val="0"/>
          <w:caps w:val="0"/>
          <w:color w:val="000000"/>
        </w:rPr>
        <w:t xml:space="preserve"> </w:t>
      </w:r>
      <w:r w:rsidR="00E42916" w:rsidRPr="007C240F">
        <w:rPr>
          <w:b w:val="0"/>
          <w:caps w:val="0"/>
          <w:color w:val="000000"/>
        </w:rPr>
        <w:t>/</w:t>
      </w:r>
      <w:r>
        <w:rPr>
          <w:b w:val="0"/>
          <w:caps w:val="0"/>
          <w:color w:val="000000"/>
        </w:rPr>
        <w:t xml:space="preserve"> </w:t>
      </w:r>
      <w:r w:rsidR="00E42916">
        <w:rPr>
          <w:b w:val="0"/>
          <w:caps w:val="0"/>
          <w:color w:val="000000"/>
          <w:lang w:val="en-US"/>
        </w:rPr>
        <w:t>q</w:t>
      </w:r>
      <w:r w:rsidR="00E42916">
        <w:rPr>
          <w:b w:val="0"/>
          <w:caps w:val="0"/>
          <w:color w:val="000000"/>
          <w:vertAlign w:val="subscript"/>
          <w:lang w:val="en-US"/>
        </w:rPr>
        <w:sym w:font="Symbol" w:char="F0E5"/>
      </w:r>
      <w:r w:rsidR="00E42916">
        <w:rPr>
          <w:b w:val="0"/>
          <w:caps w:val="0"/>
          <w:color w:val="000000"/>
          <w:vertAlign w:val="subscript"/>
        </w:rPr>
        <w:t xml:space="preserve"> </w:t>
      </w:r>
      <w:r w:rsidR="00E42916">
        <w:rPr>
          <w:b w:val="0"/>
        </w:rPr>
        <w:t xml:space="preserve">                                              (</w:t>
      </w:r>
      <w:r w:rsidR="00E14363">
        <w:rPr>
          <w:b w:val="0"/>
        </w:rPr>
        <w:t>2</w:t>
      </w:r>
      <w:r w:rsidR="00E42916" w:rsidRPr="00B33E9B">
        <w:rPr>
          <w:b w:val="0"/>
        </w:rPr>
        <w:t>.36</w:t>
      </w:r>
      <w:r w:rsidR="00E42916" w:rsidRPr="007C240F">
        <w:rPr>
          <w:b w:val="0"/>
        </w:rPr>
        <w:t>)</w:t>
      </w:r>
    </w:p>
    <w:p w:rsidR="00E42916" w:rsidRPr="00DD770B" w:rsidRDefault="00E42916" w:rsidP="00E42916">
      <w:pPr>
        <w:pStyle w:val="a5"/>
        <w:spacing w:line="240" w:lineRule="auto"/>
        <w:rPr>
          <w:b w:val="0"/>
          <w:caps w:val="0"/>
          <w:color w:val="000000"/>
        </w:rPr>
      </w:pPr>
    </w:p>
    <w:p w:rsidR="00E42916" w:rsidRDefault="00E42916" w:rsidP="00E42916">
      <w:pPr>
        <w:pStyle w:val="a5"/>
        <w:spacing w:line="240" w:lineRule="auto"/>
        <w:rPr>
          <w:b w:val="0"/>
          <w:caps w:val="0"/>
          <w:color w:val="000000"/>
          <w:lang w:val="ru-RU"/>
        </w:rPr>
      </w:pPr>
      <w:r>
        <w:rPr>
          <w:b w:val="0"/>
          <w:caps w:val="0"/>
          <w:color w:val="000000"/>
        </w:rPr>
        <w:t>η</w:t>
      </w:r>
      <w:r w:rsidR="007D317B">
        <w:rPr>
          <w:b w:val="0"/>
          <w:caps w:val="0"/>
          <w:color w:val="000000"/>
        </w:rPr>
        <w:t xml:space="preserve"> </w:t>
      </w:r>
      <w:r>
        <w:rPr>
          <w:b w:val="0"/>
          <w:caps w:val="0"/>
          <w:color w:val="000000"/>
        </w:rPr>
        <w:t>=</w:t>
      </w:r>
      <w:r w:rsidR="007D317B">
        <w:rPr>
          <w:b w:val="0"/>
          <w:caps w:val="0"/>
          <w:color w:val="000000"/>
        </w:rPr>
        <w:t xml:space="preserve"> </w:t>
      </w:r>
      <w:r>
        <w:rPr>
          <w:b w:val="0"/>
          <w:caps w:val="0"/>
          <w:color w:val="000000"/>
          <w:lang w:val="ru-RU"/>
        </w:rPr>
        <w:t>2254</w:t>
      </w:r>
      <w:r w:rsidRPr="00723D27">
        <w:rPr>
          <w:rFonts w:eastAsia="Calibri"/>
          <w:b w:val="0"/>
          <w:lang w:eastAsia="en-US"/>
        </w:rPr>
        <w:t>·</w:t>
      </w:r>
      <w:r w:rsidRPr="00723D27">
        <w:rPr>
          <w:rFonts w:eastAsia="Calibri"/>
          <w:b w:val="0"/>
          <w:lang w:val="ru-RU" w:eastAsia="en-US"/>
        </w:rPr>
        <w:t>100</w:t>
      </w:r>
      <w:r w:rsidR="007D317B">
        <w:rPr>
          <w:rFonts w:eastAsia="Calibri"/>
          <w:b w:val="0"/>
          <w:lang w:val="ru-RU" w:eastAsia="en-US"/>
        </w:rPr>
        <w:t xml:space="preserve"> </w:t>
      </w:r>
      <w:r>
        <w:rPr>
          <w:b w:val="0"/>
          <w:caps w:val="0"/>
          <w:color w:val="000000"/>
          <w:lang w:val="ru-RU"/>
        </w:rPr>
        <w:t>/</w:t>
      </w:r>
      <w:r w:rsidR="007D317B">
        <w:rPr>
          <w:b w:val="0"/>
          <w:caps w:val="0"/>
          <w:color w:val="000000"/>
          <w:lang w:val="ru-RU"/>
        </w:rPr>
        <w:t xml:space="preserve"> </w:t>
      </w:r>
      <w:r>
        <w:rPr>
          <w:b w:val="0"/>
          <w:caps w:val="0"/>
          <w:color w:val="000000"/>
          <w:lang w:val="ru-RU"/>
        </w:rPr>
        <w:t>9060</w:t>
      </w:r>
      <w:r w:rsidR="007D317B">
        <w:rPr>
          <w:b w:val="0"/>
          <w:caps w:val="0"/>
          <w:color w:val="000000"/>
          <w:lang w:val="ru-RU"/>
        </w:rPr>
        <w:t xml:space="preserve"> </w:t>
      </w:r>
      <w:r>
        <w:rPr>
          <w:b w:val="0"/>
          <w:caps w:val="0"/>
          <w:color w:val="000000"/>
          <w:lang w:val="ru-RU"/>
        </w:rPr>
        <w:t>=</w:t>
      </w:r>
      <w:r w:rsidR="007D317B">
        <w:rPr>
          <w:b w:val="0"/>
          <w:caps w:val="0"/>
          <w:color w:val="000000"/>
          <w:lang w:val="ru-RU"/>
        </w:rPr>
        <w:t xml:space="preserve"> </w:t>
      </w:r>
      <w:r>
        <w:rPr>
          <w:b w:val="0"/>
          <w:caps w:val="0"/>
          <w:color w:val="000000"/>
          <w:lang w:val="ru-RU"/>
        </w:rPr>
        <w:t xml:space="preserve">24,8 </w:t>
      </w:r>
      <w:r w:rsidRPr="00DD770B">
        <w:rPr>
          <w:b w:val="0"/>
          <w:caps w:val="0"/>
          <w:color w:val="000000"/>
          <w:lang w:val="ru-RU"/>
        </w:rPr>
        <w:t>%</w:t>
      </w:r>
    </w:p>
    <w:p w:rsidR="00E42916" w:rsidRDefault="00E42916" w:rsidP="00E42916">
      <w:pPr>
        <w:pStyle w:val="a5"/>
        <w:spacing w:line="240" w:lineRule="auto"/>
        <w:rPr>
          <w:b w:val="0"/>
          <w:caps w:val="0"/>
          <w:color w:val="000000"/>
          <w:lang w:val="ru-RU"/>
        </w:rPr>
      </w:pPr>
    </w:p>
    <w:p w:rsidR="00E42916" w:rsidRDefault="006A36C2" w:rsidP="00E42916">
      <w:pPr>
        <w:pStyle w:val="a5"/>
        <w:spacing w:line="240" w:lineRule="auto"/>
        <w:rPr>
          <w:noProof/>
          <w:lang w:val="ru-RU"/>
        </w:rPr>
      </w:pPr>
      <w:r>
        <w:rPr>
          <w:noProof/>
          <w:lang w:val="ru-RU"/>
        </w:rPr>
        <w:object w:dxaOrig="7565" w:dyaOrig="6327">
          <v:shape id="_x0000_i1065" type="#_x0000_t75" style="width:376.5pt;height:316.5pt" o:ole="">
            <v:imagedata r:id="rId88" o:title=""/>
          </v:shape>
          <o:OLEObject Type="Embed" ProgID="KOMPAS.FRW" ShapeID="_x0000_i1065" DrawAspect="Content" ObjectID="_1464611621" r:id="rId89"/>
        </w:object>
      </w:r>
    </w:p>
    <w:p w:rsidR="00B62DAA" w:rsidRPr="00B62DAA" w:rsidRDefault="00B62DAA" w:rsidP="00E42916">
      <w:pPr>
        <w:pStyle w:val="a5"/>
        <w:spacing w:line="240" w:lineRule="auto"/>
        <w:rPr>
          <w:b w:val="0"/>
          <w:caps w:val="0"/>
          <w:color w:val="000000"/>
          <w:lang w:val="ru-RU"/>
        </w:rPr>
      </w:pPr>
      <w:r w:rsidRPr="00B62DAA">
        <w:rPr>
          <w:b w:val="0"/>
          <w:caps w:val="0"/>
          <w:noProof/>
          <w:lang w:val="ru-RU"/>
        </w:rPr>
        <w:t xml:space="preserve">Рисунок 2.3 </w:t>
      </w:r>
      <w:r w:rsidRPr="00B62DAA">
        <w:rPr>
          <w:b w:val="0"/>
          <w:noProof/>
          <w:lang w:val="ru-RU"/>
        </w:rPr>
        <w:t>–</w:t>
      </w:r>
      <w:r w:rsidRPr="00B62DAA">
        <w:rPr>
          <w:b w:val="0"/>
          <w:caps w:val="0"/>
          <w:noProof/>
          <w:lang w:val="ru-RU"/>
        </w:rPr>
        <w:t xml:space="preserve"> </w:t>
      </w:r>
      <w:r>
        <w:rPr>
          <w:b w:val="0"/>
          <w:caps w:val="0"/>
          <w:noProof/>
          <w:lang w:val="ru-RU"/>
        </w:rPr>
        <w:t>Д</w:t>
      </w:r>
      <w:r w:rsidRPr="00B62DAA">
        <w:rPr>
          <w:b w:val="0"/>
          <w:caps w:val="0"/>
          <w:noProof/>
          <w:lang w:val="ru-RU"/>
        </w:rPr>
        <w:t>ійсний процес в сушарці</w:t>
      </w:r>
    </w:p>
    <w:p w:rsidR="008714E1" w:rsidRDefault="008714E1" w:rsidP="00E42916">
      <w:pPr>
        <w:pStyle w:val="a5"/>
        <w:spacing w:line="240" w:lineRule="auto"/>
        <w:rPr>
          <w:b w:val="0"/>
          <w:caps w:val="0"/>
          <w:color w:val="000000"/>
          <w:lang w:val="ru-RU"/>
        </w:rPr>
      </w:pPr>
    </w:p>
    <w:p w:rsidR="00E42916" w:rsidRDefault="00E42916" w:rsidP="00E42916">
      <w:pPr>
        <w:pStyle w:val="a5"/>
        <w:spacing w:line="240" w:lineRule="auto"/>
        <w:jc w:val="both"/>
        <w:rPr>
          <w:b w:val="0"/>
          <w:caps w:val="0"/>
          <w:color w:val="000000"/>
          <w:lang w:val="ru-RU"/>
        </w:rPr>
      </w:pPr>
      <w:r>
        <w:rPr>
          <w:b w:val="0"/>
          <w:caps w:val="0"/>
          <w:color w:val="000000"/>
          <w:lang w:val="ru-RU"/>
        </w:rPr>
        <w:t>Витрата умовного палива в сушарці</w:t>
      </w:r>
    </w:p>
    <w:p w:rsidR="00E42916" w:rsidRPr="00254A19" w:rsidRDefault="00E42916" w:rsidP="00E42916">
      <w:pPr>
        <w:pStyle w:val="a5"/>
        <w:spacing w:line="240" w:lineRule="auto"/>
        <w:jc w:val="both"/>
        <w:rPr>
          <w:b w:val="0"/>
          <w:caps w:val="0"/>
          <w:color w:val="000000"/>
        </w:rPr>
      </w:pPr>
    </w:p>
    <w:p w:rsidR="00E42916" w:rsidRPr="00254A19" w:rsidRDefault="00791C07" w:rsidP="00E42916">
      <w:pPr>
        <w:tabs>
          <w:tab w:val="left" w:pos="720"/>
          <w:tab w:val="right" w:pos="9639"/>
        </w:tabs>
        <w:spacing w:after="0" w:line="240" w:lineRule="auto"/>
        <w:ind w:firstLine="709"/>
        <w:jc w:val="right"/>
        <w:rPr>
          <w:rFonts w:ascii="Times New Roman" w:hAnsi="Times New Roman"/>
          <w:position w:val="2"/>
          <w:sz w:val="28"/>
          <w:szCs w:val="28"/>
        </w:rPr>
      </w:pPr>
      <w:r w:rsidRPr="00791C07">
        <w:rPr>
          <w:rFonts w:ascii="Times New Roman" w:hAnsi="Times New Roman"/>
          <w:position w:val="-38"/>
          <w:sz w:val="28"/>
          <w:szCs w:val="28"/>
        </w:rPr>
        <w:object w:dxaOrig="1359" w:dyaOrig="820">
          <v:shape id="_x0000_i1066" type="#_x0000_t75" style="width:67.5pt;height:41.25pt" o:ole="">
            <v:imagedata r:id="rId90" o:title=""/>
          </v:shape>
          <o:OLEObject Type="Embed" ProgID="Equation.DSMT4" ShapeID="_x0000_i1066" DrawAspect="Content" ObjectID="_1464611622" r:id="rId91"/>
        </w:object>
      </w:r>
      <w:r w:rsidR="00E42916" w:rsidRPr="00254A19">
        <w:rPr>
          <w:rFonts w:ascii="Times New Roman" w:hAnsi="Times New Roman"/>
          <w:position w:val="2"/>
          <w:sz w:val="28"/>
          <w:szCs w:val="28"/>
        </w:rPr>
        <w:t>,                                        (</w:t>
      </w:r>
      <w:r w:rsidR="00E14363">
        <w:rPr>
          <w:rFonts w:ascii="Times New Roman" w:hAnsi="Times New Roman"/>
          <w:position w:val="2"/>
          <w:sz w:val="28"/>
          <w:szCs w:val="28"/>
        </w:rPr>
        <w:t>2</w:t>
      </w:r>
      <w:r w:rsidR="00E42916" w:rsidRPr="00254A19">
        <w:rPr>
          <w:rFonts w:ascii="Times New Roman" w:hAnsi="Times New Roman"/>
          <w:position w:val="2"/>
          <w:sz w:val="28"/>
          <w:szCs w:val="28"/>
        </w:rPr>
        <w:t>.</w:t>
      </w:r>
      <w:r w:rsidR="00E42916" w:rsidRPr="009B4B71">
        <w:rPr>
          <w:rFonts w:ascii="Times New Roman" w:hAnsi="Times New Roman"/>
          <w:position w:val="2"/>
          <w:sz w:val="28"/>
          <w:szCs w:val="28"/>
          <w:lang w:val="ru-RU"/>
        </w:rPr>
        <w:t>37</w:t>
      </w:r>
      <w:r w:rsidR="00E42916" w:rsidRPr="00254A19">
        <w:rPr>
          <w:rFonts w:ascii="Times New Roman" w:hAnsi="Times New Roman"/>
          <w:position w:val="2"/>
          <w:sz w:val="28"/>
          <w:szCs w:val="28"/>
        </w:rPr>
        <w:t>)</w:t>
      </w: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p>
    <w:p w:rsidR="00E42916" w:rsidRPr="00254A19" w:rsidRDefault="00791C07" w:rsidP="00E42916">
      <w:pPr>
        <w:tabs>
          <w:tab w:val="left" w:pos="720"/>
          <w:tab w:val="right" w:pos="9639"/>
        </w:tabs>
        <w:spacing w:after="0" w:line="240" w:lineRule="auto"/>
        <w:ind w:firstLine="709"/>
        <w:jc w:val="center"/>
        <w:rPr>
          <w:rFonts w:ascii="Times New Roman" w:hAnsi="Times New Roman"/>
          <w:position w:val="2"/>
          <w:sz w:val="28"/>
          <w:szCs w:val="28"/>
        </w:rPr>
      </w:pPr>
      <w:r w:rsidRPr="00791C07">
        <w:rPr>
          <w:rFonts w:ascii="Times New Roman" w:hAnsi="Times New Roman"/>
          <w:position w:val="-32"/>
          <w:sz w:val="28"/>
          <w:szCs w:val="28"/>
        </w:rPr>
        <w:object w:dxaOrig="2960" w:dyaOrig="760">
          <v:shape id="_x0000_i1067" type="#_x0000_t75" style="width:147.75pt;height:38.25pt" o:ole="">
            <v:imagedata r:id="rId92" o:title=""/>
          </v:shape>
          <o:OLEObject Type="Embed" ProgID="Equation.DSMT4" ShapeID="_x0000_i1067" DrawAspect="Content" ObjectID="_1464611623" r:id="rId93"/>
        </w:object>
      </w:r>
      <w:r w:rsidR="00E42916" w:rsidRPr="00254A19">
        <w:rPr>
          <w:rFonts w:ascii="Times New Roman" w:hAnsi="Times New Roman"/>
          <w:position w:val="2"/>
          <w:sz w:val="28"/>
          <w:szCs w:val="28"/>
        </w:rPr>
        <w:t>(кг/с).</w:t>
      </w: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r w:rsidRPr="00254A19">
        <w:rPr>
          <w:rFonts w:ascii="Times New Roman" w:hAnsi="Times New Roman"/>
          <w:position w:val="2"/>
          <w:sz w:val="28"/>
          <w:szCs w:val="28"/>
        </w:rPr>
        <w:t>Витрата</w:t>
      </w:r>
      <w:r>
        <w:rPr>
          <w:rFonts w:ascii="Times New Roman" w:hAnsi="Times New Roman"/>
          <w:position w:val="2"/>
          <w:sz w:val="28"/>
          <w:szCs w:val="28"/>
        </w:rPr>
        <w:t xml:space="preserve"> </w:t>
      </w:r>
      <w:r w:rsidRPr="00254A19">
        <w:rPr>
          <w:rFonts w:ascii="Times New Roman" w:hAnsi="Times New Roman"/>
          <w:position w:val="2"/>
          <w:sz w:val="28"/>
          <w:szCs w:val="28"/>
        </w:rPr>
        <w:t>робочого</w:t>
      </w:r>
      <w:r>
        <w:rPr>
          <w:rFonts w:ascii="Times New Roman" w:hAnsi="Times New Roman"/>
          <w:position w:val="2"/>
          <w:sz w:val="28"/>
          <w:szCs w:val="28"/>
        </w:rPr>
        <w:t xml:space="preserve"> </w:t>
      </w:r>
      <w:r w:rsidRPr="00254A19">
        <w:rPr>
          <w:rFonts w:ascii="Times New Roman" w:hAnsi="Times New Roman"/>
          <w:position w:val="2"/>
          <w:sz w:val="28"/>
          <w:szCs w:val="28"/>
        </w:rPr>
        <w:t>палива в сушарці</w:t>
      </w: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p>
    <w:p w:rsidR="00E42916" w:rsidRPr="00254A19" w:rsidRDefault="00791C07" w:rsidP="00E42916">
      <w:pPr>
        <w:tabs>
          <w:tab w:val="left" w:pos="720"/>
          <w:tab w:val="right" w:pos="9639"/>
        </w:tabs>
        <w:spacing w:after="0" w:line="240" w:lineRule="auto"/>
        <w:ind w:firstLine="709"/>
        <w:jc w:val="right"/>
        <w:rPr>
          <w:rFonts w:ascii="Times New Roman" w:hAnsi="Times New Roman"/>
          <w:position w:val="2"/>
          <w:sz w:val="28"/>
          <w:szCs w:val="28"/>
        </w:rPr>
      </w:pPr>
      <w:r w:rsidRPr="00791C07">
        <w:rPr>
          <w:rFonts w:ascii="Times New Roman" w:hAnsi="Times New Roman"/>
          <w:position w:val="-34"/>
          <w:sz w:val="28"/>
          <w:szCs w:val="28"/>
        </w:rPr>
        <w:object w:dxaOrig="1380" w:dyaOrig="780">
          <v:shape id="_x0000_i1068" type="#_x0000_t75" style="width:69pt;height:39pt" o:ole="">
            <v:imagedata r:id="rId94" o:title=""/>
          </v:shape>
          <o:OLEObject Type="Embed" ProgID="Equation.DSMT4" ShapeID="_x0000_i1068" DrawAspect="Content" ObjectID="_1464611624" r:id="rId95"/>
        </w:object>
      </w:r>
      <w:r w:rsidR="00E42916" w:rsidRPr="00254A19">
        <w:rPr>
          <w:rFonts w:ascii="Times New Roman" w:hAnsi="Times New Roman"/>
          <w:position w:val="2"/>
          <w:sz w:val="28"/>
          <w:szCs w:val="28"/>
        </w:rPr>
        <w:t>,                                        (</w:t>
      </w:r>
      <w:r w:rsidR="00E14363">
        <w:rPr>
          <w:rFonts w:ascii="Times New Roman" w:hAnsi="Times New Roman"/>
          <w:position w:val="2"/>
          <w:sz w:val="28"/>
          <w:szCs w:val="28"/>
        </w:rPr>
        <w:t>2</w:t>
      </w:r>
      <w:r w:rsidR="00E42916" w:rsidRPr="00254A19">
        <w:rPr>
          <w:rFonts w:ascii="Times New Roman" w:hAnsi="Times New Roman"/>
          <w:position w:val="2"/>
          <w:sz w:val="28"/>
          <w:szCs w:val="28"/>
        </w:rPr>
        <w:t>.</w:t>
      </w:r>
      <w:r w:rsidR="00E42916" w:rsidRPr="00B33E9B">
        <w:rPr>
          <w:rFonts w:ascii="Times New Roman" w:hAnsi="Times New Roman"/>
          <w:position w:val="2"/>
          <w:sz w:val="28"/>
          <w:szCs w:val="28"/>
          <w:lang w:val="ru-RU"/>
        </w:rPr>
        <w:t>38</w:t>
      </w:r>
      <w:r w:rsidR="00E42916" w:rsidRPr="00254A19">
        <w:rPr>
          <w:rFonts w:ascii="Times New Roman" w:hAnsi="Times New Roman"/>
          <w:position w:val="2"/>
          <w:sz w:val="28"/>
          <w:szCs w:val="28"/>
        </w:rPr>
        <w:t>)</w:t>
      </w: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p>
    <w:p w:rsidR="00E42916" w:rsidRPr="00254A19" w:rsidRDefault="00791C07" w:rsidP="00E42916">
      <w:pPr>
        <w:tabs>
          <w:tab w:val="left" w:pos="720"/>
          <w:tab w:val="right" w:pos="9639"/>
        </w:tabs>
        <w:spacing w:after="0" w:line="240" w:lineRule="auto"/>
        <w:ind w:firstLine="709"/>
        <w:jc w:val="center"/>
        <w:rPr>
          <w:rFonts w:ascii="Times New Roman" w:hAnsi="Times New Roman"/>
          <w:position w:val="2"/>
          <w:sz w:val="28"/>
          <w:szCs w:val="28"/>
        </w:rPr>
      </w:pPr>
      <w:r w:rsidRPr="00791C07">
        <w:rPr>
          <w:rFonts w:ascii="Times New Roman" w:hAnsi="Times New Roman"/>
          <w:position w:val="-32"/>
          <w:sz w:val="28"/>
          <w:szCs w:val="28"/>
        </w:rPr>
        <w:object w:dxaOrig="2920" w:dyaOrig="760">
          <v:shape id="_x0000_i1069" type="#_x0000_t75" style="width:146.25pt;height:38.25pt" o:ole="">
            <v:imagedata r:id="rId96" o:title=""/>
          </v:shape>
          <o:OLEObject Type="Embed" ProgID="Equation.DSMT4" ShapeID="_x0000_i1069" DrawAspect="Content" ObjectID="_1464611625" r:id="rId97"/>
        </w:object>
      </w:r>
      <w:r w:rsidR="00E42916" w:rsidRPr="00254A19">
        <w:rPr>
          <w:rFonts w:ascii="Times New Roman" w:hAnsi="Times New Roman"/>
          <w:position w:val="2"/>
          <w:sz w:val="28"/>
          <w:szCs w:val="28"/>
        </w:rPr>
        <w:t>(</w:t>
      </w:r>
      <w:r w:rsidR="00E42916">
        <w:rPr>
          <w:rFonts w:ascii="Times New Roman" w:hAnsi="Times New Roman"/>
          <w:position w:val="2"/>
          <w:sz w:val="28"/>
          <w:szCs w:val="28"/>
        </w:rPr>
        <w:t>кг</w:t>
      </w:r>
      <w:r w:rsidR="00E42916" w:rsidRPr="00254A19">
        <w:rPr>
          <w:rFonts w:ascii="Times New Roman" w:hAnsi="Times New Roman"/>
          <w:position w:val="2"/>
          <w:sz w:val="28"/>
          <w:szCs w:val="28"/>
        </w:rPr>
        <w:t>/с).</w:t>
      </w:r>
    </w:p>
    <w:p w:rsidR="00E42916" w:rsidRPr="00254A19" w:rsidRDefault="00E42916" w:rsidP="00E42916">
      <w:pPr>
        <w:tabs>
          <w:tab w:val="left" w:pos="720"/>
          <w:tab w:val="right" w:pos="9639"/>
        </w:tabs>
        <w:spacing w:after="0" w:line="240" w:lineRule="auto"/>
        <w:ind w:firstLine="709"/>
        <w:jc w:val="both"/>
        <w:rPr>
          <w:rFonts w:ascii="Times New Roman" w:hAnsi="Times New Roman"/>
          <w:position w:val="2"/>
          <w:sz w:val="28"/>
          <w:szCs w:val="28"/>
        </w:rPr>
      </w:pPr>
    </w:p>
    <w:p w:rsidR="00E42916" w:rsidRPr="00254A19" w:rsidRDefault="00E42916" w:rsidP="00E42916">
      <w:pPr>
        <w:tabs>
          <w:tab w:val="center" w:pos="900"/>
          <w:tab w:val="center" w:pos="4677"/>
          <w:tab w:val="right" w:pos="9639"/>
        </w:tabs>
        <w:spacing w:after="0" w:line="240" w:lineRule="auto"/>
        <w:ind w:firstLine="709"/>
        <w:jc w:val="both"/>
        <w:rPr>
          <w:rFonts w:ascii="Times New Roman" w:hAnsi="Times New Roman"/>
          <w:position w:val="2"/>
          <w:sz w:val="28"/>
          <w:szCs w:val="28"/>
        </w:rPr>
      </w:pPr>
      <w:r w:rsidRPr="00254A19">
        <w:rPr>
          <w:rFonts w:ascii="Times New Roman" w:hAnsi="Times New Roman"/>
          <w:position w:val="2"/>
          <w:sz w:val="28"/>
          <w:szCs w:val="28"/>
        </w:rPr>
        <w:t xml:space="preserve">Річна витрата палива </w:t>
      </w:r>
    </w:p>
    <w:p w:rsidR="00E42916" w:rsidRPr="00254A19" w:rsidRDefault="00E42916" w:rsidP="00E42916">
      <w:pPr>
        <w:tabs>
          <w:tab w:val="center" w:pos="900"/>
          <w:tab w:val="center" w:pos="4677"/>
          <w:tab w:val="right" w:pos="9639"/>
        </w:tabs>
        <w:spacing w:after="0" w:line="240" w:lineRule="auto"/>
        <w:ind w:firstLine="709"/>
        <w:jc w:val="both"/>
        <w:rPr>
          <w:rFonts w:ascii="Times New Roman" w:hAnsi="Times New Roman"/>
          <w:position w:val="2"/>
          <w:sz w:val="28"/>
          <w:szCs w:val="28"/>
        </w:rPr>
      </w:pPr>
    </w:p>
    <w:p w:rsidR="00E42916" w:rsidRPr="00254A19" w:rsidRDefault="00791C07" w:rsidP="00E42916">
      <w:pPr>
        <w:tabs>
          <w:tab w:val="center" w:pos="900"/>
          <w:tab w:val="center" w:pos="4677"/>
          <w:tab w:val="right" w:pos="9639"/>
        </w:tabs>
        <w:spacing w:after="0" w:line="240" w:lineRule="auto"/>
        <w:ind w:firstLine="709"/>
        <w:jc w:val="right"/>
        <w:rPr>
          <w:rFonts w:ascii="Times New Roman" w:hAnsi="Times New Roman"/>
          <w:position w:val="2"/>
          <w:sz w:val="28"/>
          <w:szCs w:val="28"/>
        </w:rPr>
      </w:pPr>
      <w:r w:rsidRPr="00791C07">
        <w:rPr>
          <w:rFonts w:ascii="Times New Roman" w:hAnsi="Times New Roman"/>
          <w:position w:val="-20"/>
          <w:sz w:val="28"/>
          <w:szCs w:val="28"/>
        </w:rPr>
        <w:object w:dxaOrig="2720" w:dyaOrig="499">
          <v:shape id="_x0000_i1070" type="#_x0000_t75" style="width:135.75pt;height:24.75pt" o:ole="">
            <v:imagedata r:id="rId98" o:title=""/>
          </v:shape>
          <o:OLEObject Type="Embed" ProgID="Equation.DSMT4" ShapeID="_x0000_i1070" DrawAspect="Content" ObjectID="_1464611626" r:id="rId99"/>
        </w:object>
      </w:r>
      <w:r w:rsidR="00E42916" w:rsidRPr="00254A19">
        <w:rPr>
          <w:rFonts w:ascii="Times New Roman" w:hAnsi="Times New Roman"/>
          <w:position w:val="2"/>
          <w:sz w:val="28"/>
          <w:szCs w:val="28"/>
        </w:rPr>
        <w:t>,</w:t>
      </w:r>
      <w:r w:rsidR="00E42916">
        <w:rPr>
          <w:rFonts w:ascii="Times New Roman" w:hAnsi="Times New Roman"/>
          <w:position w:val="2"/>
          <w:sz w:val="28"/>
          <w:szCs w:val="28"/>
        </w:rPr>
        <w:t xml:space="preserve">       </w:t>
      </w:r>
      <w:r w:rsidR="00B02E3F" w:rsidRPr="001024B5">
        <w:rPr>
          <w:rFonts w:ascii="Times New Roman" w:hAnsi="Times New Roman"/>
          <w:position w:val="2"/>
          <w:sz w:val="28"/>
          <w:szCs w:val="28"/>
          <w:lang w:val="ru-RU"/>
        </w:rPr>
        <w:t xml:space="preserve">    </w:t>
      </w:r>
      <w:r w:rsidR="00E42916">
        <w:rPr>
          <w:rFonts w:ascii="Times New Roman" w:hAnsi="Times New Roman"/>
          <w:position w:val="2"/>
          <w:sz w:val="28"/>
          <w:szCs w:val="28"/>
        </w:rPr>
        <w:t xml:space="preserve">              </w:t>
      </w:r>
      <w:r w:rsidR="00E42916" w:rsidRPr="00254A19">
        <w:rPr>
          <w:rFonts w:ascii="Times New Roman" w:hAnsi="Times New Roman"/>
          <w:position w:val="2"/>
          <w:sz w:val="28"/>
          <w:szCs w:val="28"/>
        </w:rPr>
        <w:t>(</w:t>
      </w:r>
      <w:r w:rsidR="00E14363">
        <w:rPr>
          <w:rFonts w:ascii="Times New Roman" w:hAnsi="Times New Roman"/>
          <w:position w:val="2"/>
          <w:sz w:val="28"/>
          <w:szCs w:val="28"/>
        </w:rPr>
        <w:t>2</w:t>
      </w:r>
      <w:r w:rsidR="00E42916" w:rsidRPr="00254A19">
        <w:rPr>
          <w:rFonts w:ascii="Times New Roman" w:hAnsi="Times New Roman"/>
          <w:position w:val="2"/>
          <w:sz w:val="28"/>
          <w:szCs w:val="28"/>
        </w:rPr>
        <w:t>.</w:t>
      </w:r>
      <w:r w:rsidR="00E42916" w:rsidRPr="00B33E9B">
        <w:rPr>
          <w:rFonts w:ascii="Times New Roman" w:hAnsi="Times New Roman"/>
          <w:position w:val="2"/>
          <w:sz w:val="28"/>
          <w:szCs w:val="28"/>
          <w:lang w:val="ru-RU"/>
        </w:rPr>
        <w:t>39</w:t>
      </w:r>
      <w:r w:rsidR="00E42916" w:rsidRPr="00254A19">
        <w:rPr>
          <w:rFonts w:ascii="Times New Roman" w:hAnsi="Times New Roman"/>
          <w:position w:val="2"/>
          <w:sz w:val="28"/>
          <w:szCs w:val="28"/>
        </w:rPr>
        <w:t>)</w:t>
      </w:r>
    </w:p>
    <w:p w:rsidR="00E42916" w:rsidRPr="00254A19" w:rsidRDefault="00E42916" w:rsidP="00E42916">
      <w:pPr>
        <w:tabs>
          <w:tab w:val="center" w:pos="900"/>
          <w:tab w:val="center" w:pos="4677"/>
          <w:tab w:val="right" w:pos="9639"/>
        </w:tabs>
        <w:spacing w:after="0" w:line="240" w:lineRule="auto"/>
        <w:ind w:firstLine="709"/>
        <w:jc w:val="right"/>
        <w:rPr>
          <w:rFonts w:ascii="Times New Roman" w:hAnsi="Times New Roman"/>
          <w:position w:val="2"/>
          <w:sz w:val="28"/>
          <w:szCs w:val="28"/>
        </w:rPr>
      </w:pPr>
    </w:p>
    <w:p w:rsidR="00E42916" w:rsidRPr="00254A19" w:rsidRDefault="00E42916" w:rsidP="00E42916">
      <w:pPr>
        <w:tabs>
          <w:tab w:val="center" w:pos="900"/>
          <w:tab w:val="center" w:pos="4677"/>
          <w:tab w:val="right" w:pos="9639"/>
        </w:tabs>
        <w:spacing w:after="0" w:line="240" w:lineRule="auto"/>
        <w:ind w:firstLine="709"/>
        <w:jc w:val="both"/>
        <w:rPr>
          <w:rFonts w:ascii="Times New Roman" w:hAnsi="Times New Roman"/>
          <w:sz w:val="28"/>
          <w:szCs w:val="28"/>
        </w:rPr>
      </w:pPr>
      <w:r>
        <w:rPr>
          <w:rFonts w:ascii="Times New Roman" w:hAnsi="Times New Roman"/>
          <w:position w:val="2"/>
          <w:sz w:val="28"/>
          <w:szCs w:val="28"/>
        </w:rPr>
        <w:t xml:space="preserve">де </w:t>
      </w:r>
      <w:r w:rsidRPr="00254A19">
        <w:rPr>
          <w:rFonts w:ascii="Times New Roman" w:hAnsi="Times New Roman"/>
          <w:sz w:val="28"/>
          <w:szCs w:val="28"/>
        </w:rPr>
        <w:sym w:font="Symbol" w:char="0074"/>
      </w:r>
      <w:r w:rsidRPr="00254A19">
        <w:rPr>
          <w:rFonts w:ascii="Times New Roman" w:hAnsi="Times New Roman"/>
          <w:sz w:val="28"/>
          <w:szCs w:val="28"/>
          <w:vertAlign w:val="subscript"/>
        </w:rPr>
        <w:t>с</w:t>
      </w:r>
      <w:r w:rsidRPr="00254A19">
        <w:rPr>
          <w:rFonts w:ascii="Times New Roman" w:hAnsi="Times New Roman"/>
          <w:sz w:val="28"/>
          <w:szCs w:val="28"/>
        </w:rPr>
        <w:t xml:space="preserve"> – максимальний період сушіння, 1</w:t>
      </w:r>
      <w:r>
        <w:rPr>
          <w:rFonts w:ascii="Times New Roman" w:hAnsi="Times New Roman"/>
          <w:sz w:val="28"/>
          <w:szCs w:val="28"/>
        </w:rPr>
        <w:t>24</w:t>
      </w:r>
      <w:r w:rsidRPr="00254A19">
        <w:rPr>
          <w:rFonts w:ascii="Times New Roman" w:hAnsi="Times New Roman"/>
          <w:sz w:val="28"/>
          <w:szCs w:val="28"/>
        </w:rPr>
        <w:t xml:space="preserve"> днів;</w:t>
      </w:r>
    </w:p>
    <w:p w:rsidR="00E42916" w:rsidRPr="00254A19" w:rsidRDefault="00791C07" w:rsidP="00E42916">
      <w:pPr>
        <w:tabs>
          <w:tab w:val="center" w:pos="900"/>
          <w:tab w:val="center" w:pos="4677"/>
          <w:tab w:val="right" w:pos="9639"/>
        </w:tabs>
        <w:spacing w:after="0" w:line="240" w:lineRule="auto"/>
        <w:ind w:firstLine="709"/>
        <w:jc w:val="center"/>
        <w:rPr>
          <w:rFonts w:ascii="Times New Roman" w:hAnsi="Times New Roman"/>
          <w:position w:val="2"/>
          <w:sz w:val="28"/>
          <w:szCs w:val="28"/>
        </w:rPr>
      </w:pPr>
      <w:r w:rsidRPr="00791C07">
        <w:rPr>
          <w:rFonts w:ascii="Times New Roman" w:hAnsi="Times New Roman"/>
          <w:position w:val="-20"/>
          <w:sz w:val="28"/>
          <w:szCs w:val="28"/>
        </w:rPr>
        <w:object w:dxaOrig="4400" w:dyaOrig="499">
          <v:shape id="_x0000_i1071" type="#_x0000_t75" style="width:220.5pt;height:24.75pt" o:ole="">
            <v:imagedata r:id="rId100" o:title=""/>
          </v:shape>
          <o:OLEObject Type="Embed" ProgID="Equation.DSMT4" ShapeID="_x0000_i1071" DrawAspect="Content" ObjectID="_1464611627" r:id="rId101"/>
        </w:object>
      </w:r>
      <w:r w:rsidR="00E42916" w:rsidRPr="00254A19">
        <w:rPr>
          <w:rFonts w:ascii="Times New Roman" w:hAnsi="Times New Roman"/>
          <w:position w:val="2"/>
          <w:sz w:val="28"/>
          <w:szCs w:val="28"/>
        </w:rPr>
        <w:t>(</w:t>
      </w:r>
      <w:r w:rsidR="00E42916">
        <w:rPr>
          <w:rFonts w:ascii="Times New Roman" w:hAnsi="Times New Roman"/>
          <w:position w:val="2"/>
          <w:sz w:val="28"/>
          <w:szCs w:val="28"/>
        </w:rPr>
        <w:t>кг</w:t>
      </w:r>
      <w:r w:rsidR="00E42916" w:rsidRPr="00254A19">
        <w:rPr>
          <w:rFonts w:ascii="Times New Roman" w:hAnsi="Times New Roman"/>
          <w:position w:val="2"/>
          <w:sz w:val="28"/>
          <w:szCs w:val="28"/>
        </w:rPr>
        <w:t>/рік).</w:t>
      </w:r>
    </w:p>
    <w:p w:rsidR="00E42916" w:rsidRPr="00254A19" w:rsidRDefault="00E42916" w:rsidP="00E42916">
      <w:pPr>
        <w:tabs>
          <w:tab w:val="right" w:pos="9639"/>
        </w:tabs>
        <w:spacing w:after="0" w:line="240" w:lineRule="auto"/>
        <w:ind w:firstLine="709"/>
        <w:jc w:val="both"/>
        <w:rPr>
          <w:rFonts w:ascii="Times New Roman" w:hAnsi="Times New Roman"/>
          <w:sz w:val="28"/>
          <w:szCs w:val="28"/>
        </w:rPr>
      </w:pPr>
    </w:p>
    <w:p w:rsidR="00E42916" w:rsidRPr="007937A1" w:rsidRDefault="00E42916" w:rsidP="00E14363">
      <w:pPr>
        <w:pStyle w:val="a5"/>
        <w:spacing w:line="240" w:lineRule="auto"/>
        <w:jc w:val="left"/>
        <w:outlineLvl w:val="1"/>
        <w:rPr>
          <w:b w:val="0"/>
          <w:caps w:val="0"/>
          <w:color w:val="000000"/>
          <w:lang w:val="ru-RU"/>
        </w:rPr>
      </w:pPr>
      <w:bookmarkStart w:id="84" w:name="_Toc372054628"/>
      <w:bookmarkStart w:id="85" w:name="_Toc388951544"/>
      <w:bookmarkStart w:id="86" w:name="_Toc390809138"/>
      <w:r w:rsidRPr="007937A1">
        <w:rPr>
          <w:b w:val="0"/>
          <w:caps w:val="0"/>
          <w:color w:val="000000"/>
          <w:lang w:val="ru-RU"/>
        </w:rPr>
        <w:t>2</w:t>
      </w:r>
      <w:r w:rsidR="00E14363">
        <w:rPr>
          <w:b w:val="0"/>
          <w:caps w:val="0"/>
          <w:color w:val="000000"/>
          <w:lang w:val="ru-RU"/>
        </w:rPr>
        <w:t>.6</w:t>
      </w:r>
      <w:r w:rsidRPr="007937A1">
        <w:rPr>
          <w:b w:val="0"/>
          <w:caps w:val="0"/>
          <w:color w:val="000000"/>
          <w:lang w:val="ru-RU"/>
        </w:rPr>
        <w:t xml:space="preserve"> Підбір допоміжного обладнання</w:t>
      </w:r>
      <w:bookmarkEnd w:id="84"/>
      <w:bookmarkEnd w:id="85"/>
      <w:bookmarkEnd w:id="86"/>
    </w:p>
    <w:p w:rsidR="00E42916" w:rsidRPr="007937A1" w:rsidRDefault="00E42916" w:rsidP="00E42916">
      <w:pPr>
        <w:pStyle w:val="a5"/>
        <w:spacing w:line="240" w:lineRule="auto"/>
        <w:jc w:val="left"/>
        <w:rPr>
          <w:b w:val="0"/>
          <w:caps w:val="0"/>
          <w:color w:val="000000"/>
          <w:lang w:val="ru-RU"/>
        </w:rPr>
      </w:pPr>
    </w:p>
    <w:p w:rsidR="00E42916" w:rsidRPr="007937A1" w:rsidRDefault="00E42916" w:rsidP="00E42916">
      <w:pPr>
        <w:pStyle w:val="a5"/>
        <w:spacing w:line="240" w:lineRule="auto"/>
        <w:jc w:val="left"/>
        <w:rPr>
          <w:b w:val="0"/>
          <w:caps w:val="0"/>
          <w:color w:val="000000"/>
        </w:rPr>
      </w:pPr>
      <w:r w:rsidRPr="007937A1">
        <w:rPr>
          <w:b w:val="0"/>
          <w:caps w:val="0"/>
          <w:color w:val="000000"/>
        </w:rPr>
        <w:t xml:space="preserve">Згідно </w:t>
      </w:r>
      <w:r>
        <w:rPr>
          <w:b w:val="0"/>
          <w:caps w:val="0"/>
          <w:color w:val="000000"/>
        </w:rPr>
        <w:t xml:space="preserve">з </w:t>
      </w:r>
      <w:r w:rsidRPr="007937A1">
        <w:rPr>
          <w:b w:val="0"/>
          <w:caps w:val="0"/>
          <w:color w:val="000000"/>
        </w:rPr>
        <w:t>паспортними даними нормативні втрати тиску в зонах сушіння наступні:</w:t>
      </w:r>
    </w:p>
    <w:p w:rsidR="00E42916" w:rsidRPr="007937A1" w:rsidRDefault="00E42916" w:rsidP="00E42916">
      <w:pPr>
        <w:pStyle w:val="a5"/>
        <w:numPr>
          <w:ilvl w:val="0"/>
          <w:numId w:val="2"/>
        </w:numPr>
        <w:spacing w:line="240" w:lineRule="auto"/>
        <w:ind w:left="0" w:firstLine="709"/>
        <w:jc w:val="left"/>
        <w:rPr>
          <w:b w:val="0"/>
          <w:caps w:val="0"/>
          <w:color w:val="000000"/>
        </w:rPr>
      </w:pPr>
      <w:r>
        <w:rPr>
          <w:b w:val="0"/>
          <w:caps w:val="0"/>
          <w:color w:val="000000"/>
        </w:rPr>
        <w:t>п</w:t>
      </w:r>
      <w:r w:rsidRPr="007937A1">
        <w:rPr>
          <w:b w:val="0"/>
          <w:caps w:val="0"/>
          <w:color w:val="000000"/>
        </w:rPr>
        <w:t>ерша зона сушіння ΔР</w:t>
      </w:r>
      <w:r w:rsidRPr="00C37710">
        <w:rPr>
          <w:b w:val="0"/>
          <w:caps w:val="0"/>
          <w:color w:val="000000"/>
          <w:vertAlign w:val="subscript"/>
        </w:rPr>
        <w:t>1</w:t>
      </w:r>
      <w:r w:rsidRPr="007937A1">
        <w:rPr>
          <w:b w:val="0"/>
          <w:caps w:val="0"/>
          <w:color w:val="000000"/>
        </w:rPr>
        <w:t xml:space="preserve"> = </w:t>
      </w:r>
      <w:r>
        <w:rPr>
          <w:b w:val="0"/>
          <w:caps w:val="0"/>
          <w:color w:val="000000"/>
        </w:rPr>
        <w:t>360</w:t>
      </w:r>
      <w:r w:rsidRPr="007937A1">
        <w:rPr>
          <w:b w:val="0"/>
          <w:caps w:val="0"/>
          <w:color w:val="000000"/>
        </w:rPr>
        <w:t xml:space="preserve"> Па;</w:t>
      </w:r>
    </w:p>
    <w:p w:rsidR="00E42916" w:rsidRPr="007937A1" w:rsidRDefault="00E42916" w:rsidP="00E42916">
      <w:pPr>
        <w:pStyle w:val="a5"/>
        <w:numPr>
          <w:ilvl w:val="0"/>
          <w:numId w:val="2"/>
        </w:numPr>
        <w:spacing w:line="240" w:lineRule="auto"/>
        <w:ind w:left="0" w:firstLine="709"/>
        <w:jc w:val="left"/>
        <w:rPr>
          <w:b w:val="0"/>
          <w:caps w:val="0"/>
          <w:color w:val="000000"/>
        </w:rPr>
      </w:pPr>
      <w:r>
        <w:rPr>
          <w:b w:val="0"/>
          <w:caps w:val="0"/>
          <w:color w:val="000000"/>
        </w:rPr>
        <w:t>д</w:t>
      </w:r>
      <w:r w:rsidRPr="007937A1">
        <w:rPr>
          <w:b w:val="0"/>
          <w:caps w:val="0"/>
          <w:color w:val="000000"/>
        </w:rPr>
        <w:t>руга зона сушіння ΔР</w:t>
      </w:r>
      <w:r w:rsidRPr="00C37710">
        <w:rPr>
          <w:b w:val="0"/>
          <w:caps w:val="0"/>
          <w:color w:val="000000"/>
          <w:vertAlign w:val="subscript"/>
        </w:rPr>
        <w:t>2</w:t>
      </w:r>
      <w:r w:rsidRPr="007937A1">
        <w:rPr>
          <w:b w:val="0"/>
          <w:caps w:val="0"/>
          <w:color w:val="000000"/>
        </w:rPr>
        <w:t xml:space="preserve"> = </w:t>
      </w:r>
      <w:r>
        <w:rPr>
          <w:b w:val="0"/>
          <w:caps w:val="0"/>
          <w:color w:val="000000"/>
        </w:rPr>
        <w:t>360</w:t>
      </w:r>
      <w:r w:rsidRPr="007937A1">
        <w:rPr>
          <w:b w:val="0"/>
          <w:caps w:val="0"/>
          <w:color w:val="000000"/>
        </w:rPr>
        <w:t xml:space="preserve"> Па;</w:t>
      </w:r>
    </w:p>
    <w:p w:rsidR="00E42916" w:rsidRDefault="00E42916" w:rsidP="00E42916">
      <w:pPr>
        <w:pStyle w:val="a5"/>
        <w:numPr>
          <w:ilvl w:val="0"/>
          <w:numId w:val="2"/>
        </w:numPr>
        <w:spacing w:line="240" w:lineRule="auto"/>
        <w:ind w:left="0" w:firstLine="709"/>
        <w:jc w:val="left"/>
        <w:rPr>
          <w:b w:val="0"/>
          <w:caps w:val="0"/>
          <w:color w:val="000000"/>
        </w:rPr>
      </w:pPr>
      <w:r>
        <w:rPr>
          <w:b w:val="0"/>
          <w:caps w:val="0"/>
          <w:color w:val="000000"/>
        </w:rPr>
        <w:t>д</w:t>
      </w:r>
      <w:r w:rsidRPr="007937A1">
        <w:rPr>
          <w:b w:val="0"/>
          <w:caps w:val="0"/>
          <w:color w:val="000000"/>
        </w:rPr>
        <w:t>ля охолодження продукту ΔР = 640 Па</w:t>
      </w:r>
    </w:p>
    <w:p w:rsidR="00E42916" w:rsidRPr="007937A1" w:rsidRDefault="00E42916" w:rsidP="00E42916">
      <w:pPr>
        <w:spacing w:after="0" w:line="240" w:lineRule="auto"/>
        <w:rPr>
          <w:rFonts w:ascii="Times New Roman" w:hAnsi="Times New Roman"/>
          <w:sz w:val="28"/>
          <w:szCs w:val="28"/>
        </w:rPr>
      </w:pPr>
    </w:p>
    <w:p w:rsidR="00E42916" w:rsidRDefault="00E42916" w:rsidP="00E42916">
      <w:pPr>
        <w:spacing w:after="0" w:line="240" w:lineRule="auto"/>
        <w:ind w:firstLine="709"/>
        <w:rPr>
          <w:rFonts w:ascii="Times New Roman" w:hAnsi="Times New Roman"/>
          <w:sz w:val="28"/>
          <w:szCs w:val="28"/>
        </w:rPr>
      </w:pPr>
      <w:r>
        <w:rPr>
          <w:rFonts w:ascii="Times New Roman" w:hAnsi="Times New Roman"/>
          <w:sz w:val="28"/>
          <w:szCs w:val="28"/>
        </w:rPr>
        <w:t xml:space="preserve">Середня температура повітря, </w:t>
      </w:r>
      <w:r>
        <w:rPr>
          <w:rFonts w:ascii="Times New Roman" w:hAnsi="Times New Roman"/>
          <w:sz w:val="28"/>
          <w:szCs w:val="28"/>
          <w:vertAlign w:val="superscript"/>
        </w:rPr>
        <w:t>о</w:t>
      </w:r>
      <w:r>
        <w:rPr>
          <w:rFonts w:ascii="Times New Roman" w:hAnsi="Times New Roman"/>
          <w:sz w:val="28"/>
          <w:szCs w:val="28"/>
        </w:rPr>
        <w:t>С</w:t>
      </w:r>
    </w:p>
    <w:p w:rsidR="00E42916" w:rsidRDefault="00E42916" w:rsidP="00E42916">
      <w:pPr>
        <w:spacing w:after="0" w:line="240" w:lineRule="auto"/>
        <w:ind w:firstLine="709"/>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860" w:dyaOrig="440">
          <v:shape id="_x0000_i1072" type="#_x0000_t75" style="width:93pt;height:21.75pt" o:ole="">
            <v:imagedata r:id="rId102" o:title=""/>
          </v:shape>
          <o:OLEObject Type="Embed" ProgID="Equation.DSMT4" ShapeID="_x0000_i1072" DrawAspect="Content" ObjectID="_1464611628" r:id="rId103"/>
        </w:object>
      </w:r>
      <w:r w:rsidR="00E42916">
        <w:rPr>
          <w:rFonts w:ascii="Times New Roman" w:hAnsi="Times New Roman"/>
          <w:sz w:val="28"/>
          <w:szCs w:val="28"/>
        </w:rPr>
        <w:t xml:space="preserve"> </w:t>
      </w:r>
      <w:r w:rsidR="00E42916" w:rsidRPr="00F10C00">
        <w:rPr>
          <w:rFonts w:ascii="Times New Roman" w:hAnsi="Times New Roman"/>
          <w:sz w:val="28"/>
          <w:szCs w:val="28"/>
          <w:lang w:val="ru-RU"/>
        </w:rPr>
        <w:t>,</w:t>
      </w:r>
      <w:r w:rsidR="00E42916">
        <w:rPr>
          <w:rFonts w:ascii="Times New Roman" w:hAnsi="Times New Roman"/>
          <w:sz w:val="28"/>
          <w:szCs w:val="28"/>
        </w:rPr>
        <w:t xml:space="preserve">                                    (2.</w:t>
      </w:r>
      <w:r w:rsidR="00E14363">
        <w:rPr>
          <w:rFonts w:ascii="Times New Roman" w:hAnsi="Times New Roman"/>
          <w:sz w:val="28"/>
          <w:szCs w:val="28"/>
        </w:rPr>
        <w:t>40</w:t>
      </w:r>
      <w:r w:rsidR="00E42916">
        <w:rPr>
          <w:rFonts w:ascii="Times New Roman" w:hAnsi="Times New Roman"/>
          <w:sz w:val="28"/>
          <w:szCs w:val="28"/>
        </w:rPr>
        <w:t>)</w:t>
      </w:r>
    </w:p>
    <w:p w:rsidR="00E42916" w:rsidRDefault="00E42916" w:rsidP="00E42916">
      <w:pPr>
        <w:spacing w:after="0" w:line="240" w:lineRule="auto"/>
        <w:ind w:firstLine="709"/>
        <w:jc w:val="right"/>
        <w:rPr>
          <w:rFonts w:ascii="Times New Roman" w:hAnsi="Times New Roman"/>
          <w:sz w:val="28"/>
          <w:szCs w:val="28"/>
        </w:rPr>
      </w:pPr>
    </w:p>
    <w:p w:rsidR="00E42916" w:rsidRPr="00466242" w:rsidRDefault="00791C07" w:rsidP="00E42916">
      <w:pPr>
        <w:spacing w:after="0" w:line="240" w:lineRule="auto"/>
        <w:ind w:firstLine="709"/>
        <w:jc w:val="center"/>
        <w:rPr>
          <w:rFonts w:ascii="Times New Roman" w:hAnsi="Times New Roman"/>
          <w:i/>
          <w:sz w:val="28"/>
          <w:szCs w:val="28"/>
          <w:lang w:val="ru-RU"/>
        </w:rPr>
      </w:pPr>
      <w:r w:rsidRPr="00791C07">
        <w:rPr>
          <w:rFonts w:ascii="Times New Roman" w:hAnsi="Times New Roman"/>
          <w:position w:val="-12"/>
          <w:sz w:val="28"/>
          <w:szCs w:val="28"/>
        </w:rPr>
        <w:object w:dxaOrig="2720" w:dyaOrig="440">
          <v:shape id="_x0000_i1073" type="#_x0000_t75" style="width:135.75pt;height:21.75pt" o:ole="">
            <v:imagedata r:id="rId104" o:title=""/>
          </v:shape>
          <o:OLEObject Type="Embed" ProgID="Equation.DSMT4" ShapeID="_x0000_i1073" DrawAspect="Content" ObjectID="_1464611629" r:id="rId105"/>
        </w:object>
      </w:r>
      <w:r w:rsidR="00E42916" w:rsidRPr="00F10C00">
        <w:rPr>
          <w:rFonts w:ascii="Times New Roman" w:hAnsi="Times New Roman"/>
          <w:sz w:val="28"/>
          <w:szCs w:val="28"/>
          <w:lang w:val="ru-RU"/>
        </w:rPr>
        <w:t>(</w:t>
      </w:r>
      <w:proofErr w:type="gramStart"/>
      <w:r w:rsidR="00E42916">
        <w:rPr>
          <w:rFonts w:ascii="Times New Roman" w:hAnsi="Times New Roman"/>
          <w:sz w:val="28"/>
          <w:szCs w:val="28"/>
          <w:vertAlign w:val="superscript"/>
        </w:rPr>
        <w:t>о</w:t>
      </w:r>
      <w:r w:rsidR="00E42916">
        <w:rPr>
          <w:rFonts w:ascii="Times New Roman" w:hAnsi="Times New Roman"/>
          <w:sz w:val="28"/>
          <w:szCs w:val="28"/>
        </w:rPr>
        <w:t>С</w:t>
      </w:r>
      <w:proofErr w:type="gramEnd"/>
      <w:r w:rsidR="00E42916">
        <w:rPr>
          <w:rFonts w:ascii="Times New Roman" w:hAnsi="Times New Roman"/>
          <w:sz w:val="28"/>
          <w:szCs w:val="28"/>
          <w:lang w:val="ru-RU"/>
        </w:rPr>
        <w:t>).</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Густина сухого повітря при даній температурі складає 0,986 кг/м</w:t>
      </w:r>
      <w:r w:rsidRPr="00BA55CC">
        <w:rPr>
          <w:rFonts w:ascii="Times New Roman" w:hAnsi="Times New Roman"/>
          <w:sz w:val="28"/>
          <w:szCs w:val="28"/>
          <w:vertAlign w:val="superscript"/>
        </w:rPr>
        <w:t>3</w:t>
      </w:r>
      <w:r>
        <w:rPr>
          <w:rFonts w:ascii="Times New Roman" w:hAnsi="Times New Roman"/>
          <w:sz w:val="28"/>
          <w:szCs w:val="28"/>
        </w:rPr>
        <w:t xml:space="preserve"> </w:t>
      </w:r>
      <w:r w:rsidRPr="00466242">
        <w:rPr>
          <w:rFonts w:ascii="Times New Roman" w:hAnsi="Times New Roman"/>
          <w:sz w:val="28"/>
          <w:szCs w:val="28"/>
          <w:lang w:val="ru-RU"/>
        </w:rPr>
        <w:t>[</w:t>
      </w:r>
      <w:r>
        <w:rPr>
          <w:rFonts w:ascii="Times New Roman" w:hAnsi="Times New Roman"/>
          <w:sz w:val="28"/>
          <w:szCs w:val="28"/>
          <w:lang w:val="ru-RU"/>
        </w:rPr>
        <w:t>7</w:t>
      </w:r>
      <w:r w:rsidRPr="00466242">
        <w:rPr>
          <w:rFonts w:ascii="Times New Roman" w:hAnsi="Times New Roman"/>
          <w:sz w:val="28"/>
          <w:szCs w:val="28"/>
          <w:lang w:val="ru-RU"/>
        </w:rPr>
        <w:t>]</w:t>
      </w:r>
      <w:r>
        <w:rPr>
          <w:rFonts w:ascii="Times New Roman" w:hAnsi="Times New Roman"/>
          <w:sz w:val="28"/>
          <w:szCs w:val="28"/>
        </w:rPr>
        <w:t>. Густину вологого повітря визначимо розрахувавши середній вологовміст.</w:t>
      </w:r>
    </w:p>
    <w:p w:rsidR="00E4291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740" w:dyaOrig="440">
          <v:shape id="_x0000_i1074" type="#_x0000_t75" style="width:87pt;height:21.75pt" o:ole="">
            <v:imagedata r:id="rId106" o:title=""/>
          </v:shape>
          <o:OLEObject Type="Embed" ProgID="Equation.DSMT4" ShapeID="_x0000_i1074" DrawAspect="Content" ObjectID="_1464611630" r:id="rId107"/>
        </w:object>
      </w:r>
      <w:r w:rsidR="00E42916" w:rsidRPr="006A29B8">
        <w:rPr>
          <w:rFonts w:ascii="Times New Roman" w:hAnsi="Times New Roman"/>
          <w:sz w:val="28"/>
          <w:szCs w:val="28"/>
          <w:lang w:val="ru-RU"/>
        </w:rPr>
        <w:t>,</w:t>
      </w:r>
      <w:r w:rsidR="00E42916">
        <w:rPr>
          <w:rFonts w:ascii="Times New Roman" w:hAnsi="Times New Roman"/>
          <w:sz w:val="28"/>
          <w:szCs w:val="28"/>
        </w:rPr>
        <w:t xml:space="preserve">        </w:t>
      </w:r>
      <w:r w:rsidR="00B62DAA">
        <w:rPr>
          <w:rFonts w:ascii="Times New Roman" w:hAnsi="Times New Roman"/>
          <w:sz w:val="28"/>
          <w:szCs w:val="28"/>
        </w:rPr>
        <w:t xml:space="preserve">     </w:t>
      </w:r>
      <w:r w:rsidR="00E42916">
        <w:rPr>
          <w:rFonts w:ascii="Times New Roman" w:hAnsi="Times New Roman"/>
          <w:sz w:val="28"/>
          <w:szCs w:val="28"/>
        </w:rPr>
        <w:t xml:space="preserve">                          (2.</w:t>
      </w:r>
      <w:r w:rsidR="00E14363">
        <w:rPr>
          <w:rFonts w:ascii="Times New Roman" w:hAnsi="Times New Roman"/>
          <w:sz w:val="28"/>
          <w:szCs w:val="28"/>
        </w:rPr>
        <w:t>41</w:t>
      </w:r>
      <w:r w:rsidR="00E42916">
        <w:rPr>
          <w:rFonts w:ascii="Times New Roman" w:hAnsi="Times New Roman"/>
          <w:sz w:val="28"/>
          <w:szCs w:val="28"/>
        </w:rPr>
        <w:t>)</w:t>
      </w:r>
    </w:p>
    <w:p w:rsidR="00E42916" w:rsidRDefault="00E42916" w:rsidP="00E42916">
      <w:pPr>
        <w:spacing w:after="0" w:line="240" w:lineRule="auto"/>
        <w:ind w:firstLine="709"/>
        <w:jc w:val="right"/>
        <w:rPr>
          <w:rFonts w:ascii="Times New Roman" w:hAnsi="Times New Roman"/>
          <w:sz w:val="28"/>
          <w:szCs w:val="28"/>
        </w:rPr>
      </w:pPr>
    </w:p>
    <w:p w:rsidR="00E42916" w:rsidRPr="006A29B8" w:rsidRDefault="00791C07" w:rsidP="00E42916">
      <w:pPr>
        <w:spacing w:after="0" w:line="240" w:lineRule="auto"/>
        <w:ind w:firstLine="709"/>
        <w:jc w:val="center"/>
        <w:rPr>
          <w:rFonts w:ascii="Times New Roman" w:hAnsi="Times New Roman"/>
          <w:sz w:val="28"/>
          <w:szCs w:val="28"/>
          <w:lang w:val="ru-RU"/>
        </w:rPr>
      </w:pPr>
      <w:r w:rsidRPr="00791C07">
        <w:rPr>
          <w:rFonts w:ascii="Times New Roman" w:hAnsi="Times New Roman"/>
          <w:position w:val="-12"/>
          <w:sz w:val="28"/>
          <w:szCs w:val="28"/>
        </w:rPr>
        <w:object w:dxaOrig="3440" w:dyaOrig="440">
          <v:shape id="_x0000_i1075" type="#_x0000_t75" style="width:171.75pt;height:21.75pt" o:ole="">
            <v:imagedata r:id="rId108" o:title=""/>
          </v:shape>
          <o:OLEObject Type="Embed" ProgID="Equation.DSMT4" ShapeID="_x0000_i1075" DrawAspect="Content" ObjectID="_1464611631" r:id="rId109"/>
        </w:object>
      </w:r>
      <w:r w:rsidR="00E42916" w:rsidRPr="006A29B8">
        <w:rPr>
          <w:rFonts w:ascii="Times New Roman" w:hAnsi="Times New Roman"/>
          <w:sz w:val="28"/>
          <w:szCs w:val="28"/>
          <w:lang w:val="ru-RU"/>
        </w:rPr>
        <w:t>.</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Густина вологого повітря</w:t>
      </w:r>
    </w:p>
    <w:p w:rsidR="00E42916" w:rsidRDefault="00E42916" w:rsidP="00E42916">
      <w:pPr>
        <w:spacing w:after="0" w:line="240" w:lineRule="auto"/>
        <w:ind w:firstLine="709"/>
        <w:jc w:val="both"/>
        <w:rPr>
          <w:rFonts w:ascii="Times New Roman" w:hAnsi="Times New Roman"/>
          <w:sz w:val="28"/>
          <w:szCs w:val="28"/>
        </w:rPr>
      </w:pPr>
    </w:p>
    <w:p w:rsidR="00E42916" w:rsidRPr="00A272A5" w:rsidRDefault="00E42916" w:rsidP="00E42916">
      <w:pPr>
        <w:spacing w:after="0" w:line="240" w:lineRule="auto"/>
        <w:ind w:firstLine="709"/>
        <w:jc w:val="right"/>
        <w:rPr>
          <w:rFonts w:ascii="Times New Roman" w:hAnsi="Times New Roman"/>
          <w:bCs/>
          <w:sz w:val="28"/>
          <w:szCs w:val="28"/>
        </w:rPr>
      </w:pPr>
      <w:r w:rsidRPr="00A272A5">
        <w:rPr>
          <w:rFonts w:ascii="Times New Roman" w:hAnsi="Times New Roman"/>
          <w:bCs/>
          <w:sz w:val="28"/>
          <w:szCs w:val="28"/>
        </w:rPr>
        <w:sym w:font="Symbol" w:char="F072"/>
      </w:r>
      <w:r w:rsidRPr="00A272A5">
        <w:rPr>
          <w:rFonts w:ascii="Times New Roman" w:hAnsi="Times New Roman"/>
          <w:bCs/>
          <w:sz w:val="28"/>
          <w:szCs w:val="28"/>
          <w:vertAlign w:val="subscript"/>
        </w:rPr>
        <w:t>вп</w:t>
      </w:r>
      <w:r w:rsidRPr="00A272A5">
        <w:rPr>
          <w:rFonts w:ascii="Times New Roman" w:hAnsi="Times New Roman"/>
          <w:bCs/>
          <w:sz w:val="28"/>
          <w:szCs w:val="28"/>
        </w:rPr>
        <w:t xml:space="preserve"> = </w:t>
      </w:r>
      <w:r w:rsidRPr="00A272A5">
        <w:rPr>
          <w:rFonts w:ascii="Times New Roman" w:hAnsi="Times New Roman"/>
          <w:bCs/>
          <w:sz w:val="28"/>
          <w:szCs w:val="28"/>
        </w:rPr>
        <w:sym w:font="Symbol" w:char="F072"/>
      </w:r>
      <w:r w:rsidRPr="00A272A5">
        <w:rPr>
          <w:rFonts w:ascii="Times New Roman" w:hAnsi="Times New Roman"/>
          <w:bCs/>
          <w:sz w:val="28"/>
          <w:szCs w:val="28"/>
          <w:vertAlign w:val="subscript"/>
        </w:rPr>
        <w:t>сп</w:t>
      </w:r>
      <w:r w:rsidRPr="00A272A5">
        <w:rPr>
          <w:rFonts w:ascii="Times New Roman" w:hAnsi="Times New Roman"/>
          <w:bCs/>
          <w:sz w:val="28"/>
          <w:szCs w:val="28"/>
        </w:rPr>
        <w:t>(1+d)/(1+1,61</w:t>
      </w:r>
      <w:r w:rsidRPr="00A272A5">
        <w:rPr>
          <w:rFonts w:ascii="Times New Roman" w:hAnsi="Times New Roman"/>
          <w:bCs/>
          <w:sz w:val="28"/>
          <w:szCs w:val="28"/>
        </w:rPr>
        <w:sym w:font="Symbol" w:char="F0D7"/>
      </w:r>
      <w:r w:rsidRPr="00A272A5">
        <w:rPr>
          <w:rFonts w:ascii="Times New Roman" w:hAnsi="Times New Roman"/>
          <w:bCs/>
          <w:sz w:val="28"/>
          <w:szCs w:val="28"/>
        </w:rPr>
        <w:t>d)</w:t>
      </w:r>
      <w:r w:rsidRPr="00A272A5">
        <w:rPr>
          <w:rFonts w:ascii="Times New Roman" w:hAnsi="Times New Roman"/>
          <w:bCs/>
          <w:sz w:val="28"/>
          <w:szCs w:val="28"/>
          <w:lang w:val="ru-RU"/>
        </w:rPr>
        <w:t>,</w:t>
      </w:r>
      <w:r w:rsidRPr="00A272A5">
        <w:rPr>
          <w:rFonts w:ascii="Times New Roman" w:hAnsi="Times New Roman"/>
          <w:bCs/>
          <w:sz w:val="28"/>
          <w:szCs w:val="28"/>
        </w:rPr>
        <w:t xml:space="preserve">                                   (2.</w:t>
      </w:r>
      <w:r w:rsidR="00E14363">
        <w:rPr>
          <w:rFonts w:ascii="Times New Roman" w:hAnsi="Times New Roman"/>
          <w:bCs/>
          <w:sz w:val="28"/>
          <w:szCs w:val="28"/>
        </w:rPr>
        <w:t>42</w:t>
      </w:r>
      <w:r w:rsidRPr="00A272A5">
        <w:rPr>
          <w:rFonts w:ascii="Times New Roman" w:hAnsi="Times New Roman"/>
          <w:bCs/>
          <w:sz w:val="28"/>
          <w:szCs w:val="28"/>
        </w:rPr>
        <w:t>)</w:t>
      </w:r>
    </w:p>
    <w:p w:rsidR="00E42916" w:rsidRPr="00A272A5" w:rsidRDefault="00E42916" w:rsidP="00E42916">
      <w:pPr>
        <w:spacing w:after="0" w:line="240" w:lineRule="auto"/>
        <w:ind w:firstLine="709"/>
        <w:jc w:val="right"/>
        <w:rPr>
          <w:rFonts w:ascii="Times New Roman" w:hAnsi="Times New Roman"/>
          <w:bCs/>
          <w:sz w:val="28"/>
          <w:szCs w:val="28"/>
        </w:rPr>
      </w:pPr>
    </w:p>
    <w:p w:rsidR="00E42916" w:rsidRPr="00A272A5" w:rsidRDefault="00E42916" w:rsidP="00E42916">
      <w:pPr>
        <w:spacing w:after="0" w:line="240" w:lineRule="auto"/>
        <w:ind w:firstLine="709"/>
        <w:jc w:val="center"/>
        <w:rPr>
          <w:rFonts w:ascii="Times New Roman" w:hAnsi="Times New Roman"/>
          <w:bCs/>
          <w:sz w:val="28"/>
          <w:szCs w:val="28"/>
          <w:lang w:val="ru-RU"/>
        </w:rPr>
      </w:pPr>
      <w:r w:rsidRPr="00A272A5">
        <w:rPr>
          <w:rFonts w:ascii="Times New Roman" w:hAnsi="Times New Roman"/>
          <w:bCs/>
          <w:sz w:val="28"/>
          <w:szCs w:val="28"/>
        </w:rPr>
        <w:sym w:font="Symbol" w:char="F072"/>
      </w:r>
      <w:r w:rsidRPr="00A272A5">
        <w:rPr>
          <w:rFonts w:ascii="Times New Roman" w:hAnsi="Times New Roman"/>
          <w:bCs/>
          <w:sz w:val="28"/>
          <w:szCs w:val="28"/>
          <w:vertAlign w:val="subscript"/>
        </w:rPr>
        <w:t>вп</w:t>
      </w:r>
      <w:r w:rsidRPr="00A272A5">
        <w:rPr>
          <w:rFonts w:ascii="Times New Roman" w:hAnsi="Times New Roman"/>
          <w:bCs/>
          <w:sz w:val="28"/>
          <w:szCs w:val="28"/>
        </w:rPr>
        <w:t xml:space="preserve"> = 0,986(1+0,01325)/(1+1,61</w:t>
      </w:r>
      <w:r w:rsidRPr="00A272A5">
        <w:rPr>
          <w:rFonts w:ascii="Times New Roman" w:hAnsi="Times New Roman"/>
          <w:bCs/>
          <w:sz w:val="28"/>
          <w:szCs w:val="28"/>
        </w:rPr>
        <w:sym w:font="Symbol" w:char="F0D7"/>
      </w:r>
      <w:r w:rsidRPr="00A272A5">
        <w:rPr>
          <w:rFonts w:ascii="Times New Roman" w:hAnsi="Times New Roman"/>
          <w:bCs/>
          <w:sz w:val="28"/>
          <w:szCs w:val="28"/>
        </w:rPr>
        <w:t>0,01325)=0,978</w:t>
      </w:r>
      <w:r w:rsidRPr="00A272A5">
        <w:rPr>
          <w:rFonts w:ascii="Times New Roman" w:hAnsi="Times New Roman"/>
          <w:bCs/>
          <w:sz w:val="28"/>
          <w:szCs w:val="28"/>
          <w:lang w:val="ru-RU"/>
        </w:rPr>
        <w:t xml:space="preserve"> (</w:t>
      </w:r>
      <w:r w:rsidRPr="00A272A5">
        <w:rPr>
          <w:rFonts w:ascii="Times New Roman" w:hAnsi="Times New Roman"/>
          <w:sz w:val="28"/>
          <w:szCs w:val="28"/>
        </w:rPr>
        <w:t>кг/м</w:t>
      </w:r>
      <w:r w:rsidRPr="00A272A5">
        <w:rPr>
          <w:rFonts w:ascii="Times New Roman" w:hAnsi="Times New Roman"/>
          <w:sz w:val="28"/>
          <w:szCs w:val="28"/>
          <w:vertAlign w:val="superscript"/>
        </w:rPr>
        <w:t>3</w:t>
      </w:r>
      <w:r w:rsidRPr="00A272A5">
        <w:rPr>
          <w:rFonts w:ascii="Times New Roman" w:hAnsi="Times New Roman"/>
          <w:sz w:val="28"/>
          <w:szCs w:val="28"/>
          <w:lang w:val="ru-RU"/>
        </w:rPr>
        <w:t>).</w:t>
      </w:r>
    </w:p>
    <w:p w:rsidR="00E42916" w:rsidRPr="00A272A5" w:rsidRDefault="00E42916" w:rsidP="00E42916">
      <w:pPr>
        <w:spacing w:after="0" w:line="240" w:lineRule="auto"/>
        <w:ind w:firstLine="709"/>
        <w:jc w:val="center"/>
        <w:rPr>
          <w:rFonts w:ascii="Times New Roman" w:hAnsi="Times New Roman"/>
          <w:bCs/>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Необхідна подача вентилятора</w:t>
      </w:r>
    </w:p>
    <w:p w:rsidR="00E4291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020" w:dyaOrig="380">
          <v:shape id="_x0000_i1076" type="#_x0000_t75" style="width:101.25pt;height:18.75pt" o:ole="">
            <v:imagedata r:id="rId110" o:title=""/>
          </v:shape>
          <o:OLEObject Type="Embed" ProgID="Equation.DSMT4" ShapeID="_x0000_i1076" DrawAspect="Content" ObjectID="_1464611632" r:id="rId111"/>
        </w:object>
      </w:r>
      <w:r w:rsidR="00E42916" w:rsidRPr="006A29B8">
        <w:rPr>
          <w:rFonts w:ascii="Times New Roman" w:hAnsi="Times New Roman"/>
          <w:sz w:val="28"/>
          <w:szCs w:val="28"/>
          <w:lang w:val="ru-RU"/>
        </w:rPr>
        <w:t>,</w:t>
      </w:r>
      <w:r w:rsidR="00E42916">
        <w:rPr>
          <w:rFonts w:ascii="Times New Roman" w:hAnsi="Times New Roman"/>
          <w:sz w:val="28"/>
          <w:szCs w:val="28"/>
        </w:rPr>
        <w:t xml:space="preserve">                                       (2.4</w:t>
      </w:r>
      <w:r w:rsidR="00E14363">
        <w:rPr>
          <w:rFonts w:ascii="Times New Roman" w:hAnsi="Times New Roman"/>
          <w:sz w:val="28"/>
          <w:szCs w:val="28"/>
        </w:rPr>
        <w:t>3</w:t>
      </w:r>
      <w:r w:rsidR="00E42916">
        <w:rPr>
          <w:rFonts w:ascii="Times New Roman" w:hAnsi="Times New Roman"/>
          <w:sz w:val="28"/>
          <w:szCs w:val="28"/>
        </w:rPr>
        <w:t>)</w:t>
      </w:r>
    </w:p>
    <w:p w:rsidR="00E42916" w:rsidRDefault="00E42916" w:rsidP="00E42916">
      <w:pPr>
        <w:spacing w:after="0" w:line="240" w:lineRule="auto"/>
        <w:ind w:firstLine="709"/>
        <w:jc w:val="right"/>
        <w:rPr>
          <w:rFonts w:ascii="Times New Roman" w:hAnsi="Times New Roman"/>
          <w:sz w:val="28"/>
          <w:szCs w:val="28"/>
        </w:rPr>
      </w:pPr>
    </w:p>
    <w:p w:rsidR="00E42916" w:rsidRPr="006A29B8" w:rsidRDefault="00791C07" w:rsidP="00E42916">
      <w:pPr>
        <w:spacing w:after="0" w:line="240" w:lineRule="auto"/>
        <w:ind w:firstLine="709"/>
        <w:jc w:val="center"/>
        <w:rPr>
          <w:rFonts w:ascii="Times New Roman" w:hAnsi="Times New Roman"/>
          <w:sz w:val="28"/>
          <w:szCs w:val="28"/>
          <w:lang w:val="ru-RU"/>
        </w:rPr>
      </w:pPr>
      <w:r w:rsidRPr="00791C07">
        <w:rPr>
          <w:rFonts w:ascii="Times New Roman" w:hAnsi="Times New Roman"/>
          <w:position w:val="-12"/>
          <w:sz w:val="28"/>
          <w:szCs w:val="28"/>
        </w:rPr>
        <w:object w:dxaOrig="3760" w:dyaOrig="380">
          <v:shape id="_x0000_i1077" type="#_x0000_t75" style="width:188.25pt;height:18.75pt" o:ole="">
            <v:imagedata r:id="rId112" o:title=""/>
          </v:shape>
          <o:OLEObject Type="Embed" ProgID="Equation.DSMT4" ShapeID="_x0000_i1077" DrawAspect="Content" ObjectID="_1464611633" r:id="rId113"/>
        </w:object>
      </w:r>
      <w:r w:rsidR="00E42916" w:rsidRPr="006A29B8">
        <w:rPr>
          <w:rFonts w:ascii="Times New Roman" w:hAnsi="Times New Roman"/>
          <w:sz w:val="28"/>
          <w:szCs w:val="28"/>
          <w:lang w:val="ru-RU"/>
        </w:rPr>
        <w:t xml:space="preserve"> (</w:t>
      </w:r>
      <w:proofErr w:type="gramStart"/>
      <w:r w:rsidR="00E42916">
        <w:rPr>
          <w:rFonts w:ascii="Times New Roman" w:hAnsi="Times New Roman"/>
          <w:sz w:val="28"/>
          <w:szCs w:val="28"/>
        </w:rPr>
        <w:t>м</w:t>
      </w:r>
      <w:proofErr w:type="gramEnd"/>
      <w:r w:rsidR="00E42916" w:rsidRPr="00BB2776">
        <w:rPr>
          <w:rFonts w:ascii="Times New Roman" w:hAnsi="Times New Roman"/>
          <w:sz w:val="28"/>
          <w:szCs w:val="28"/>
          <w:vertAlign w:val="superscript"/>
        </w:rPr>
        <w:t>3</w:t>
      </w:r>
      <w:r w:rsidR="00E42916">
        <w:rPr>
          <w:rFonts w:ascii="Times New Roman" w:hAnsi="Times New Roman"/>
          <w:sz w:val="28"/>
          <w:szCs w:val="28"/>
        </w:rPr>
        <w:t>/год</w:t>
      </w:r>
      <w:r w:rsidR="00E42916" w:rsidRPr="006A29B8">
        <w:rPr>
          <w:rFonts w:ascii="Times New Roman" w:hAnsi="Times New Roman"/>
          <w:sz w:val="28"/>
          <w:szCs w:val="28"/>
          <w:lang w:val="ru-RU"/>
        </w:rPr>
        <w:t>).</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Для встановлення приймаємо 2 вентилятори, тоді необхідна подача одного вентилятора, м</w:t>
      </w:r>
      <w:r w:rsidRPr="00BB2776">
        <w:rPr>
          <w:rFonts w:ascii="Times New Roman" w:hAnsi="Times New Roman"/>
          <w:sz w:val="28"/>
          <w:szCs w:val="28"/>
          <w:vertAlign w:val="superscript"/>
        </w:rPr>
        <w:t>3</w:t>
      </w:r>
      <w:r>
        <w:rPr>
          <w:rFonts w:ascii="Times New Roman" w:hAnsi="Times New Roman"/>
          <w:sz w:val="28"/>
          <w:szCs w:val="28"/>
        </w:rPr>
        <w:t>/год</w:t>
      </w:r>
    </w:p>
    <w:p w:rsidR="00E4291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359" w:dyaOrig="380">
          <v:shape id="_x0000_i1078" type="#_x0000_t75" style="width:67.5pt;height:18.75pt" o:ole="">
            <v:imagedata r:id="rId114" o:title=""/>
          </v:shape>
          <o:OLEObject Type="Embed" ProgID="Equation.DSMT4" ShapeID="_x0000_i1078" DrawAspect="Content" ObjectID="_1464611634" r:id="rId115"/>
        </w:object>
      </w:r>
      <w:r w:rsidR="00E42916">
        <w:rPr>
          <w:rFonts w:ascii="Times New Roman" w:hAnsi="Times New Roman"/>
          <w:sz w:val="28"/>
          <w:szCs w:val="28"/>
        </w:rPr>
        <w:t xml:space="preserve"> </w:t>
      </w:r>
      <w:r w:rsidR="00E42916" w:rsidRPr="006A29B8">
        <w:rPr>
          <w:rFonts w:ascii="Times New Roman" w:hAnsi="Times New Roman"/>
          <w:sz w:val="28"/>
          <w:szCs w:val="28"/>
          <w:lang w:val="ru-RU"/>
        </w:rPr>
        <w:t>[</w:t>
      </w:r>
      <w:proofErr w:type="gramStart"/>
      <w:r w:rsidR="00E42916">
        <w:rPr>
          <w:rFonts w:ascii="Times New Roman" w:hAnsi="Times New Roman"/>
          <w:sz w:val="28"/>
          <w:szCs w:val="28"/>
        </w:rPr>
        <w:t>м</w:t>
      </w:r>
      <w:proofErr w:type="gramEnd"/>
      <w:r w:rsidR="00E42916" w:rsidRPr="00BB2776">
        <w:rPr>
          <w:rFonts w:ascii="Times New Roman" w:hAnsi="Times New Roman"/>
          <w:sz w:val="28"/>
          <w:szCs w:val="28"/>
          <w:vertAlign w:val="superscript"/>
        </w:rPr>
        <w:t>3</w:t>
      </w:r>
      <w:r w:rsidR="00E42916">
        <w:rPr>
          <w:rFonts w:ascii="Times New Roman" w:hAnsi="Times New Roman"/>
          <w:sz w:val="28"/>
          <w:szCs w:val="28"/>
        </w:rPr>
        <w:t>/год</w:t>
      </w:r>
      <w:r w:rsidR="00E42916" w:rsidRPr="006A29B8">
        <w:rPr>
          <w:rFonts w:ascii="Times New Roman" w:hAnsi="Times New Roman"/>
          <w:sz w:val="28"/>
          <w:szCs w:val="28"/>
          <w:lang w:val="ru-RU"/>
        </w:rPr>
        <w:t>],</w:t>
      </w:r>
      <w:r w:rsidR="00E42916">
        <w:rPr>
          <w:rFonts w:ascii="Times New Roman" w:hAnsi="Times New Roman"/>
          <w:sz w:val="28"/>
          <w:szCs w:val="28"/>
        </w:rPr>
        <w:t xml:space="preserve">                                       (2.4</w:t>
      </w:r>
      <w:r w:rsidR="00E14363">
        <w:rPr>
          <w:rFonts w:ascii="Times New Roman" w:hAnsi="Times New Roman"/>
          <w:sz w:val="28"/>
          <w:szCs w:val="28"/>
        </w:rPr>
        <w:t>4</w:t>
      </w:r>
      <w:r w:rsidR="00E42916">
        <w:rPr>
          <w:rFonts w:ascii="Times New Roman" w:hAnsi="Times New Roman"/>
          <w:sz w:val="28"/>
          <w:szCs w:val="28"/>
        </w:rPr>
        <w:t>)</w:t>
      </w:r>
    </w:p>
    <w:p w:rsidR="00E42916" w:rsidRDefault="00E42916" w:rsidP="00E42916">
      <w:pPr>
        <w:spacing w:after="0" w:line="240" w:lineRule="auto"/>
        <w:ind w:firstLine="709"/>
        <w:jc w:val="both"/>
        <w:rPr>
          <w:rFonts w:ascii="Times New Roman" w:hAnsi="Times New Roman"/>
          <w:sz w:val="28"/>
          <w:szCs w:val="28"/>
        </w:rPr>
      </w:pPr>
    </w:p>
    <w:p w:rsidR="00E42916" w:rsidRPr="006A29B8" w:rsidRDefault="00791C07" w:rsidP="00E42916">
      <w:pPr>
        <w:spacing w:after="0" w:line="240" w:lineRule="auto"/>
        <w:ind w:firstLine="709"/>
        <w:jc w:val="center"/>
        <w:rPr>
          <w:rFonts w:ascii="Times New Roman" w:hAnsi="Times New Roman"/>
          <w:sz w:val="28"/>
          <w:szCs w:val="28"/>
          <w:lang w:val="ru-RU"/>
        </w:rPr>
      </w:pPr>
      <w:r w:rsidRPr="00791C07">
        <w:rPr>
          <w:rFonts w:ascii="Times New Roman" w:hAnsi="Times New Roman"/>
          <w:position w:val="-12"/>
          <w:sz w:val="28"/>
          <w:szCs w:val="28"/>
        </w:rPr>
        <w:object w:dxaOrig="2840" w:dyaOrig="380">
          <v:shape id="_x0000_i1079" type="#_x0000_t75" style="width:141.75pt;height:18.75pt" o:ole="">
            <v:imagedata r:id="rId116" o:title=""/>
          </v:shape>
          <o:OLEObject Type="Embed" ProgID="Equation.DSMT4" ShapeID="_x0000_i1079" DrawAspect="Content" ObjectID="_1464611635" r:id="rId117"/>
        </w:object>
      </w:r>
      <w:r w:rsidR="00E42916" w:rsidRPr="006A29B8">
        <w:rPr>
          <w:rFonts w:ascii="Times New Roman" w:hAnsi="Times New Roman"/>
          <w:sz w:val="28"/>
          <w:szCs w:val="28"/>
          <w:lang w:val="ru-RU"/>
        </w:rPr>
        <w:t xml:space="preserve"> (</w:t>
      </w:r>
      <w:proofErr w:type="gramStart"/>
      <w:r w:rsidR="00E42916">
        <w:rPr>
          <w:rFonts w:ascii="Times New Roman" w:hAnsi="Times New Roman"/>
          <w:sz w:val="28"/>
          <w:szCs w:val="28"/>
        </w:rPr>
        <w:t>м</w:t>
      </w:r>
      <w:proofErr w:type="gramEnd"/>
      <w:r w:rsidR="00E42916" w:rsidRPr="00BB2776">
        <w:rPr>
          <w:rFonts w:ascii="Times New Roman" w:hAnsi="Times New Roman"/>
          <w:sz w:val="28"/>
          <w:szCs w:val="28"/>
          <w:vertAlign w:val="superscript"/>
        </w:rPr>
        <w:t>3</w:t>
      </w:r>
      <w:r w:rsidR="00E42916">
        <w:rPr>
          <w:rFonts w:ascii="Times New Roman" w:hAnsi="Times New Roman"/>
          <w:sz w:val="28"/>
          <w:szCs w:val="28"/>
        </w:rPr>
        <w:t>/год</w:t>
      </w:r>
      <w:r w:rsidR="00E42916" w:rsidRPr="006A29B8">
        <w:rPr>
          <w:rFonts w:ascii="Times New Roman" w:hAnsi="Times New Roman"/>
          <w:sz w:val="28"/>
          <w:szCs w:val="28"/>
          <w:lang w:val="ru-RU"/>
        </w:rPr>
        <w:t>).</w: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всмоктувальній лінії вентилятора встановлений компактний теплообмінник, аеродинамічний опір якого по даному теплоносію складає 1263 Па. Геометричні характеристики лінії всмоктування і нагнітання представлені в таблиці 2.</w:t>
      </w:r>
      <w:r w:rsidR="00B62DAA">
        <w:rPr>
          <w:rFonts w:ascii="Times New Roman" w:hAnsi="Times New Roman"/>
          <w:sz w:val="28"/>
          <w:szCs w:val="28"/>
        </w:rPr>
        <w:t>2</w:t>
      </w:r>
      <w:r>
        <w:rPr>
          <w:rFonts w:ascii="Times New Roman" w:hAnsi="Times New Roman"/>
          <w:sz w:val="28"/>
          <w:szCs w:val="28"/>
        </w:rPr>
        <w:t>.</w:t>
      </w:r>
    </w:p>
    <w:p w:rsidR="00B02E3F" w:rsidRDefault="00B02E3F" w:rsidP="00E42916">
      <w:pPr>
        <w:spacing w:after="0" w:line="240" w:lineRule="auto"/>
        <w:ind w:firstLine="709"/>
        <w:jc w:val="both"/>
        <w:rPr>
          <w:rFonts w:ascii="Times New Roman" w:hAnsi="Times New Roman"/>
          <w:sz w:val="28"/>
          <w:szCs w:val="28"/>
        </w:rPr>
      </w:pPr>
    </w:p>
    <w:tbl>
      <w:tblPr>
        <w:tblpPr w:leftFromText="180" w:rightFromText="180"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41"/>
        <w:gridCol w:w="2032"/>
        <w:gridCol w:w="1613"/>
        <w:gridCol w:w="1227"/>
        <w:gridCol w:w="1553"/>
      </w:tblGrid>
      <w:tr w:rsidR="00E42916" w:rsidRPr="00B02E3F" w:rsidTr="00E14363">
        <w:tc>
          <w:tcPr>
            <w:tcW w:w="595"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 п/п</w:t>
            </w:r>
          </w:p>
        </w:tc>
        <w:tc>
          <w:tcPr>
            <w:tcW w:w="2041"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Назва лінії</w:t>
            </w:r>
          </w:p>
        </w:tc>
        <w:tc>
          <w:tcPr>
            <w:tcW w:w="2032"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Кількість поворотів на 90</w:t>
            </w:r>
            <w:r w:rsidRPr="00B02E3F">
              <w:rPr>
                <w:rFonts w:ascii="Times New Roman" w:hAnsi="Times New Roman"/>
                <w:sz w:val="28"/>
                <w:szCs w:val="28"/>
                <w:vertAlign w:val="superscript"/>
              </w:rPr>
              <w:t>0</w:t>
            </w:r>
          </w:p>
        </w:tc>
        <w:tc>
          <w:tcPr>
            <w:tcW w:w="161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Кількість поворотів на 45</w:t>
            </w:r>
            <w:r w:rsidRPr="00B02E3F">
              <w:rPr>
                <w:rFonts w:ascii="Times New Roman" w:hAnsi="Times New Roman"/>
                <w:sz w:val="28"/>
                <w:szCs w:val="28"/>
                <w:vertAlign w:val="superscript"/>
              </w:rPr>
              <w:t>0</w:t>
            </w:r>
          </w:p>
        </w:tc>
        <w:tc>
          <w:tcPr>
            <w:tcW w:w="1227"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Діаметр каналу</w:t>
            </w:r>
          </w:p>
        </w:tc>
        <w:tc>
          <w:tcPr>
            <w:tcW w:w="155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Загальна довжина каналу</w:t>
            </w:r>
          </w:p>
        </w:tc>
      </w:tr>
      <w:tr w:rsidR="00E42916" w:rsidRPr="00B02E3F" w:rsidTr="00E14363">
        <w:tc>
          <w:tcPr>
            <w:tcW w:w="595"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w:t>
            </w:r>
          </w:p>
        </w:tc>
        <w:tc>
          <w:tcPr>
            <w:tcW w:w="2041"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2</w:t>
            </w:r>
          </w:p>
        </w:tc>
        <w:tc>
          <w:tcPr>
            <w:tcW w:w="2032"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3</w:t>
            </w:r>
          </w:p>
        </w:tc>
        <w:tc>
          <w:tcPr>
            <w:tcW w:w="161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4</w:t>
            </w:r>
          </w:p>
        </w:tc>
        <w:tc>
          <w:tcPr>
            <w:tcW w:w="1227"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5</w:t>
            </w:r>
          </w:p>
        </w:tc>
        <w:tc>
          <w:tcPr>
            <w:tcW w:w="155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6</w:t>
            </w:r>
          </w:p>
        </w:tc>
      </w:tr>
      <w:tr w:rsidR="00E42916" w:rsidRPr="00B02E3F" w:rsidTr="00E14363">
        <w:tc>
          <w:tcPr>
            <w:tcW w:w="595"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w:t>
            </w:r>
          </w:p>
        </w:tc>
        <w:tc>
          <w:tcPr>
            <w:tcW w:w="2041"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Всмоктувальна лінія</w:t>
            </w:r>
          </w:p>
        </w:tc>
        <w:tc>
          <w:tcPr>
            <w:tcW w:w="2032"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2</w:t>
            </w:r>
          </w:p>
        </w:tc>
        <w:tc>
          <w:tcPr>
            <w:tcW w:w="161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w:t>
            </w:r>
          </w:p>
        </w:tc>
        <w:tc>
          <w:tcPr>
            <w:tcW w:w="1227"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1600</w:t>
            </w:r>
          </w:p>
        </w:tc>
        <w:tc>
          <w:tcPr>
            <w:tcW w:w="155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4,5</w:t>
            </w:r>
          </w:p>
        </w:tc>
      </w:tr>
      <w:tr w:rsidR="00E42916" w:rsidRPr="00B02E3F" w:rsidTr="00E14363">
        <w:tc>
          <w:tcPr>
            <w:tcW w:w="595"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2</w:t>
            </w:r>
          </w:p>
        </w:tc>
        <w:tc>
          <w:tcPr>
            <w:tcW w:w="2041"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Нагнітальна лінія</w:t>
            </w:r>
          </w:p>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(2 лінії)</w:t>
            </w:r>
          </w:p>
        </w:tc>
        <w:tc>
          <w:tcPr>
            <w:tcW w:w="2032"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w:t>
            </w:r>
          </w:p>
        </w:tc>
        <w:tc>
          <w:tcPr>
            <w:tcW w:w="161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3</w:t>
            </w:r>
          </w:p>
        </w:tc>
        <w:tc>
          <w:tcPr>
            <w:tcW w:w="1227"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1400</w:t>
            </w:r>
          </w:p>
        </w:tc>
        <w:tc>
          <w:tcPr>
            <w:tcW w:w="1553" w:type="dxa"/>
          </w:tcPr>
          <w:p w:rsidR="00E42916" w:rsidRPr="00B02E3F" w:rsidRDefault="00E42916" w:rsidP="00E42916">
            <w:pPr>
              <w:spacing w:after="0" w:line="240" w:lineRule="auto"/>
              <w:jc w:val="center"/>
              <w:rPr>
                <w:rFonts w:ascii="Times New Roman" w:hAnsi="Times New Roman"/>
                <w:sz w:val="28"/>
                <w:szCs w:val="28"/>
              </w:rPr>
            </w:pPr>
            <w:r w:rsidRPr="00B02E3F">
              <w:rPr>
                <w:rFonts w:ascii="Times New Roman" w:hAnsi="Times New Roman"/>
                <w:sz w:val="28"/>
                <w:szCs w:val="28"/>
              </w:rPr>
              <w:t>8,2</w:t>
            </w:r>
          </w:p>
        </w:tc>
      </w:tr>
    </w:tbl>
    <w:p w:rsidR="00E42916" w:rsidRPr="0097425A" w:rsidRDefault="00E42916" w:rsidP="00E42916">
      <w:pPr>
        <w:spacing w:after="0" w:line="240" w:lineRule="auto"/>
        <w:ind w:firstLine="709"/>
        <w:jc w:val="both"/>
        <w:rPr>
          <w:rFonts w:ascii="Times New Roman" w:hAnsi="Times New Roman"/>
          <w:sz w:val="28"/>
          <w:szCs w:val="28"/>
          <w:lang w:val="ru-RU"/>
        </w:rPr>
      </w:pPr>
      <w:r>
        <w:rPr>
          <w:rFonts w:ascii="Times New Roman" w:hAnsi="Times New Roman"/>
          <w:sz w:val="28"/>
          <w:szCs w:val="28"/>
        </w:rPr>
        <w:t>Таблиця 2.</w:t>
      </w:r>
      <w:r w:rsidR="00B62DAA">
        <w:rPr>
          <w:rFonts w:ascii="Times New Roman" w:hAnsi="Times New Roman"/>
          <w:sz w:val="28"/>
          <w:szCs w:val="28"/>
        </w:rPr>
        <w:t>2</w:t>
      </w:r>
      <w:r>
        <w:rPr>
          <w:rFonts w:ascii="Times New Roman" w:hAnsi="Times New Roman"/>
          <w:sz w:val="28"/>
          <w:szCs w:val="28"/>
        </w:rPr>
        <w:t xml:space="preserve"> – Геометричні характеристики ліній вентилятора</w:t>
      </w:r>
      <w:r w:rsidR="0097425A" w:rsidRPr="0097425A">
        <w:rPr>
          <w:rFonts w:ascii="Times New Roman" w:hAnsi="Times New Roman"/>
          <w:sz w:val="28"/>
          <w:szCs w:val="28"/>
          <w:lang w:val="ru-RU"/>
        </w:rPr>
        <w:t xml:space="preserve"> [13]</w:t>
      </w:r>
    </w:p>
    <w:p w:rsidR="00E42916" w:rsidRDefault="00E42916" w:rsidP="00E42916">
      <w:pPr>
        <w:spacing w:after="0" w:line="240" w:lineRule="auto"/>
        <w:ind w:firstLine="709"/>
        <w:jc w:val="both"/>
        <w:rPr>
          <w:rFonts w:ascii="Times New Roman" w:hAnsi="Times New Roman"/>
          <w:sz w:val="28"/>
          <w:szCs w:val="28"/>
        </w:rPr>
      </w:pPr>
    </w:p>
    <w:p w:rsidR="00E42916" w:rsidRPr="00A272A5" w:rsidRDefault="00E42916" w:rsidP="00E42916">
      <w:pPr>
        <w:spacing w:after="0" w:line="240" w:lineRule="auto"/>
        <w:ind w:firstLine="709"/>
        <w:jc w:val="both"/>
        <w:rPr>
          <w:rFonts w:ascii="Times New Roman" w:hAnsi="Times New Roman"/>
          <w:sz w:val="28"/>
          <w:szCs w:val="28"/>
          <w:lang w:val="en-US"/>
        </w:rPr>
      </w:pPr>
      <w:r>
        <w:rPr>
          <w:rFonts w:ascii="Times New Roman" w:hAnsi="Times New Roman"/>
          <w:sz w:val="28"/>
          <w:szCs w:val="28"/>
        </w:rPr>
        <w:t>Коефіцієнти місцевих опорів</w:t>
      </w:r>
      <w:r>
        <w:rPr>
          <w:rFonts w:ascii="Times New Roman" w:hAnsi="Times New Roman"/>
          <w:sz w:val="28"/>
          <w:szCs w:val="28"/>
          <w:lang w:val="en-US"/>
        </w:rPr>
        <w:t>[5]</w:t>
      </w:r>
    </w:p>
    <w:p w:rsidR="00E42916" w:rsidRDefault="00E42916" w:rsidP="00E42916">
      <w:pPr>
        <w:pStyle w:val="ab"/>
        <w:numPr>
          <w:ilvl w:val="0"/>
          <w:numId w:val="2"/>
        </w:numPr>
        <w:jc w:val="both"/>
        <w:rPr>
          <w:sz w:val="28"/>
          <w:szCs w:val="28"/>
        </w:rPr>
      </w:pPr>
      <w:r>
        <w:rPr>
          <w:sz w:val="28"/>
          <w:szCs w:val="28"/>
        </w:rPr>
        <w:t>Поворот на 90</w:t>
      </w:r>
      <w:r w:rsidRPr="00103E97">
        <w:rPr>
          <w:sz w:val="28"/>
          <w:szCs w:val="28"/>
          <w:vertAlign w:val="superscript"/>
        </w:rPr>
        <w:t>0</w:t>
      </w:r>
      <w:r>
        <w:rPr>
          <w:sz w:val="28"/>
          <w:szCs w:val="28"/>
        </w:rPr>
        <w:t xml:space="preserve">                      ζ = 1,19;</w:t>
      </w:r>
    </w:p>
    <w:p w:rsidR="00E42916" w:rsidRDefault="00E42916" w:rsidP="00E42916">
      <w:pPr>
        <w:pStyle w:val="ab"/>
        <w:numPr>
          <w:ilvl w:val="0"/>
          <w:numId w:val="2"/>
        </w:numPr>
        <w:jc w:val="both"/>
        <w:rPr>
          <w:sz w:val="28"/>
          <w:szCs w:val="28"/>
        </w:rPr>
      </w:pPr>
      <w:r>
        <w:rPr>
          <w:sz w:val="28"/>
          <w:szCs w:val="28"/>
        </w:rPr>
        <w:t>поворот на 45</w:t>
      </w:r>
      <w:r w:rsidRPr="00103E97">
        <w:rPr>
          <w:sz w:val="28"/>
          <w:szCs w:val="28"/>
          <w:vertAlign w:val="superscript"/>
        </w:rPr>
        <w:t>0</w:t>
      </w:r>
      <w:r>
        <w:rPr>
          <w:sz w:val="28"/>
          <w:szCs w:val="28"/>
        </w:rPr>
        <w:t xml:space="preserve">                      ζ = 0,318;</w:t>
      </w:r>
    </w:p>
    <w:p w:rsidR="00E42916" w:rsidRDefault="00E42916" w:rsidP="00E42916">
      <w:pPr>
        <w:pStyle w:val="ab"/>
        <w:numPr>
          <w:ilvl w:val="0"/>
          <w:numId w:val="2"/>
        </w:numPr>
        <w:jc w:val="both"/>
        <w:rPr>
          <w:sz w:val="28"/>
          <w:szCs w:val="28"/>
        </w:rPr>
      </w:pPr>
      <w:r>
        <w:rPr>
          <w:sz w:val="28"/>
          <w:szCs w:val="28"/>
        </w:rPr>
        <w:t>вхід в канал                          ζ = 0,5;</w:t>
      </w:r>
    </w:p>
    <w:p w:rsidR="00E42916" w:rsidRDefault="00E42916" w:rsidP="00E42916">
      <w:pPr>
        <w:pStyle w:val="ab"/>
        <w:numPr>
          <w:ilvl w:val="0"/>
          <w:numId w:val="2"/>
        </w:numPr>
        <w:jc w:val="both"/>
        <w:rPr>
          <w:sz w:val="28"/>
          <w:szCs w:val="28"/>
        </w:rPr>
      </w:pPr>
      <w:r>
        <w:rPr>
          <w:sz w:val="28"/>
          <w:szCs w:val="28"/>
        </w:rPr>
        <w:t>вихід з каналу                      ζ = 1;</w:t>
      </w:r>
    </w:p>
    <w:p w:rsidR="00E42916" w:rsidRDefault="00E42916" w:rsidP="00E42916">
      <w:pPr>
        <w:pStyle w:val="ab"/>
        <w:numPr>
          <w:ilvl w:val="0"/>
          <w:numId w:val="2"/>
        </w:numPr>
        <w:jc w:val="both"/>
        <w:rPr>
          <w:sz w:val="28"/>
          <w:szCs w:val="28"/>
        </w:rPr>
      </w:pPr>
      <w:r>
        <w:rPr>
          <w:sz w:val="28"/>
          <w:szCs w:val="28"/>
        </w:rPr>
        <w:t>трійник                                 ζ = 1.</w:t>
      </w:r>
    </w:p>
    <w:p w:rsidR="00E42916" w:rsidRDefault="00E42916" w:rsidP="00E42916">
      <w:pPr>
        <w:spacing w:after="0" w:line="240" w:lineRule="auto"/>
        <w:ind w:firstLine="709"/>
        <w:jc w:val="both"/>
        <w:rPr>
          <w:rFonts w:ascii="Times New Roman" w:hAnsi="Times New Roman"/>
          <w:sz w:val="28"/>
          <w:szCs w:val="28"/>
        </w:rPr>
      </w:pPr>
    </w:p>
    <w:p w:rsidR="00E42916" w:rsidRPr="00395567"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Коефіцієнт гідравлічного тертя згідно рекомендацій </w:t>
      </w:r>
      <w:r w:rsidRPr="00395567">
        <w:rPr>
          <w:rFonts w:ascii="Times New Roman" w:hAnsi="Times New Roman"/>
          <w:sz w:val="28"/>
          <w:szCs w:val="28"/>
          <w:lang w:val="ru-RU"/>
        </w:rPr>
        <w:t>[6]</w:t>
      </w:r>
      <w:r>
        <w:rPr>
          <w:rFonts w:ascii="Times New Roman" w:hAnsi="Times New Roman"/>
          <w:sz w:val="28"/>
          <w:szCs w:val="28"/>
        </w:rPr>
        <w:t xml:space="preserve"> приймаємо</w:t>
      </w:r>
      <w:r w:rsidRPr="00395567">
        <w:rPr>
          <w:rFonts w:ascii="Times New Roman" w:hAnsi="Times New Roman"/>
          <w:sz w:val="28"/>
          <w:szCs w:val="28"/>
          <w:lang w:val="ru-RU"/>
        </w:rPr>
        <w:t xml:space="preserve"> </w:t>
      </w:r>
      <w:r>
        <w:rPr>
          <w:rFonts w:ascii="Times New Roman" w:hAnsi="Times New Roman"/>
          <w:sz w:val="28"/>
          <w:szCs w:val="28"/>
        </w:rPr>
        <w:t>для всмоктувального і нагнітального повітропроводів 0,019.</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Швидкості в каналах</w:t>
      </w:r>
    </w:p>
    <w:p w:rsidR="00E42916" w:rsidRDefault="00E42916" w:rsidP="00E42916">
      <w:pPr>
        <w:pStyle w:val="ab"/>
        <w:numPr>
          <w:ilvl w:val="0"/>
          <w:numId w:val="2"/>
        </w:numPr>
        <w:jc w:val="both"/>
        <w:rPr>
          <w:sz w:val="28"/>
          <w:szCs w:val="28"/>
        </w:rPr>
      </w:pPr>
      <w:r>
        <w:rPr>
          <w:sz w:val="28"/>
          <w:szCs w:val="28"/>
        </w:rPr>
        <w:t>всмоктувальному</w:t>
      </w:r>
    </w:p>
    <w:p w:rsidR="00E4291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240" w:dyaOrig="380">
          <v:shape id="_x0000_i1080" type="#_x0000_t75" style="width:112.5pt;height:18.75pt" o:ole="">
            <v:imagedata r:id="rId118" o:title=""/>
          </v:shape>
          <o:OLEObject Type="Embed" ProgID="Equation.DSMT4" ShapeID="_x0000_i1080" DrawAspect="Content" ObjectID="_1464611636" r:id="rId119"/>
        </w:object>
      </w:r>
      <w:r w:rsidR="00E42916">
        <w:rPr>
          <w:rFonts w:ascii="Times New Roman" w:hAnsi="Times New Roman"/>
          <w:sz w:val="28"/>
          <w:szCs w:val="28"/>
        </w:rPr>
        <w:t>,                                   (2.</w:t>
      </w:r>
      <w:r w:rsidR="00E14363">
        <w:rPr>
          <w:rFonts w:ascii="Times New Roman" w:hAnsi="Times New Roman"/>
          <w:sz w:val="28"/>
          <w:szCs w:val="28"/>
        </w:rPr>
        <w:t>4</w:t>
      </w:r>
      <w:r w:rsidR="00E42916">
        <w:rPr>
          <w:rFonts w:ascii="Times New Roman" w:hAnsi="Times New Roman"/>
          <w:sz w:val="28"/>
          <w:szCs w:val="28"/>
        </w:rPr>
        <w:t>5)</w:t>
      </w:r>
    </w:p>
    <w:p w:rsidR="00E42916" w:rsidRDefault="00E42916" w:rsidP="00E42916">
      <w:pPr>
        <w:spacing w:after="0" w:line="240" w:lineRule="auto"/>
        <w:ind w:firstLine="709"/>
        <w:jc w:val="right"/>
        <w:rPr>
          <w:rFonts w:ascii="Times New Roman" w:hAnsi="Times New Roman"/>
          <w:sz w:val="28"/>
          <w:szCs w:val="28"/>
        </w:rPr>
      </w:pPr>
    </w:p>
    <w:p w:rsidR="00E42916" w:rsidRDefault="00791C07" w:rsidP="00E42916">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4300" w:dyaOrig="420">
          <v:shape id="_x0000_i1081" type="#_x0000_t75" style="width:215.25pt;height:21pt" o:ole="">
            <v:imagedata r:id="rId120" o:title=""/>
          </v:shape>
          <o:OLEObject Type="Embed" ProgID="Equation.DSMT4" ShapeID="_x0000_i1081" DrawAspect="Content" ObjectID="_1464611637" r:id="rId121"/>
        </w:object>
      </w:r>
    </w:p>
    <w:p w:rsidR="00E42916" w:rsidRDefault="00E42916" w:rsidP="00E42916">
      <w:pPr>
        <w:spacing w:after="0" w:line="240" w:lineRule="auto"/>
        <w:ind w:firstLine="709"/>
        <w:jc w:val="center"/>
        <w:rPr>
          <w:rFonts w:ascii="Times New Roman" w:hAnsi="Times New Roman"/>
          <w:sz w:val="28"/>
          <w:szCs w:val="28"/>
        </w:rPr>
      </w:pPr>
    </w:p>
    <w:p w:rsidR="00E42916" w:rsidRDefault="00E42916" w:rsidP="00E42916">
      <w:pPr>
        <w:pStyle w:val="ab"/>
        <w:numPr>
          <w:ilvl w:val="0"/>
          <w:numId w:val="2"/>
        </w:numPr>
        <w:jc w:val="both"/>
        <w:rPr>
          <w:sz w:val="28"/>
          <w:szCs w:val="28"/>
        </w:rPr>
      </w:pPr>
      <w:r>
        <w:rPr>
          <w:sz w:val="28"/>
          <w:szCs w:val="28"/>
        </w:rPr>
        <w:t>нагнітальному</w:t>
      </w:r>
    </w:p>
    <w:p w:rsidR="00E4291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260" w:dyaOrig="380">
          <v:shape id="_x0000_i1082" type="#_x0000_t75" style="width:113.25pt;height:18.75pt" o:ole="">
            <v:imagedata r:id="rId122" o:title=""/>
          </v:shape>
          <o:OLEObject Type="Embed" ProgID="Equation.DSMT4" ShapeID="_x0000_i1082" DrawAspect="Content" ObjectID="_1464611638" r:id="rId123"/>
        </w:object>
      </w:r>
      <w:r w:rsidR="00E42916">
        <w:rPr>
          <w:rFonts w:ascii="Times New Roman" w:hAnsi="Times New Roman"/>
          <w:sz w:val="28"/>
          <w:szCs w:val="28"/>
        </w:rPr>
        <w:t>,                                   (2.</w:t>
      </w:r>
      <w:r w:rsidR="00E14363">
        <w:rPr>
          <w:rFonts w:ascii="Times New Roman" w:hAnsi="Times New Roman"/>
          <w:sz w:val="28"/>
          <w:szCs w:val="28"/>
        </w:rPr>
        <w:t>4</w:t>
      </w:r>
      <w:r w:rsidR="00E42916">
        <w:rPr>
          <w:rFonts w:ascii="Times New Roman" w:hAnsi="Times New Roman"/>
          <w:sz w:val="28"/>
          <w:szCs w:val="28"/>
        </w:rPr>
        <w:t>6)</w:t>
      </w:r>
    </w:p>
    <w:p w:rsidR="00E42916" w:rsidRDefault="00E42916" w:rsidP="00E42916">
      <w:pPr>
        <w:spacing w:after="0" w:line="240" w:lineRule="auto"/>
        <w:ind w:firstLine="709"/>
        <w:jc w:val="right"/>
        <w:rPr>
          <w:rFonts w:ascii="Times New Roman" w:hAnsi="Times New Roman"/>
          <w:sz w:val="28"/>
          <w:szCs w:val="28"/>
        </w:rPr>
      </w:pPr>
    </w:p>
    <w:p w:rsidR="00E42916" w:rsidRDefault="00791C07" w:rsidP="00E42916">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4260" w:dyaOrig="420">
          <v:shape id="_x0000_i1083" type="#_x0000_t75" style="width:212.25pt;height:21pt" o:ole="">
            <v:imagedata r:id="rId124" o:title=""/>
          </v:shape>
          <o:OLEObject Type="Embed" ProgID="Equation.DSMT4" ShapeID="_x0000_i1083" DrawAspect="Content" ObjectID="_1464611639" r:id="rId125"/>
        </w:objec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повітропроводах</w:t>
      </w:r>
    </w:p>
    <w:p w:rsidR="00E42916" w:rsidRDefault="00E42916" w:rsidP="00E42916">
      <w:pPr>
        <w:pStyle w:val="ab"/>
        <w:numPr>
          <w:ilvl w:val="0"/>
          <w:numId w:val="2"/>
        </w:numPr>
        <w:jc w:val="both"/>
        <w:rPr>
          <w:sz w:val="28"/>
          <w:szCs w:val="28"/>
        </w:rPr>
      </w:pPr>
      <w:r>
        <w:rPr>
          <w:sz w:val="28"/>
          <w:szCs w:val="28"/>
        </w:rPr>
        <w:t>всмоктувальному</w:t>
      </w:r>
    </w:p>
    <w:p w:rsidR="00E42916" w:rsidRPr="00464D9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32"/>
          <w:sz w:val="28"/>
          <w:szCs w:val="28"/>
        </w:rPr>
        <w:object w:dxaOrig="3040" w:dyaOrig="800">
          <v:shape id="_x0000_i1084" type="#_x0000_t75" style="width:152.25pt;height:39pt" o:ole="">
            <v:imagedata r:id="rId126" o:title=""/>
          </v:shape>
          <o:OLEObject Type="Embed" ProgID="Equation.DSMT4" ShapeID="_x0000_i1084" DrawAspect="Content" ObjectID="_1464611640" r:id="rId127"/>
        </w:object>
      </w:r>
      <w:r w:rsidR="00E42916" w:rsidRPr="00464D96">
        <w:rPr>
          <w:rFonts w:ascii="Times New Roman" w:hAnsi="Times New Roman"/>
          <w:sz w:val="28"/>
          <w:szCs w:val="28"/>
        </w:rPr>
        <w:t xml:space="preserve">, </w:t>
      </w:r>
      <w:r w:rsidR="00E42916">
        <w:rPr>
          <w:rFonts w:ascii="Times New Roman" w:hAnsi="Times New Roman"/>
          <w:sz w:val="28"/>
          <w:szCs w:val="28"/>
        </w:rPr>
        <w:t xml:space="preserve">                              (2.</w:t>
      </w:r>
      <w:r w:rsidR="00E14363">
        <w:rPr>
          <w:rFonts w:ascii="Times New Roman" w:hAnsi="Times New Roman"/>
          <w:sz w:val="28"/>
          <w:szCs w:val="28"/>
        </w:rPr>
        <w:t>4</w:t>
      </w:r>
      <w:r w:rsidR="00E42916">
        <w:rPr>
          <w:rFonts w:ascii="Times New Roman" w:hAnsi="Times New Roman"/>
          <w:sz w:val="28"/>
          <w:szCs w:val="28"/>
        </w:rPr>
        <w:t>7)</w:t>
      </w:r>
    </w:p>
    <w:p w:rsidR="00E42916" w:rsidRDefault="00E42916" w:rsidP="00E42916">
      <w:pPr>
        <w:spacing w:after="0" w:line="240" w:lineRule="auto"/>
        <w:ind w:firstLine="709"/>
        <w:jc w:val="right"/>
        <w:rPr>
          <w:rFonts w:ascii="Times New Roman" w:hAnsi="Times New Roman"/>
          <w:sz w:val="28"/>
          <w:szCs w:val="28"/>
        </w:rPr>
      </w:pPr>
    </w:p>
    <w:p w:rsidR="00E42916" w:rsidRDefault="00B62DAA" w:rsidP="00E42916">
      <w:pPr>
        <w:spacing w:after="0" w:line="240" w:lineRule="auto"/>
        <w:ind w:firstLine="709"/>
        <w:jc w:val="center"/>
        <w:rPr>
          <w:rFonts w:ascii="Times New Roman" w:hAnsi="Times New Roman"/>
          <w:sz w:val="28"/>
          <w:szCs w:val="28"/>
        </w:rPr>
      </w:pPr>
      <w:r w:rsidRPr="00791C07">
        <w:rPr>
          <w:rFonts w:ascii="Times New Roman" w:hAnsi="Times New Roman"/>
          <w:position w:val="-34"/>
          <w:sz w:val="28"/>
          <w:szCs w:val="28"/>
        </w:rPr>
        <w:object w:dxaOrig="7520" w:dyaOrig="820">
          <v:shape id="_x0000_i1085" type="#_x0000_t75" style="width:375.75pt;height:41.25pt" o:ole="">
            <v:imagedata r:id="rId128" o:title=""/>
          </v:shape>
          <o:OLEObject Type="Embed" ProgID="Equation.DSMT4" ShapeID="_x0000_i1085" DrawAspect="Content" ObjectID="_1464611641" r:id="rId129"/>
        </w:object>
      </w:r>
    </w:p>
    <w:p w:rsidR="00B62DAA" w:rsidRDefault="00B62DAA" w:rsidP="00E42916">
      <w:pPr>
        <w:spacing w:after="0" w:line="240" w:lineRule="auto"/>
        <w:ind w:firstLine="709"/>
        <w:jc w:val="center"/>
        <w:rPr>
          <w:rFonts w:ascii="Times New Roman" w:hAnsi="Times New Roman"/>
          <w:sz w:val="28"/>
          <w:szCs w:val="28"/>
        </w:rPr>
      </w:pPr>
    </w:p>
    <w:p w:rsidR="00E42916" w:rsidRDefault="00E42916" w:rsidP="00E42916">
      <w:pPr>
        <w:pStyle w:val="ab"/>
        <w:numPr>
          <w:ilvl w:val="0"/>
          <w:numId w:val="2"/>
        </w:numPr>
        <w:jc w:val="both"/>
        <w:rPr>
          <w:sz w:val="28"/>
          <w:szCs w:val="28"/>
        </w:rPr>
      </w:pPr>
      <w:r>
        <w:rPr>
          <w:sz w:val="28"/>
          <w:szCs w:val="28"/>
        </w:rPr>
        <w:t>нагнітальному</w:t>
      </w:r>
    </w:p>
    <w:p w:rsidR="00E42916" w:rsidRPr="00464D96" w:rsidRDefault="00E42916" w:rsidP="00E42916">
      <w:pPr>
        <w:spacing w:after="0" w:line="240" w:lineRule="auto"/>
        <w:ind w:firstLine="709"/>
        <w:jc w:val="both"/>
        <w:rPr>
          <w:rFonts w:ascii="Times New Roman" w:hAnsi="Times New Roman"/>
          <w:sz w:val="28"/>
          <w:szCs w:val="28"/>
        </w:rPr>
      </w:pPr>
    </w:p>
    <w:p w:rsidR="00E42916" w:rsidRDefault="00791C07" w:rsidP="00E42916">
      <w:pPr>
        <w:spacing w:after="0" w:line="240" w:lineRule="auto"/>
        <w:ind w:firstLine="709"/>
        <w:jc w:val="right"/>
        <w:rPr>
          <w:rFonts w:ascii="Times New Roman" w:hAnsi="Times New Roman"/>
          <w:sz w:val="28"/>
          <w:szCs w:val="28"/>
        </w:rPr>
      </w:pPr>
      <w:r w:rsidRPr="00791C07">
        <w:rPr>
          <w:rFonts w:ascii="Times New Roman" w:hAnsi="Times New Roman"/>
          <w:position w:val="-32"/>
          <w:sz w:val="28"/>
          <w:szCs w:val="28"/>
        </w:rPr>
        <w:object w:dxaOrig="3060" w:dyaOrig="800">
          <v:shape id="_x0000_i1086" type="#_x0000_t75" style="width:153pt;height:39pt" o:ole="">
            <v:imagedata r:id="rId130" o:title=""/>
          </v:shape>
          <o:OLEObject Type="Embed" ProgID="Equation.DSMT4" ShapeID="_x0000_i1086" DrawAspect="Content" ObjectID="_1464611642" r:id="rId131"/>
        </w:object>
      </w:r>
      <w:r w:rsidR="00E42916" w:rsidRPr="00464D96">
        <w:rPr>
          <w:rFonts w:ascii="Times New Roman" w:hAnsi="Times New Roman"/>
          <w:sz w:val="28"/>
          <w:szCs w:val="28"/>
        </w:rPr>
        <w:t xml:space="preserve">, </w:t>
      </w:r>
      <w:r w:rsidR="00E42916">
        <w:rPr>
          <w:rFonts w:ascii="Times New Roman" w:hAnsi="Times New Roman"/>
          <w:sz w:val="28"/>
          <w:szCs w:val="28"/>
        </w:rPr>
        <w:t xml:space="preserve">                              (2.</w:t>
      </w:r>
      <w:r w:rsidR="00E14363">
        <w:rPr>
          <w:rFonts w:ascii="Times New Roman" w:hAnsi="Times New Roman"/>
          <w:sz w:val="28"/>
          <w:szCs w:val="28"/>
        </w:rPr>
        <w:t>4</w:t>
      </w:r>
      <w:r w:rsidR="00E42916">
        <w:rPr>
          <w:rFonts w:ascii="Times New Roman" w:hAnsi="Times New Roman"/>
          <w:sz w:val="28"/>
          <w:szCs w:val="28"/>
        </w:rPr>
        <w:t>8)</w:t>
      </w:r>
    </w:p>
    <w:p w:rsidR="00E42916" w:rsidRDefault="00E42916" w:rsidP="00E42916">
      <w:pPr>
        <w:spacing w:after="0" w:line="240" w:lineRule="auto"/>
        <w:ind w:firstLine="709"/>
        <w:jc w:val="right"/>
        <w:rPr>
          <w:rFonts w:ascii="Times New Roman" w:hAnsi="Times New Roman"/>
          <w:sz w:val="28"/>
          <w:szCs w:val="28"/>
        </w:rPr>
      </w:pPr>
    </w:p>
    <w:p w:rsidR="00E42916" w:rsidRDefault="00791C07" w:rsidP="00E42916">
      <w:pPr>
        <w:spacing w:after="0" w:line="240" w:lineRule="auto"/>
        <w:ind w:firstLine="709"/>
        <w:jc w:val="center"/>
        <w:rPr>
          <w:rFonts w:ascii="Times New Roman" w:hAnsi="Times New Roman"/>
          <w:sz w:val="28"/>
          <w:szCs w:val="28"/>
        </w:rPr>
      </w:pPr>
      <w:r w:rsidRPr="00791C07">
        <w:rPr>
          <w:rFonts w:ascii="Times New Roman" w:hAnsi="Times New Roman"/>
          <w:position w:val="-34"/>
          <w:sz w:val="28"/>
          <w:szCs w:val="28"/>
        </w:rPr>
        <w:object w:dxaOrig="7760" w:dyaOrig="820">
          <v:shape id="_x0000_i1087" type="#_x0000_t75" style="width:387.75pt;height:41.25pt" o:ole="">
            <v:imagedata r:id="rId132" o:title=""/>
          </v:shape>
          <o:OLEObject Type="Embed" ProgID="Equation.DSMT4" ShapeID="_x0000_i1087" DrawAspect="Content" ObjectID="_1464611643" r:id="rId133"/>
        </w:object>
      </w:r>
    </w:p>
    <w:p w:rsidR="00A8196C" w:rsidRPr="00464D96" w:rsidRDefault="00A8196C" w:rsidP="00E42916">
      <w:pPr>
        <w:spacing w:after="0" w:line="240" w:lineRule="auto"/>
        <w:ind w:firstLine="709"/>
        <w:jc w:val="center"/>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каналах</w:t>
      </w:r>
    </w:p>
    <w:p w:rsidR="00E42916" w:rsidRDefault="00E42916" w:rsidP="00E42916">
      <w:pPr>
        <w:spacing w:after="0" w:line="240" w:lineRule="auto"/>
        <w:ind w:firstLine="709"/>
        <w:jc w:val="both"/>
        <w:rPr>
          <w:rFonts w:ascii="Times New Roman" w:hAnsi="Times New Roman"/>
          <w:sz w:val="28"/>
          <w:szCs w:val="28"/>
        </w:rPr>
      </w:pPr>
    </w:p>
    <w:p w:rsidR="00E42916" w:rsidRPr="00C37710" w:rsidRDefault="00E42916" w:rsidP="00E42916">
      <w:pPr>
        <w:spacing w:after="0" w:line="240" w:lineRule="auto"/>
        <w:ind w:firstLine="709"/>
        <w:jc w:val="right"/>
        <w:rPr>
          <w:rFonts w:ascii="Times New Roman" w:hAnsi="Times New Roman"/>
          <w:sz w:val="28"/>
          <w:szCs w:val="28"/>
        </w:rPr>
      </w:pPr>
      <w:r w:rsidRPr="00C37710">
        <w:rPr>
          <w:rFonts w:ascii="Times New Roman" w:hAnsi="Times New Roman"/>
          <w:sz w:val="28"/>
          <w:szCs w:val="28"/>
        </w:rPr>
        <w:t>ΔР</w:t>
      </w:r>
      <w:r w:rsidRPr="00C37710">
        <w:rPr>
          <w:rFonts w:ascii="Times New Roman" w:hAnsi="Times New Roman"/>
          <w:sz w:val="28"/>
          <w:szCs w:val="28"/>
          <w:vertAlign w:val="subscript"/>
        </w:rPr>
        <w:t>∑</w:t>
      </w:r>
      <w:r w:rsidRPr="00C37710">
        <w:rPr>
          <w:rFonts w:ascii="Times New Roman" w:hAnsi="Times New Roman"/>
          <w:sz w:val="28"/>
          <w:szCs w:val="28"/>
        </w:rPr>
        <w:t xml:space="preserve"> = ΔР</w:t>
      </w:r>
      <w:r w:rsidRPr="00C37710">
        <w:rPr>
          <w:rFonts w:ascii="Times New Roman" w:hAnsi="Times New Roman"/>
          <w:sz w:val="28"/>
          <w:szCs w:val="28"/>
          <w:vertAlign w:val="subscript"/>
        </w:rPr>
        <w:t xml:space="preserve">в </w:t>
      </w:r>
      <w:r w:rsidRPr="00C37710">
        <w:rPr>
          <w:rFonts w:ascii="Times New Roman" w:hAnsi="Times New Roman"/>
          <w:sz w:val="28"/>
          <w:szCs w:val="28"/>
        </w:rPr>
        <w:t>+ ΔР</w:t>
      </w:r>
      <w:r w:rsidRPr="00C37710">
        <w:rPr>
          <w:rFonts w:ascii="Times New Roman" w:hAnsi="Times New Roman"/>
          <w:sz w:val="28"/>
          <w:szCs w:val="28"/>
          <w:vertAlign w:val="subscript"/>
        </w:rPr>
        <w:t>н</w:t>
      </w:r>
      <w:r w:rsidRPr="00C37710">
        <w:rPr>
          <w:rFonts w:ascii="Times New Roman" w:hAnsi="Times New Roman"/>
          <w:sz w:val="28"/>
          <w:szCs w:val="28"/>
        </w:rPr>
        <w:t xml:space="preserve">·2 + </w:t>
      </w:r>
      <w:r w:rsidRPr="00C37710">
        <w:rPr>
          <w:rFonts w:ascii="Times New Roman" w:hAnsi="Times New Roman"/>
          <w:caps/>
          <w:color w:val="000000"/>
          <w:sz w:val="28"/>
          <w:szCs w:val="28"/>
        </w:rPr>
        <w:t>ΔР</w:t>
      </w:r>
      <w:r w:rsidRPr="00C37710">
        <w:rPr>
          <w:rFonts w:ascii="Times New Roman" w:hAnsi="Times New Roman"/>
          <w:caps/>
          <w:color w:val="000000"/>
          <w:sz w:val="28"/>
          <w:szCs w:val="28"/>
          <w:vertAlign w:val="subscript"/>
        </w:rPr>
        <w:t>1</w:t>
      </w:r>
      <w:r>
        <w:rPr>
          <w:rFonts w:ascii="Times New Roman" w:hAnsi="Times New Roman"/>
          <w:sz w:val="28"/>
          <w:szCs w:val="28"/>
        </w:rPr>
        <w:t>+</w:t>
      </w:r>
      <w:r w:rsidRPr="00C37710">
        <w:rPr>
          <w:rFonts w:ascii="Times New Roman" w:hAnsi="Times New Roman"/>
          <w:caps/>
          <w:color w:val="000000"/>
          <w:sz w:val="28"/>
          <w:szCs w:val="28"/>
        </w:rPr>
        <w:t>ΔР</w:t>
      </w:r>
      <w:r w:rsidRPr="00C37710">
        <w:rPr>
          <w:rFonts w:ascii="Times New Roman" w:hAnsi="Times New Roman"/>
          <w:caps/>
          <w:color w:val="000000"/>
          <w:sz w:val="28"/>
          <w:szCs w:val="28"/>
          <w:vertAlign w:val="subscript"/>
        </w:rPr>
        <w:t>2</w:t>
      </w:r>
      <w:r>
        <w:rPr>
          <w:rFonts w:ascii="Times New Roman" w:hAnsi="Times New Roman"/>
          <w:sz w:val="28"/>
          <w:szCs w:val="28"/>
        </w:rPr>
        <w:t>,                        (2.</w:t>
      </w:r>
      <w:r w:rsidR="00E14363">
        <w:rPr>
          <w:rFonts w:ascii="Times New Roman" w:hAnsi="Times New Roman"/>
          <w:sz w:val="28"/>
          <w:szCs w:val="28"/>
        </w:rPr>
        <w:t>4</w:t>
      </w:r>
      <w:r>
        <w:rPr>
          <w:rFonts w:ascii="Times New Roman" w:hAnsi="Times New Roman"/>
          <w:sz w:val="28"/>
          <w:szCs w:val="28"/>
        </w:rPr>
        <w:t>9)</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center"/>
        <w:rPr>
          <w:rFonts w:ascii="Times New Roman" w:hAnsi="Times New Roman"/>
          <w:sz w:val="28"/>
          <w:szCs w:val="28"/>
        </w:rPr>
      </w:pPr>
      <w:r w:rsidRPr="00C37710">
        <w:rPr>
          <w:rFonts w:ascii="Times New Roman" w:hAnsi="Times New Roman"/>
          <w:sz w:val="28"/>
          <w:szCs w:val="28"/>
        </w:rPr>
        <w:t>ΔР</w:t>
      </w:r>
      <w:r w:rsidRPr="00C37710">
        <w:rPr>
          <w:rFonts w:ascii="Times New Roman" w:hAnsi="Times New Roman"/>
          <w:sz w:val="28"/>
          <w:szCs w:val="28"/>
          <w:vertAlign w:val="subscript"/>
        </w:rPr>
        <w:t>∑</w:t>
      </w:r>
      <w:r w:rsidRPr="00C37710">
        <w:rPr>
          <w:rFonts w:ascii="Times New Roman" w:hAnsi="Times New Roman"/>
          <w:sz w:val="28"/>
          <w:szCs w:val="28"/>
        </w:rPr>
        <w:t xml:space="preserve"> = </w:t>
      </w:r>
      <w:r>
        <w:rPr>
          <w:rFonts w:ascii="Times New Roman" w:hAnsi="Times New Roman"/>
          <w:sz w:val="28"/>
          <w:szCs w:val="28"/>
        </w:rPr>
        <w:t>647</w:t>
      </w:r>
      <w:r w:rsidRPr="00C37710">
        <w:rPr>
          <w:rFonts w:ascii="Times New Roman" w:hAnsi="Times New Roman"/>
          <w:sz w:val="28"/>
          <w:szCs w:val="28"/>
          <w:vertAlign w:val="subscript"/>
        </w:rPr>
        <w:t xml:space="preserve"> </w:t>
      </w:r>
      <w:r w:rsidRPr="00C37710">
        <w:rPr>
          <w:rFonts w:ascii="Times New Roman" w:hAnsi="Times New Roman"/>
          <w:sz w:val="28"/>
          <w:szCs w:val="28"/>
        </w:rPr>
        <w:t xml:space="preserve">+ </w:t>
      </w:r>
      <w:r>
        <w:rPr>
          <w:rFonts w:ascii="Times New Roman" w:hAnsi="Times New Roman"/>
          <w:sz w:val="28"/>
          <w:szCs w:val="28"/>
        </w:rPr>
        <w:t>328</w:t>
      </w:r>
      <w:r w:rsidRPr="00C37710">
        <w:rPr>
          <w:rFonts w:ascii="Times New Roman" w:hAnsi="Times New Roman"/>
          <w:sz w:val="28"/>
          <w:szCs w:val="28"/>
        </w:rPr>
        <w:t xml:space="preserve">·2 + </w:t>
      </w:r>
      <w:r>
        <w:rPr>
          <w:rFonts w:ascii="Times New Roman" w:hAnsi="Times New Roman"/>
          <w:caps/>
          <w:color w:val="000000"/>
          <w:sz w:val="28"/>
          <w:szCs w:val="28"/>
        </w:rPr>
        <w:t xml:space="preserve">360 </w:t>
      </w:r>
      <w:r>
        <w:rPr>
          <w:rFonts w:ascii="Times New Roman" w:hAnsi="Times New Roman"/>
          <w:sz w:val="28"/>
          <w:szCs w:val="28"/>
        </w:rPr>
        <w:t xml:space="preserve">+ </w:t>
      </w:r>
      <w:r>
        <w:rPr>
          <w:rFonts w:ascii="Times New Roman" w:hAnsi="Times New Roman"/>
          <w:caps/>
          <w:color w:val="000000"/>
          <w:sz w:val="28"/>
          <w:szCs w:val="28"/>
        </w:rPr>
        <w:t>360 = 2023 (п</w:t>
      </w:r>
      <w:r>
        <w:rPr>
          <w:rFonts w:ascii="Times New Roman" w:hAnsi="Times New Roman"/>
          <w:color w:val="000000"/>
          <w:sz w:val="28"/>
          <w:szCs w:val="28"/>
        </w:rPr>
        <w:t>а</w:t>
      </w:r>
      <w:r>
        <w:rPr>
          <w:rFonts w:ascii="Times New Roman" w:hAnsi="Times New Roman"/>
          <w:caps/>
          <w:color w:val="000000"/>
          <w:sz w:val="28"/>
          <w:szCs w:val="28"/>
        </w:rPr>
        <w:t>)</w:t>
      </w:r>
    </w:p>
    <w:p w:rsidR="00E42916" w:rsidRPr="00464D9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Отже, для встановлення приймаємо вентилятори </w:t>
      </w:r>
      <w:r w:rsidRPr="008A681C">
        <w:rPr>
          <w:rFonts w:ascii="Times New Roman" w:hAnsi="Times New Roman"/>
          <w:sz w:val="28"/>
          <w:szCs w:val="28"/>
        </w:rPr>
        <w:t>ВЦ 4-76-10Ж</w:t>
      </w:r>
      <w:r>
        <w:rPr>
          <w:rFonts w:ascii="Times New Roman" w:hAnsi="Times New Roman"/>
          <w:sz w:val="28"/>
          <w:szCs w:val="28"/>
        </w:rPr>
        <w:t xml:space="preserve">. </w:t>
      </w:r>
      <w:r w:rsidRPr="00D64682">
        <w:rPr>
          <w:rFonts w:ascii="Times New Roman" w:hAnsi="Times New Roman"/>
          <w:sz w:val="28"/>
          <w:szCs w:val="28"/>
        </w:rPr>
        <w:t>Вентилятори ВЦ 4-7</w:t>
      </w:r>
      <w:r>
        <w:rPr>
          <w:rFonts w:ascii="Times New Roman" w:hAnsi="Times New Roman"/>
          <w:sz w:val="28"/>
          <w:szCs w:val="28"/>
        </w:rPr>
        <w:t>6</w:t>
      </w:r>
      <w:r w:rsidRPr="00D64682">
        <w:rPr>
          <w:rFonts w:ascii="Times New Roman" w:hAnsi="Times New Roman"/>
          <w:sz w:val="28"/>
          <w:szCs w:val="28"/>
        </w:rPr>
        <w:t xml:space="preserve"> відцентрові проводять одностороннє всмоктування </w:t>
      </w:r>
      <w:r>
        <w:rPr>
          <w:rFonts w:ascii="Times New Roman" w:hAnsi="Times New Roman"/>
          <w:sz w:val="28"/>
          <w:szCs w:val="28"/>
        </w:rPr>
        <w:t>перероблюваного</w:t>
      </w:r>
      <w:r w:rsidRPr="00D64682">
        <w:rPr>
          <w:rFonts w:ascii="Times New Roman" w:hAnsi="Times New Roman"/>
          <w:sz w:val="28"/>
          <w:szCs w:val="28"/>
        </w:rPr>
        <w:t xml:space="preserve"> повітря і газових сумішей. Конструкція виконана у формі спірального корпусу, який можна повертати під потрібним кутом, двигуна і робочого лопаткового колеса - його обертання передбачено і в правому, і в лівому напрямку</w:t>
      </w:r>
      <w:r w:rsidRPr="00A272A5">
        <w:rPr>
          <w:rFonts w:ascii="Times New Roman" w:hAnsi="Times New Roman"/>
          <w:sz w:val="28"/>
          <w:szCs w:val="28"/>
          <w:lang w:val="ru-RU"/>
        </w:rPr>
        <w:t>[13]</w:t>
      </w:r>
      <w:r w:rsidRPr="00D64682">
        <w:rPr>
          <w:rFonts w:ascii="Times New Roman" w:hAnsi="Times New Roman"/>
          <w:sz w:val="28"/>
          <w:szCs w:val="28"/>
        </w:rPr>
        <w:t>.</w:t>
      </w:r>
      <w:r>
        <w:rPr>
          <w:rFonts w:ascii="Times New Roman" w:hAnsi="Times New Roman"/>
          <w:sz w:val="28"/>
          <w:szCs w:val="28"/>
        </w:rPr>
        <w:t xml:space="preserve"> </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вентилятора представлена в таблиці 2.</w:t>
      </w:r>
      <w:r w:rsidR="00B62DAA">
        <w:rPr>
          <w:rFonts w:ascii="Times New Roman" w:hAnsi="Times New Roman"/>
          <w:sz w:val="28"/>
          <w:szCs w:val="28"/>
          <w:lang w:val="ru-RU"/>
        </w:rPr>
        <w:t>3</w:t>
      </w:r>
      <w:r>
        <w:rPr>
          <w:rFonts w:ascii="Times New Roman" w:hAnsi="Times New Roman"/>
          <w:sz w:val="28"/>
          <w:szCs w:val="28"/>
        </w:rPr>
        <w:t>. Загальний вигляд вентилятора представлений на рисунку 2.</w:t>
      </w:r>
      <w:r w:rsidR="00B62DAA">
        <w:rPr>
          <w:rFonts w:ascii="Times New Roman" w:hAnsi="Times New Roman"/>
          <w:sz w:val="28"/>
          <w:szCs w:val="28"/>
        </w:rPr>
        <w:t>4</w:t>
      </w:r>
      <w:r>
        <w:rPr>
          <w:rFonts w:ascii="Times New Roman" w:hAnsi="Times New Roman"/>
          <w:sz w:val="28"/>
          <w:szCs w:val="28"/>
        </w:rPr>
        <w:t>.</w:t>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Таблиця 2.</w:t>
      </w:r>
      <w:r w:rsidR="00E97B21" w:rsidRPr="00E97B21">
        <w:rPr>
          <w:rFonts w:ascii="Times New Roman" w:hAnsi="Times New Roman"/>
          <w:sz w:val="28"/>
          <w:szCs w:val="28"/>
          <w:lang w:val="ru-RU"/>
        </w:rPr>
        <w:t>3</w:t>
      </w:r>
      <w:r>
        <w:rPr>
          <w:rFonts w:ascii="Times New Roman" w:hAnsi="Times New Roman"/>
          <w:sz w:val="28"/>
          <w:szCs w:val="28"/>
        </w:rPr>
        <w:t xml:space="preserve"> – Робочі характеристики вентилятора ВЦ 4-70 №16</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1276"/>
        <w:gridCol w:w="1417"/>
        <w:gridCol w:w="2126"/>
      </w:tblGrid>
      <w:tr w:rsidR="00E42916" w:rsidRPr="006E20A6" w:rsidTr="00E42916">
        <w:trPr>
          <w:trHeight w:val="2226"/>
        </w:trPr>
        <w:tc>
          <w:tcPr>
            <w:tcW w:w="1276"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Індекс</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венти-</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лятора</w:t>
            </w:r>
          </w:p>
          <w:p w:rsidR="00E42916" w:rsidRPr="006E20A6" w:rsidRDefault="00E42916" w:rsidP="00E42916">
            <w:pPr>
              <w:spacing w:after="0" w:line="240" w:lineRule="auto"/>
              <w:rPr>
                <w:rFonts w:ascii="Times New Roman" w:hAnsi="Times New Roman"/>
                <w:sz w:val="28"/>
                <w:szCs w:val="28"/>
              </w:rPr>
            </w:pPr>
          </w:p>
        </w:tc>
        <w:tc>
          <w:tcPr>
            <w:tcW w:w="1701" w:type="dxa"/>
            <w:shd w:val="clear" w:color="auto" w:fill="auto"/>
          </w:tcPr>
          <w:p w:rsidR="00E42916" w:rsidRPr="006E20A6" w:rsidRDefault="00E42916" w:rsidP="00E42916">
            <w:pPr>
              <w:spacing w:after="0" w:line="240" w:lineRule="auto"/>
              <w:rPr>
                <w:rFonts w:ascii="Times New Roman" w:hAnsi="Times New Roman"/>
                <w:sz w:val="28"/>
                <w:szCs w:val="28"/>
                <w:lang w:val="ru-RU"/>
              </w:rPr>
            </w:pPr>
          </w:p>
          <w:p w:rsidR="00E42916" w:rsidRPr="006E20A6" w:rsidRDefault="00E42916" w:rsidP="00E42916">
            <w:pPr>
              <w:spacing w:after="0" w:line="240" w:lineRule="auto"/>
              <w:rPr>
                <w:rFonts w:ascii="Times New Roman" w:hAnsi="Times New Roman"/>
                <w:sz w:val="28"/>
                <w:szCs w:val="28"/>
                <w:lang w:val="ru-RU"/>
              </w:rPr>
            </w:pPr>
            <w:r w:rsidRPr="006E20A6">
              <w:rPr>
                <w:rFonts w:ascii="Times New Roman" w:hAnsi="Times New Roman"/>
                <w:sz w:val="28"/>
                <w:szCs w:val="28"/>
                <w:lang w:val="ru-RU"/>
              </w:rPr>
              <w:t>Частота</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обертання</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робочого</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колеса</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(об/хв)</w:t>
            </w:r>
          </w:p>
        </w:tc>
        <w:tc>
          <w:tcPr>
            <w:tcW w:w="1701"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Потужність      (кВт)</w:t>
            </w:r>
          </w:p>
        </w:tc>
        <w:tc>
          <w:tcPr>
            <w:tcW w:w="1276"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Подача</w:t>
            </w:r>
          </w:p>
          <w:p w:rsidR="00E42916" w:rsidRPr="006E20A6" w:rsidRDefault="00E42916" w:rsidP="00E42916">
            <w:pPr>
              <w:spacing w:after="0" w:line="240" w:lineRule="auto"/>
              <w:rPr>
                <w:rFonts w:ascii="Times New Roman" w:hAnsi="Times New Roman"/>
                <w:sz w:val="28"/>
                <w:szCs w:val="28"/>
                <w:lang w:eastAsia="ru-RU"/>
              </w:rPr>
            </w:pPr>
            <w:r w:rsidRPr="006E20A6">
              <w:rPr>
                <w:rFonts w:ascii="Times New Roman" w:hAnsi="Times New Roman"/>
                <w:sz w:val="28"/>
                <w:szCs w:val="28"/>
                <w:lang w:eastAsia="ru-RU"/>
              </w:rPr>
              <w:t>повітря</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(м</w:t>
            </w:r>
            <w:r w:rsidRPr="006E20A6">
              <w:rPr>
                <w:rFonts w:ascii="Times New Roman" w:hAnsi="Times New Roman"/>
                <w:sz w:val="28"/>
                <w:szCs w:val="28"/>
                <w:vertAlign w:val="superscript"/>
              </w:rPr>
              <w:t>3</w:t>
            </w:r>
            <w:r w:rsidRPr="006E20A6">
              <w:rPr>
                <w:rFonts w:ascii="Times New Roman" w:hAnsi="Times New Roman"/>
                <w:sz w:val="28"/>
                <w:szCs w:val="28"/>
                <w:lang w:val="en-US"/>
              </w:rPr>
              <w:t>/</w:t>
            </w:r>
            <w:r w:rsidRPr="006E20A6">
              <w:rPr>
                <w:rFonts w:ascii="Times New Roman" w:hAnsi="Times New Roman"/>
                <w:sz w:val="28"/>
                <w:szCs w:val="28"/>
              </w:rPr>
              <w:t>год)</w:t>
            </w:r>
          </w:p>
          <w:p w:rsidR="00E42916" w:rsidRPr="006E20A6" w:rsidRDefault="00E42916" w:rsidP="00E42916">
            <w:pPr>
              <w:spacing w:after="0" w:line="240" w:lineRule="auto"/>
              <w:rPr>
                <w:rFonts w:ascii="Times New Roman" w:hAnsi="Times New Roman"/>
                <w:sz w:val="28"/>
                <w:szCs w:val="28"/>
              </w:rPr>
            </w:pPr>
          </w:p>
        </w:tc>
        <w:tc>
          <w:tcPr>
            <w:tcW w:w="1417"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Повний</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тиск</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(Па)</w:t>
            </w:r>
          </w:p>
          <w:p w:rsidR="00E42916" w:rsidRPr="006E20A6" w:rsidRDefault="00E42916" w:rsidP="00E42916">
            <w:pPr>
              <w:spacing w:after="0" w:line="240" w:lineRule="auto"/>
              <w:rPr>
                <w:rFonts w:ascii="Times New Roman" w:hAnsi="Times New Roman"/>
                <w:sz w:val="28"/>
                <w:szCs w:val="28"/>
              </w:rPr>
            </w:pPr>
          </w:p>
        </w:tc>
        <w:tc>
          <w:tcPr>
            <w:tcW w:w="2126"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Максимальна</w:t>
            </w:r>
          </w:p>
          <w:p w:rsidR="00E42916" w:rsidRPr="006E20A6" w:rsidRDefault="00E42916" w:rsidP="00E42916">
            <w:pPr>
              <w:spacing w:after="0" w:line="240" w:lineRule="auto"/>
              <w:rPr>
                <w:rFonts w:ascii="Times New Roman" w:hAnsi="Times New Roman"/>
                <w:sz w:val="28"/>
                <w:szCs w:val="28"/>
                <w:lang w:eastAsia="ru-RU"/>
              </w:rPr>
            </w:pPr>
            <w:r w:rsidRPr="006E20A6">
              <w:rPr>
                <w:rFonts w:ascii="Times New Roman" w:hAnsi="Times New Roman"/>
                <w:sz w:val="28"/>
                <w:szCs w:val="28"/>
                <w:lang w:eastAsia="ru-RU"/>
              </w:rPr>
              <w:t>температура переміщення повітря</w:t>
            </w: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(ºС)</w:t>
            </w:r>
          </w:p>
        </w:tc>
      </w:tr>
      <w:tr w:rsidR="00E42916" w:rsidRPr="006E20A6" w:rsidTr="00E42916">
        <w:trPr>
          <w:trHeight w:val="941"/>
        </w:trPr>
        <w:tc>
          <w:tcPr>
            <w:tcW w:w="1276"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lang w:eastAsia="ru-RU"/>
              </w:rPr>
            </w:pPr>
            <w:r w:rsidRPr="006E20A6">
              <w:rPr>
                <w:rFonts w:ascii="Times New Roman" w:hAnsi="Times New Roman"/>
                <w:sz w:val="28"/>
                <w:szCs w:val="28"/>
                <w:lang w:eastAsia="ru-RU"/>
              </w:rPr>
              <w:t>ВЦ 4-70</w:t>
            </w:r>
          </w:p>
        </w:tc>
        <w:tc>
          <w:tcPr>
            <w:tcW w:w="1701" w:type="dxa"/>
            <w:shd w:val="clear" w:color="auto" w:fill="auto"/>
          </w:tcPr>
          <w:p w:rsidR="00E42916" w:rsidRPr="006E20A6" w:rsidRDefault="00E42916" w:rsidP="00E42916">
            <w:pPr>
              <w:spacing w:after="0" w:line="240" w:lineRule="auto"/>
              <w:rPr>
                <w:rFonts w:ascii="Times New Roman" w:hAnsi="Times New Roman"/>
                <w:sz w:val="28"/>
                <w:szCs w:val="28"/>
              </w:rPr>
            </w:pPr>
          </w:p>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1140</w:t>
            </w:r>
          </w:p>
        </w:tc>
        <w:tc>
          <w:tcPr>
            <w:tcW w:w="1701" w:type="dxa"/>
            <w:shd w:val="clear" w:color="auto" w:fill="auto"/>
          </w:tcPr>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45</w:t>
            </w:r>
          </w:p>
        </w:tc>
        <w:tc>
          <w:tcPr>
            <w:tcW w:w="1276" w:type="dxa"/>
            <w:shd w:val="clear" w:color="auto" w:fill="auto"/>
          </w:tcPr>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30000</w:t>
            </w:r>
          </w:p>
          <w:p w:rsidR="00E42916" w:rsidRPr="006E20A6" w:rsidRDefault="00E42916" w:rsidP="00E42916">
            <w:pPr>
              <w:spacing w:after="0" w:line="240" w:lineRule="auto"/>
              <w:rPr>
                <w:rFonts w:ascii="Times New Roman" w:hAnsi="Times New Roman"/>
                <w:sz w:val="28"/>
                <w:szCs w:val="28"/>
                <w:lang w:eastAsia="ru-RU"/>
              </w:rPr>
            </w:pPr>
            <w:r w:rsidRPr="006E20A6">
              <w:rPr>
                <w:rFonts w:ascii="Times New Roman" w:hAnsi="Times New Roman"/>
                <w:sz w:val="28"/>
                <w:szCs w:val="28"/>
                <w:lang w:eastAsia="ru-RU"/>
              </w:rPr>
              <w:t>70000</w:t>
            </w:r>
          </w:p>
        </w:tc>
        <w:tc>
          <w:tcPr>
            <w:tcW w:w="1417" w:type="dxa"/>
            <w:shd w:val="clear" w:color="auto" w:fill="auto"/>
          </w:tcPr>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2270-1200</w:t>
            </w:r>
          </w:p>
        </w:tc>
        <w:tc>
          <w:tcPr>
            <w:tcW w:w="2126" w:type="dxa"/>
            <w:shd w:val="clear" w:color="auto" w:fill="auto"/>
          </w:tcPr>
          <w:p w:rsidR="00E42916" w:rsidRPr="006E20A6" w:rsidRDefault="00E42916" w:rsidP="00E42916">
            <w:pPr>
              <w:spacing w:after="0" w:line="240" w:lineRule="auto"/>
              <w:rPr>
                <w:rFonts w:ascii="Times New Roman" w:hAnsi="Times New Roman"/>
                <w:sz w:val="28"/>
                <w:szCs w:val="28"/>
              </w:rPr>
            </w:pPr>
            <w:r w:rsidRPr="006E20A6">
              <w:rPr>
                <w:rFonts w:ascii="Times New Roman" w:hAnsi="Times New Roman"/>
                <w:sz w:val="28"/>
                <w:szCs w:val="28"/>
              </w:rPr>
              <w:t>160</w:t>
            </w:r>
          </w:p>
          <w:p w:rsidR="00E42916" w:rsidRPr="006E20A6" w:rsidRDefault="00E42916" w:rsidP="00E42916">
            <w:pPr>
              <w:spacing w:after="0" w:line="240" w:lineRule="auto"/>
              <w:rPr>
                <w:rFonts w:ascii="Times New Roman" w:hAnsi="Times New Roman"/>
                <w:sz w:val="28"/>
                <w:szCs w:val="28"/>
                <w:lang w:eastAsia="ru-RU"/>
              </w:rPr>
            </w:pPr>
            <w:r w:rsidRPr="006E20A6">
              <w:rPr>
                <w:rFonts w:ascii="Times New Roman" w:hAnsi="Times New Roman"/>
                <w:sz w:val="28"/>
                <w:szCs w:val="28"/>
                <w:lang w:eastAsia="ru-RU"/>
              </w:rPr>
              <w:t>200</w:t>
            </w:r>
          </w:p>
        </w:tc>
      </w:tr>
    </w:tbl>
    <w:p w:rsidR="00E42916" w:rsidRDefault="00E42916" w:rsidP="00E42916">
      <w:pPr>
        <w:spacing w:after="0" w:line="240" w:lineRule="auto"/>
        <w:ind w:firstLine="709"/>
        <w:jc w:val="both"/>
        <w:rPr>
          <w:rFonts w:ascii="Times New Roman" w:hAnsi="Times New Roman"/>
          <w:noProof/>
          <w:sz w:val="28"/>
          <w:szCs w:val="28"/>
          <w:lang w:val="ru-RU" w:eastAsia="ru-RU"/>
        </w:rPr>
      </w:pPr>
    </w:p>
    <w:p w:rsidR="00E42916" w:rsidRDefault="00E42916" w:rsidP="00E42916">
      <w:pPr>
        <w:spacing w:after="0" w:line="240" w:lineRule="auto"/>
        <w:ind w:firstLine="709"/>
        <w:jc w:val="both"/>
        <w:rPr>
          <w:rFonts w:ascii="Times New Roman" w:hAnsi="Times New Roman"/>
          <w:noProof/>
          <w:sz w:val="28"/>
          <w:szCs w:val="28"/>
          <w:lang w:val="ru-RU" w:eastAsia="ru-RU"/>
        </w:rPr>
      </w:pPr>
    </w:p>
    <w:p w:rsidR="00E42916" w:rsidRDefault="00E42916" w:rsidP="00E42916">
      <w:pPr>
        <w:spacing w:after="0" w:line="240" w:lineRule="auto"/>
        <w:ind w:firstLine="709"/>
        <w:jc w:val="both"/>
        <w:rPr>
          <w:rFonts w:ascii="Times New Roman" w:hAnsi="Times New Roman"/>
          <w:sz w:val="28"/>
          <w:szCs w:val="28"/>
        </w:rPr>
      </w:pPr>
      <w:r w:rsidRPr="0029311F">
        <w:rPr>
          <w:rFonts w:ascii="Times New Roman" w:hAnsi="Times New Roman"/>
          <w:noProof/>
          <w:sz w:val="28"/>
          <w:szCs w:val="28"/>
          <w:lang w:val="ru-RU" w:eastAsia="ru-RU"/>
        </w:rPr>
        <w:lastRenderedPageBreak/>
        <w:drawing>
          <wp:inline distT="0" distB="0" distL="0" distR="0" wp14:anchorId="02492112" wp14:editId="4A866D6E">
            <wp:extent cx="2623962" cy="2733675"/>
            <wp:effectExtent l="0" t="0" r="5080" b="0"/>
            <wp:docPr id="2" name="Рисунок 2" descr="D:\Одуванчик\сушка\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Одуванчик\сушка\image034.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24472" cy="2734206"/>
                    </a:xfrm>
                    <a:prstGeom prst="rect">
                      <a:avLst/>
                    </a:prstGeom>
                    <a:noFill/>
                    <a:ln>
                      <a:noFill/>
                    </a:ln>
                  </pic:spPr>
                </pic:pic>
              </a:graphicData>
            </a:graphic>
          </wp:inline>
        </w:drawing>
      </w:r>
      <w:r w:rsidRPr="0029311F">
        <w:rPr>
          <w:rFonts w:ascii="Times New Roman" w:hAnsi="Times New Roman"/>
          <w:noProof/>
          <w:sz w:val="28"/>
          <w:szCs w:val="28"/>
          <w:lang w:val="ru-RU" w:eastAsia="ru-RU"/>
        </w:rPr>
        <w:drawing>
          <wp:inline distT="0" distB="0" distL="0" distR="0" wp14:anchorId="2220F027" wp14:editId="64A9D4D1">
            <wp:extent cx="2475253" cy="2466975"/>
            <wp:effectExtent l="0" t="0" r="1270" b="0"/>
            <wp:docPr id="3" name="Рисунок 3" descr="D:\Одуванчик\сушка\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Одуванчик\сушка\image036.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5781" cy="2467501"/>
                    </a:xfrm>
                    <a:prstGeom prst="rect">
                      <a:avLst/>
                    </a:prstGeom>
                    <a:noFill/>
                    <a:ln>
                      <a:noFill/>
                    </a:ln>
                  </pic:spPr>
                </pic:pic>
              </a:graphicData>
            </a:graphic>
          </wp:inline>
        </w:drawing>
      </w:r>
    </w:p>
    <w:p w:rsidR="00E42916" w:rsidRDefault="00E42916" w:rsidP="00E42916">
      <w:pPr>
        <w:spacing w:after="0" w:line="240" w:lineRule="auto"/>
        <w:ind w:firstLine="709"/>
        <w:jc w:val="both"/>
        <w:rPr>
          <w:rFonts w:ascii="Times New Roman" w:hAnsi="Times New Roman"/>
          <w:sz w:val="28"/>
          <w:szCs w:val="28"/>
        </w:rPr>
      </w:pP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Рисунок 2.</w:t>
      </w:r>
      <w:r w:rsidR="00B62DAA">
        <w:rPr>
          <w:rFonts w:ascii="Times New Roman" w:hAnsi="Times New Roman"/>
          <w:sz w:val="28"/>
          <w:szCs w:val="28"/>
        </w:rPr>
        <w:t>4</w:t>
      </w:r>
      <w:r>
        <w:rPr>
          <w:rFonts w:ascii="Times New Roman" w:hAnsi="Times New Roman"/>
          <w:sz w:val="28"/>
          <w:szCs w:val="28"/>
        </w:rPr>
        <w:t xml:space="preserve"> – Загальний вигляд вентилятора </w:t>
      </w:r>
      <w:r w:rsidRPr="008A681C">
        <w:rPr>
          <w:rFonts w:ascii="Times New Roman" w:hAnsi="Times New Roman"/>
          <w:sz w:val="28"/>
          <w:szCs w:val="28"/>
        </w:rPr>
        <w:t>ВЦ 4-76-10Ж</w:t>
      </w:r>
    </w:p>
    <w:p w:rsidR="00E42916" w:rsidRDefault="00E42916" w:rsidP="00E42916">
      <w:pPr>
        <w:spacing w:after="0" w:line="240" w:lineRule="auto"/>
        <w:ind w:firstLine="709"/>
        <w:jc w:val="both"/>
        <w:rPr>
          <w:rFonts w:ascii="Times New Roman" w:hAnsi="Times New Roman"/>
          <w:sz w:val="28"/>
          <w:szCs w:val="28"/>
        </w:rPr>
      </w:pPr>
      <w:r>
        <w:rPr>
          <w:rFonts w:ascii="Times New Roman" w:hAnsi="Times New Roman"/>
          <w:sz w:val="28"/>
          <w:szCs w:val="28"/>
        </w:rPr>
        <w:t>1 – корпус, 2 – робоче колесо, 3 – станина, 4 – колектор, 5 – вузол вала, 6 – огородження, 7 – електродвигун.</w:t>
      </w:r>
    </w:p>
    <w:p w:rsidR="00E42916" w:rsidRDefault="00E42916" w:rsidP="00E42916">
      <w:pPr>
        <w:spacing w:after="160" w:line="259" w:lineRule="auto"/>
        <w:rPr>
          <w:rFonts w:ascii="Times New Roman" w:hAnsi="Times New Roman"/>
          <w:sz w:val="28"/>
          <w:szCs w:val="28"/>
        </w:rPr>
      </w:pPr>
    </w:p>
    <w:p w:rsidR="00571A6C" w:rsidRDefault="00571A6C" w:rsidP="00E64B35">
      <w:pPr>
        <w:spacing w:after="0" w:line="259" w:lineRule="auto"/>
        <w:ind w:firstLine="709"/>
        <w:rPr>
          <w:rFonts w:ascii="Times New Roman" w:hAnsi="Times New Roman"/>
          <w:sz w:val="28"/>
          <w:szCs w:val="28"/>
          <w:lang w:val="ru-RU"/>
        </w:rPr>
      </w:pPr>
      <w:r>
        <w:rPr>
          <w:rFonts w:ascii="Times New Roman" w:hAnsi="Times New Roman"/>
          <w:sz w:val="28"/>
          <w:szCs w:val="28"/>
          <w:lang w:val="ru-RU"/>
        </w:rPr>
        <w:t>Висновки до розділу</w:t>
      </w:r>
    </w:p>
    <w:p w:rsidR="00571A6C" w:rsidRDefault="00571A6C" w:rsidP="00E64B35">
      <w:pPr>
        <w:spacing w:after="0" w:line="259" w:lineRule="auto"/>
        <w:ind w:firstLine="709"/>
        <w:rPr>
          <w:rFonts w:ascii="Times New Roman" w:hAnsi="Times New Roman"/>
          <w:sz w:val="28"/>
          <w:szCs w:val="28"/>
          <w:lang w:val="ru-RU"/>
        </w:rPr>
      </w:pPr>
    </w:p>
    <w:p w:rsidR="00571A6C" w:rsidRPr="00571A6C" w:rsidRDefault="00E64B35" w:rsidP="00E64B35">
      <w:pPr>
        <w:spacing w:after="0" w:line="259" w:lineRule="auto"/>
        <w:ind w:firstLine="709"/>
        <w:rPr>
          <w:rFonts w:ascii="Times New Roman" w:hAnsi="Times New Roman"/>
          <w:sz w:val="28"/>
          <w:szCs w:val="28"/>
        </w:rPr>
      </w:pPr>
      <w:r>
        <w:rPr>
          <w:rFonts w:ascii="Times New Roman" w:hAnsi="Times New Roman"/>
          <w:sz w:val="28"/>
          <w:szCs w:val="28"/>
        </w:rPr>
        <w:t>В результаті розрахунку встановили, що необхідна потужність теплогенератора 4,3 МВт, а ККД сушарки складає 24,8 %. Доцільним буде запропонувати теплогенератор до сушарки на місцевому паливі.</w:t>
      </w:r>
    </w:p>
    <w:p w:rsidR="00E42916" w:rsidRDefault="00E42916" w:rsidP="00E42916">
      <w:pPr>
        <w:spacing w:after="160" w:line="259" w:lineRule="auto"/>
        <w:rPr>
          <w:rFonts w:ascii="Times New Roman" w:hAnsi="Times New Roman"/>
          <w:sz w:val="28"/>
          <w:szCs w:val="28"/>
        </w:rPr>
      </w:pPr>
      <w:r>
        <w:rPr>
          <w:rFonts w:ascii="Times New Roman" w:hAnsi="Times New Roman"/>
          <w:sz w:val="28"/>
          <w:szCs w:val="28"/>
        </w:rPr>
        <w:br w:type="page"/>
      </w:r>
    </w:p>
    <w:p w:rsidR="00A74ACB" w:rsidRPr="009B71E3" w:rsidRDefault="007435F5" w:rsidP="009B71E3">
      <w:pPr>
        <w:pStyle w:val="ab"/>
        <w:numPr>
          <w:ilvl w:val="0"/>
          <w:numId w:val="17"/>
        </w:numPr>
        <w:jc w:val="center"/>
        <w:outlineLvl w:val="0"/>
        <w:rPr>
          <w:sz w:val="28"/>
          <w:szCs w:val="28"/>
        </w:rPr>
      </w:pPr>
      <w:bookmarkStart w:id="87" w:name="_Toc388951545"/>
      <w:bookmarkStart w:id="88" w:name="_Toc390809139"/>
      <w:r>
        <w:rPr>
          <w:sz w:val="28"/>
          <w:szCs w:val="28"/>
          <w:lang w:val="ru-RU"/>
        </w:rPr>
        <w:lastRenderedPageBreak/>
        <w:t>РОЗРОБКА ТОПКИ ДЛЯ СУШАРКИ ДСП-24</w:t>
      </w:r>
      <w:bookmarkEnd w:id="87"/>
      <w:bookmarkEnd w:id="88"/>
    </w:p>
    <w:p w:rsidR="00A74ACB" w:rsidRPr="009B71E3" w:rsidRDefault="00A74ACB" w:rsidP="00A74ACB">
      <w:pPr>
        <w:spacing w:after="0" w:line="240" w:lineRule="auto"/>
        <w:jc w:val="center"/>
        <w:rPr>
          <w:rFonts w:ascii="Times New Roman" w:hAnsi="Times New Roman"/>
          <w:sz w:val="28"/>
          <w:szCs w:val="28"/>
        </w:rPr>
      </w:pPr>
    </w:p>
    <w:p w:rsidR="00A74ACB" w:rsidRPr="009B71E3" w:rsidRDefault="009B71E3" w:rsidP="009B71E3">
      <w:pPr>
        <w:pStyle w:val="2"/>
        <w:spacing w:line="240" w:lineRule="auto"/>
        <w:ind w:left="0" w:firstLine="720"/>
        <w:rPr>
          <w:b w:val="0"/>
          <w:szCs w:val="28"/>
        </w:rPr>
      </w:pPr>
      <w:bookmarkStart w:id="89" w:name="_Toc353412181"/>
      <w:bookmarkStart w:id="90" w:name="_Toc354142144"/>
      <w:bookmarkStart w:id="91" w:name="_Toc388951546"/>
      <w:bookmarkStart w:id="92" w:name="_Toc390809140"/>
      <w:r w:rsidRPr="009B71E3">
        <w:rPr>
          <w:b w:val="0"/>
          <w:szCs w:val="28"/>
        </w:rPr>
        <w:t>3</w:t>
      </w:r>
      <w:r w:rsidR="00A74ACB" w:rsidRPr="009B71E3">
        <w:rPr>
          <w:b w:val="0"/>
          <w:szCs w:val="28"/>
        </w:rPr>
        <w:t xml:space="preserve">.1 </w:t>
      </w:r>
      <w:r w:rsidR="007435F5">
        <w:rPr>
          <w:b w:val="0"/>
          <w:szCs w:val="28"/>
          <w:lang w:val="ru-RU"/>
        </w:rPr>
        <w:t xml:space="preserve">Тепловий розрахунок топки. </w:t>
      </w:r>
      <w:r w:rsidR="00A74ACB" w:rsidRPr="009B71E3">
        <w:rPr>
          <w:b w:val="0"/>
          <w:szCs w:val="28"/>
        </w:rPr>
        <w:t>Початкові дані</w:t>
      </w:r>
      <w:bookmarkEnd w:id="89"/>
      <w:bookmarkEnd w:id="90"/>
      <w:bookmarkEnd w:id="91"/>
      <w:bookmarkEnd w:id="92"/>
    </w:p>
    <w:p w:rsidR="00A74ACB" w:rsidRPr="009B71E3" w:rsidRDefault="00A74ACB" w:rsidP="009B71E3">
      <w:pPr>
        <w:spacing w:after="0" w:line="240" w:lineRule="auto"/>
        <w:ind w:firstLine="720"/>
        <w:jc w:val="both"/>
        <w:rPr>
          <w:rFonts w:ascii="Times New Roman" w:hAnsi="Times New Roman"/>
          <w:bCs/>
          <w:sz w:val="28"/>
          <w:szCs w:val="28"/>
        </w:rPr>
      </w:pPr>
      <w:r w:rsidRPr="009B71E3">
        <w:rPr>
          <w:rFonts w:ascii="Times New Roman" w:hAnsi="Times New Roman"/>
          <w:bCs/>
          <w:sz w:val="28"/>
          <w:szCs w:val="28"/>
        </w:rPr>
        <w:t xml:space="preserve">В якості палива обране кам’яне вугілля з родовища "Донецький басейн" сласу ППм. Елементарний склад палива наведений в таблиці </w:t>
      </w:r>
      <w:r w:rsidR="009B71E3">
        <w:rPr>
          <w:rFonts w:ascii="Times New Roman" w:hAnsi="Times New Roman"/>
          <w:bCs/>
          <w:sz w:val="28"/>
          <w:szCs w:val="28"/>
        </w:rPr>
        <w:t>3</w:t>
      </w:r>
      <w:r w:rsidRPr="009B71E3">
        <w:rPr>
          <w:rFonts w:ascii="Times New Roman" w:hAnsi="Times New Roman"/>
          <w:bCs/>
          <w:sz w:val="28"/>
          <w:szCs w:val="28"/>
        </w:rPr>
        <w:t>.1</w:t>
      </w:r>
      <w:r w:rsidR="005A73AF">
        <w:rPr>
          <w:rFonts w:ascii="Times New Roman" w:hAnsi="Times New Roman"/>
          <w:bCs/>
          <w:sz w:val="28"/>
          <w:szCs w:val="28"/>
        </w:rPr>
        <w:t xml:space="preserve"> </w:t>
      </w:r>
      <w:r w:rsidR="005A73AF">
        <w:rPr>
          <w:rFonts w:ascii="Times New Roman" w:hAnsi="Times New Roman"/>
          <w:bCs/>
          <w:sz w:val="28"/>
          <w:szCs w:val="28"/>
          <w:lang w:val="en-US"/>
        </w:rPr>
        <w:t>[14]</w:t>
      </w:r>
      <w:r w:rsidRPr="009B71E3">
        <w:rPr>
          <w:rFonts w:ascii="Times New Roman" w:hAnsi="Times New Roman"/>
          <w:bCs/>
          <w:sz w:val="28"/>
          <w:szCs w:val="28"/>
        </w:rPr>
        <w:t>.</w:t>
      </w:r>
    </w:p>
    <w:p w:rsidR="00A74ACB" w:rsidRPr="009B71E3" w:rsidRDefault="00A74ACB" w:rsidP="00A74ACB">
      <w:pPr>
        <w:spacing w:after="0" w:line="240" w:lineRule="auto"/>
        <w:ind w:firstLine="720"/>
        <w:rPr>
          <w:rFonts w:ascii="Times New Roman" w:hAnsi="Times New Roman"/>
          <w:bCs/>
          <w:sz w:val="28"/>
          <w:szCs w:val="28"/>
        </w:rPr>
      </w:pPr>
    </w:p>
    <w:p w:rsidR="00A74ACB" w:rsidRPr="009B71E3" w:rsidRDefault="00A74ACB" w:rsidP="00A74ACB">
      <w:pPr>
        <w:spacing w:after="0" w:line="240" w:lineRule="auto"/>
        <w:ind w:firstLine="720"/>
        <w:rPr>
          <w:rFonts w:ascii="Times New Roman" w:hAnsi="Times New Roman"/>
          <w:sz w:val="28"/>
          <w:szCs w:val="28"/>
        </w:rPr>
      </w:pPr>
      <w:r w:rsidRPr="009B71E3">
        <w:rPr>
          <w:rFonts w:ascii="Times New Roman" w:hAnsi="Times New Roman"/>
          <w:sz w:val="28"/>
          <w:szCs w:val="28"/>
        </w:rPr>
        <w:t xml:space="preserve">Таблиця </w:t>
      </w:r>
      <w:r w:rsidR="009B71E3">
        <w:rPr>
          <w:rFonts w:ascii="Times New Roman" w:hAnsi="Times New Roman"/>
          <w:sz w:val="28"/>
          <w:szCs w:val="28"/>
        </w:rPr>
        <w:t>3</w:t>
      </w:r>
      <w:r w:rsidRPr="009B71E3">
        <w:rPr>
          <w:rFonts w:ascii="Times New Roman" w:hAnsi="Times New Roman"/>
          <w:sz w:val="28"/>
          <w:szCs w:val="28"/>
        </w:rPr>
        <w:t>.1 – Склад палива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055"/>
        <w:gridCol w:w="1055"/>
        <w:gridCol w:w="1055"/>
        <w:gridCol w:w="1055"/>
        <w:gridCol w:w="1055"/>
        <w:gridCol w:w="1055"/>
        <w:gridCol w:w="1618"/>
      </w:tblGrid>
      <w:tr w:rsidR="00A74ACB" w:rsidRPr="009B71E3" w:rsidTr="003C5781">
        <w:trPr>
          <w:jc w:val="center"/>
        </w:trPr>
        <w:tc>
          <w:tcPr>
            <w:tcW w:w="1054"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W</w:t>
            </w:r>
            <w:r w:rsidRPr="009B71E3">
              <w:rPr>
                <w:rFonts w:ascii="Times New Roman" w:hAnsi="Times New Roman"/>
                <w:sz w:val="28"/>
                <w:szCs w:val="28"/>
                <w:vertAlign w:val="superscript"/>
              </w:rPr>
              <w:t>р</w:t>
            </w:r>
            <w:r w:rsidRPr="009B71E3">
              <w:rPr>
                <w:rFonts w:ascii="Times New Roman" w:hAnsi="Times New Roman"/>
                <w:sz w:val="28"/>
                <w:szCs w:val="28"/>
              </w:rPr>
              <w:t xml:space="preserve"> , %</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А</w:t>
            </w:r>
            <w:r w:rsidRPr="009B71E3">
              <w:rPr>
                <w:rFonts w:ascii="Times New Roman" w:hAnsi="Times New Roman"/>
                <w:sz w:val="28"/>
                <w:szCs w:val="28"/>
                <w:vertAlign w:val="superscript"/>
              </w:rPr>
              <w:t>р</w:t>
            </w:r>
            <w:r w:rsidRPr="009B71E3">
              <w:rPr>
                <w:rFonts w:ascii="Times New Roman" w:hAnsi="Times New Roman"/>
                <w:sz w:val="28"/>
                <w:szCs w:val="28"/>
              </w:rPr>
              <w:t xml:space="preserve"> , %</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S</w:t>
            </w:r>
            <w:r w:rsidRPr="009B71E3">
              <w:rPr>
                <w:rFonts w:ascii="Times New Roman" w:hAnsi="Times New Roman"/>
                <w:sz w:val="28"/>
                <w:szCs w:val="28"/>
                <w:vertAlign w:val="superscript"/>
              </w:rPr>
              <w:t>р</w:t>
            </w:r>
            <w:r w:rsidRPr="009B71E3">
              <w:rPr>
                <w:rFonts w:ascii="Times New Roman" w:hAnsi="Times New Roman"/>
                <w:sz w:val="28"/>
                <w:szCs w:val="28"/>
              </w:rPr>
              <w:t xml:space="preserve"> , %</w:t>
            </w:r>
          </w:p>
        </w:tc>
        <w:tc>
          <w:tcPr>
            <w:tcW w:w="1055" w:type="dxa"/>
          </w:tcPr>
          <w:p w:rsidR="00A74ACB" w:rsidRPr="009B71E3" w:rsidRDefault="00A74ACB" w:rsidP="003C5781">
            <w:pPr>
              <w:spacing w:after="0" w:line="240" w:lineRule="auto"/>
              <w:jc w:val="center"/>
              <w:rPr>
                <w:rFonts w:ascii="Times New Roman" w:hAnsi="Times New Roman"/>
                <w:sz w:val="28"/>
                <w:szCs w:val="28"/>
                <w:vertAlign w:val="subscript"/>
              </w:rPr>
            </w:pPr>
            <w:r w:rsidRPr="009B71E3">
              <w:rPr>
                <w:rFonts w:ascii="Times New Roman" w:hAnsi="Times New Roman"/>
                <w:sz w:val="28"/>
                <w:szCs w:val="28"/>
              </w:rPr>
              <w:t>С</w:t>
            </w:r>
            <w:r w:rsidRPr="009B71E3">
              <w:rPr>
                <w:rFonts w:ascii="Times New Roman" w:hAnsi="Times New Roman"/>
                <w:sz w:val="28"/>
                <w:szCs w:val="28"/>
                <w:vertAlign w:val="superscript"/>
              </w:rPr>
              <w:t>р</w:t>
            </w:r>
            <w:r w:rsidRPr="009B71E3">
              <w:rPr>
                <w:rFonts w:ascii="Times New Roman" w:hAnsi="Times New Roman"/>
                <w:sz w:val="28"/>
                <w:szCs w:val="28"/>
              </w:rPr>
              <w:t>, %</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H</w:t>
            </w:r>
            <w:r w:rsidRPr="009B71E3">
              <w:rPr>
                <w:rFonts w:ascii="Times New Roman" w:hAnsi="Times New Roman"/>
                <w:sz w:val="28"/>
                <w:szCs w:val="28"/>
                <w:vertAlign w:val="superscript"/>
              </w:rPr>
              <w:t>р</w:t>
            </w:r>
            <w:r w:rsidRPr="009B71E3">
              <w:rPr>
                <w:rFonts w:ascii="Times New Roman" w:hAnsi="Times New Roman"/>
                <w:sz w:val="28"/>
                <w:szCs w:val="28"/>
                <w:vertAlign w:val="subscript"/>
              </w:rPr>
              <w:t xml:space="preserve"> </w:t>
            </w:r>
            <w:r w:rsidRPr="009B71E3">
              <w:rPr>
                <w:rFonts w:ascii="Times New Roman" w:hAnsi="Times New Roman"/>
                <w:sz w:val="28"/>
                <w:szCs w:val="28"/>
              </w:rPr>
              <w:t>, %</w:t>
            </w:r>
          </w:p>
        </w:tc>
        <w:tc>
          <w:tcPr>
            <w:tcW w:w="1055" w:type="dxa"/>
          </w:tcPr>
          <w:p w:rsidR="00A74ACB" w:rsidRPr="009B71E3" w:rsidRDefault="00A74ACB" w:rsidP="003C5781">
            <w:pPr>
              <w:spacing w:after="0" w:line="240" w:lineRule="auto"/>
              <w:jc w:val="center"/>
              <w:rPr>
                <w:rFonts w:ascii="Times New Roman" w:hAnsi="Times New Roman"/>
                <w:sz w:val="28"/>
                <w:szCs w:val="28"/>
                <w:vertAlign w:val="subscript"/>
              </w:rPr>
            </w:pPr>
            <w:r w:rsidRPr="009B71E3">
              <w:rPr>
                <w:rFonts w:ascii="Times New Roman" w:hAnsi="Times New Roman"/>
                <w:sz w:val="28"/>
                <w:szCs w:val="28"/>
              </w:rPr>
              <w:t>N</w:t>
            </w:r>
            <w:r w:rsidRPr="009B71E3">
              <w:rPr>
                <w:rFonts w:ascii="Times New Roman" w:hAnsi="Times New Roman"/>
                <w:sz w:val="28"/>
                <w:szCs w:val="28"/>
                <w:vertAlign w:val="superscript"/>
              </w:rPr>
              <w:t>р</w:t>
            </w:r>
            <w:r w:rsidRPr="009B71E3">
              <w:rPr>
                <w:rFonts w:ascii="Times New Roman" w:hAnsi="Times New Roman"/>
                <w:sz w:val="28"/>
                <w:szCs w:val="28"/>
              </w:rPr>
              <w:t xml:space="preserve"> , %</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О</w:t>
            </w:r>
            <w:r w:rsidRPr="009B71E3">
              <w:rPr>
                <w:rFonts w:ascii="Times New Roman" w:hAnsi="Times New Roman"/>
                <w:sz w:val="28"/>
                <w:szCs w:val="28"/>
                <w:vertAlign w:val="superscript"/>
              </w:rPr>
              <w:t>р</w:t>
            </w:r>
            <w:r w:rsidRPr="009B71E3">
              <w:rPr>
                <w:rFonts w:ascii="Times New Roman" w:hAnsi="Times New Roman"/>
                <w:sz w:val="28"/>
                <w:szCs w:val="28"/>
              </w:rPr>
              <w:t xml:space="preserve"> , %</w:t>
            </w:r>
          </w:p>
        </w:tc>
        <w:tc>
          <w:tcPr>
            <w:tcW w:w="1618"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Сумма, %</w:t>
            </w:r>
          </w:p>
        </w:tc>
      </w:tr>
      <w:tr w:rsidR="00A74ACB" w:rsidRPr="009B71E3" w:rsidTr="003C5781">
        <w:trPr>
          <w:jc w:val="center"/>
        </w:trPr>
        <w:tc>
          <w:tcPr>
            <w:tcW w:w="1054"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14,0</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22,3</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3,9</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44,8</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 xml:space="preserve">3,4 </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1,0</w:t>
            </w:r>
          </w:p>
        </w:tc>
        <w:tc>
          <w:tcPr>
            <w:tcW w:w="1055"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7,1</w:t>
            </w:r>
          </w:p>
        </w:tc>
        <w:tc>
          <w:tcPr>
            <w:tcW w:w="1618" w:type="dxa"/>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100</w:t>
            </w:r>
          </w:p>
        </w:tc>
      </w:tr>
    </w:tbl>
    <w:p w:rsidR="00A74ACB" w:rsidRPr="009B71E3" w:rsidRDefault="00A74ACB" w:rsidP="00A74ACB">
      <w:pPr>
        <w:spacing w:after="0" w:line="240" w:lineRule="auto"/>
        <w:ind w:firstLine="720"/>
        <w:rPr>
          <w:rFonts w:ascii="Times New Roman" w:hAnsi="Times New Roman"/>
          <w:sz w:val="28"/>
          <w:szCs w:val="28"/>
        </w:rPr>
      </w:pPr>
    </w:p>
    <w:p w:rsidR="00A74ACB" w:rsidRPr="009B71E3" w:rsidRDefault="00A74ACB" w:rsidP="009B71E3">
      <w:pPr>
        <w:pStyle w:val="a0"/>
        <w:numPr>
          <w:ilvl w:val="1"/>
          <w:numId w:val="17"/>
        </w:numPr>
        <w:spacing w:before="0" w:after="0" w:line="240" w:lineRule="auto"/>
        <w:outlineLvl w:val="1"/>
        <w:rPr>
          <w:b w:val="0"/>
        </w:rPr>
      </w:pPr>
      <w:bookmarkStart w:id="93" w:name="_Toc246260195"/>
      <w:bookmarkStart w:id="94" w:name="_Toc353412182"/>
      <w:bookmarkStart w:id="95" w:name="_Toc354142145"/>
      <w:bookmarkStart w:id="96" w:name="_Toc388951547"/>
      <w:bookmarkStart w:id="97" w:name="_Toc390809141"/>
      <w:r w:rsidRPr="009B71E3">
        <w:rPr>
          <w:b w:val="0"/>
        </w:rPr>
        <w:t>Об’єми та ентальпії повітря та продуктів згорання</w:t>
      </w:r>
      <w:bookmarkEnd w:id="93"/>
      <w:bookmarkEnd w:id="94"/>
      <w:bookmarkEnd w:id="95"/>
      <w:bookmarkEnd w:id="96"/>
      <w:bookmarkEnd w:id="97"/>
      <w:r w:rsidRPr="009B71E3">
        <w:rPr>
          <w:b w:val="0"/>
        </w:rPr>
        <w:t xml:space="preserve"> </w:t>
      </w:r>
    </w:p>
    <w:p w:rsidR="00A74ACB" w:rsidRPr="009B71E3" w:rsidRDefault="00A74ACB" w:rsidP="00317872">
      <w:pPr>
        <w:pStyle w:val="a0"/>
        <w:numPr>
          <w:ilvl w:val="0"/>
          <w:numId w:val="0"/>
        </w:numPr>
        <w:spacing w:before="0" w:after="0" w:line="240" w:lineRule="auto"/>
        <w:ind w:firstLine="720"/>
        <w:outlineLvl w:val="9"/>
        <w:rPr>
          <w:b w:val="0"/>
        </w:rPr>
      </w:pPr>
    </w:p>
    <w:p w:rsidR="00A74ACB" w:rsidRPr="009B71E3" w:rsidRDefault="009B71E3" w:rsidP="00A8196C">
      <w:pPr>
        <w:pStyle w:val="a5"/>
        <w:spacing w:line="240" w:lineRule="auto"/>
        <w:ind w:firstLine="720"/>
        <w:jc w:val="both"/>
        <w:rPr>
          <w:b w:val="0"/>
        </w:rPr>
      </w:pPr>
      <w:r w:rsidRPr="009B71E3">
        <w:rPr>
          <w:b w:val="0"/>
          <w:caps w:val="0"/>
        </w:rPr>
        <w:t>Теплота згорання палива</w:t>
      </w:r>
    </w:p>
    <w:p w:rsidR="00A74ACB" w:rsidRPr="009B71E3" w:rsidRDefault="00A74ACB" w:rsidP="00A8196C">
      <w:pPr>
        <w:pStyle w:val="a5"/>
        <w:spacing w:line="240" w:lineRule="auto"/>
        <w:ind w:firstLine="720"/>
        <w:rPr>
          <w:b w:val="0"/>
        </w:rPr>
      </w:pPr>
    </w:p>
    <w:p w:rsidR="00A74ACB" w:rsidRPr="009B71E3" w:rsidRDefault="00791C07" w:rsidP="00A8196C">
      <w:pPr>
        <w:spacing w:after="0" w:line="240" w:lineRule="auto"/>
        <w:ind w:firstLine="720"/>
        <w:jc w:val="right"/>
        <w:rPr>
          <w:rFonts w:ascii="Times New Roman" w:hAnsi="Times New Roman"/>
          <w:sz w:val="28"/>
          <w:szCs w:val="28"/>
        </w:rPr>
      </w:pPr>
      <w:r w:rsidRPr="00791C07">
        <w:rPr>
          <w:rFonts w:ascii="Times New Roman" w:hAnsi="Times New Roman"/>
          <w:position w:val="-18"/>
          <w:sz w:val="28"/>
          <w:szCs w:val="28"/>
        </w:rPr>
        <w:object w:dxaOrig="6480" w:dyaOrig="499">
          <v:shape id="_x0000_i1088" type="#_x0000_t75" style="width:324pt;height:24.75pt" o:ole="">
            <v:imagedata r:id="rId136" o:title=""/>
          </v:shape>
          <o:OLEObject Type="Embed" ProgID="Equation.DSMT4" ShapeID="_x0000_i1088" DrawAspect="Content" ObjectID="_1464611644" r:id="rId137"/>
        </w:object>
      </w:r>
      <w:r w:rsidR="00A74ACB" w:rsidRPr="009B71E3">
        <w:rPr>
          <w:rFonts w:ascii="Times New Roman" w:hAnsi="Times New Roman"/>
          <w:sz w:val="28"/>
          <w:szCs w:val="28"/>
        </w:rPr>
        <w:t xml:space="preserve"> (</w:t>
      </w:r>
      <w:r w:rsidR="009B71E3">
        <w:rPr>
          <w:rFonts w:ascii="Times New Roman" w:hAnsi="Times New Roman"/>
          <w:sz w:val="28"/>
          <w:szCs w:val="28"/>
        </w:rPr>
        <w:t>3</w:t>
      </w:r>
      <w:r w:rsidR="00A74ACB" w:rsidRPr="009B71E3">
        <w:rPr>
          <w:rFonts w:ascii="Times New Roman" w:hAnsi="Times New Roman"/>
          <w:sz w:val="28"/>
          <w:szCs w:val="28"/>
        </w:rPr>
        <w:t>.1)</w:t>
      </w:r>
    </w:p>
    <w:p w:rsidR="00A74ACB" w:rsidRPr="009B71E3" w:rsidRDefault="00A74ACB" w:rsidP="00A8196C">
      <w:pPr>
        <w:spacing w:after="0" w:line="240" w:lineRule="auto"/>
        <w:ind w:firstLine="720"/>
        <w:jc w:val="center"/>
        <w:rPr>
          <w:rFonts w:ascii="Times New Roman" w:hAnsi="Times New Roman"/>
          <w:sz w:val="28"/>
          <w:szCs w:val="28"/>
        </w:rPr>
      </w:pPr>
    </w:p>
    <w:p w:rsidR="00A74ACB" w:rsidRPr="009B71E3" w:rsidRDefault="00791C07" w:rsidP="00A8196C">
      <w:pPr>
        <w:spacing w:after="0" w:line="240" w:lineRule="auto"/>
        <w:ind w:firstLine="720"/>
        <w:jc w:val="center"/>
        <w:rPr>
          <w:rFonts w:ascii="Times New Roman" w:hAnsi="Times New Roman"/>
          <w:sz w:val="28"/>
          <w:szCs w:val="28"/>
        </w:rPr>
      </w:pPr>
      <w:r w:rsidRPr="00791C07">
        <w:rPr>
          <w:rFonts w:ascii="Times New Roman" w:hAnsi="Times New Roman"/>
          <w:position w:val="-14"/>
          <w:sz w:val="28"/>
          <w:szCs w:val="28"/>
        </w:rPr>
        <w:object w:dxaOrig="7119" w:dyaOrig="440">
          <v:shape id="_x0000_i1089" type="#_x0000_t75" style="width:357pt;height:21.75pt" o:ole="">
            <v:imagedata r:id="rId138" o:title=""/>
          </v:shape>
          <o:OLEObject Type="Embed" ProgID="Equation.DSMT4" ShapeID="_x0000_i1089" DrawAspect="Content" ObjectID="_1464611645" r:id="rId139"/>
        </w:object>
      </w:r>
      <w:r w:rsidR="00A74ACB" w:rsidRPr="009B71E3">
        <w:rPr>
          <w:rFonts w:ascii="Times New Roman" w:hAnsi="Times New Roman"/>
          <w:sz w:val="28"/>
          <w:szCs w:val="28"/>
        </w:rPr>
        <w:t>(МДж/кг)</w:t>
      </w:r>
    </w:p>
    <w:p w:rsidR="00A74ACB" w:rsidRPr="009B71E3" w:rsidRDefault="00A74ACB" w:rsidP="00A8196C">
      <w:pPr>
        <w:spacing w:after="0" w:line="240" w:lineRule="auto"/>
        <w:ind w:firstLine="720"/>
        <w:jc w:val="center"/>
        <w:rPr>
          <w:rFonts w:ascii="Times New Roman" w:hAnsi="Times New Roman"/>
          <w:sz w:val="28"/>
          <w:szCs w:val="28"/>
        </w:rPr>
      </w:pPr>
    </w:p>
    <w:p w:rsidR="00A74ACB" w:rsidRPr="009B71E3" w:rsidRDefault="009B71E3" w:rsidP="00A8196C">
      <w:pPr>
        <w:pStyle w:val="a5"/>
        <w:spacing w:line="240" w:lineRule="auto"/>
        <w:ind w:firstLine="720"/>
        <w:jc w:val="both"/>
        <w:rPr>
          <w:b w:val="0"/>
        </w:rPr>
      </w:pPr>
      <w:r w:rsidRPr="009B71E3">
        <w:rPr>
          <w:b w:val="0"/>
          <w:caps w:val="0"/>
        </w:rPr>
        <w:t>Теоретична кількість повітря</w:t>
      </w:r>
    </w:p>
    <w:p w:rsidR="00A74ACB" w:rsidRPr="009B71E3" w:rsidRDefault="00A74ACB" w:rsidP="00A8196C">
      <w:pPr>
        <w:pStyle w:val="a5"/>
        <w:spacing w:line="240" w:lineRule="auto"/>
        <w:ind w:firstLine="720"/>
        <w:jc w:val="both"/>
        <w:rPr>
          <w:b w:val="0"/>
        </w:rPr>
      </w:pPr>
      <w:r w:rsidRPr="009B71E3">
        <w:rPr>
          <w:b w:val="0"/>
        </w:rPr>
        <w:tab/>
      </w:r>
    </w:p>
    <w:p w:rsidR="00A74ACB" w:rsidRPr="009B71E3" w:rsidRDefault="00791C07" w:rsidP="00A8196C">
      <w:pPr>
        <w:spacing w:after="0" w:line="240" w:lineRule="auto"/>
        <w:ind w:firstLine="720"/>
        <w:jc w:val="right"/>
        <w:rPr>
          <w:rFonts w:ascii="Times New Roman" w:hAnsi="Times New Roman"/>
          <w:sz w:val="28"/>
          <w:szCs w:val="28"/>
        </w:rPr>
      </w:pPr>
      <w:r w:rsidRPr="00791C07">
        <w:rPr>
          <w:rFonts w:ascii="Times New Roman" w:hAnsi="Times New Roman"/>
          <w:position w:val="-18"/>
          <w:sz w:val="28"/>
          <w:szCs w:val="28"/>
        </w:rPr>
        <w:object w:dxaOrig="6140" w:dyaOrig="499">
          <v:shape id="_x0000_i1090" type="#_x0000_t75" style="width:306.75pt;height:24.75pt" o:ole="">
            <v:imagedata r:id="rId140" o:title=""/>
          </v:shape>
          <o:OLEObject Type="Embed" ProgID="Equation.DSMT4" ShapeID="_x0000_i1090" DrawAspect="Content" ObjectID="_1464611646" r:id="rId141"/>
        </w:object>
      </w:r>
      <w:r w:rsidR="00A8196C">
        <w:rPr>
          <w:rFonts w:ascii="Times New Roman" w:hAnsi="Times New Roman"/>
          <w:sz w:val="28"/>
          <w:szCs w:val="28"/>
        </w:rPr>
        <w:t xml:space="preserve">        </w:t>
      </w:r>
      <w:r w:rsidR="00A74ACB" w:rsidRPr="009B71E3">
        <w:rPr>
          <w:rFonts w:ascii="Times New Roman" w:hAnsi="Times New Roman"/>
          <w:sz w:val="28"/>
          <w:szCs w:val="28"/>
        </w:rPr>
        <w:t xml:space="preserve"> (</w:t>
      </w:r>
      <w:r w:rsidR="00B27759">
        <w:rPr>
          <w:rFonts w:ascii="Times New Roman" w:hAnsi="Times New Roman"/>
          <w:sz w:val="28"/>
          <w:szCs w:val="28"/>
        </w:rPr>
        <w:t>3</w:t>
      </w:r>
      <w:r w:rsidR="00A74ACB" w:rsidRPr="009B71E3">
        <w:rPr>
          <w:rFonts w:ascii="Times New Roman" w:hAnsi="Times New Roman"/>
          <w:sz w:val="28"/>
          <w:szCs w:val="28"/>
        </w:rPr>
        <w:t>.2)</w:t>
      </w:r>
    </w:p>
    <w:p w:rsidR="00A74ACB" w:rsidRPr="009B71E3" w:rsidRDefault="00A74ACB" w:rsidP="00A8196C">
      <w:pPr>
        <w:pStyle w:val="a5"/>
        <w:spacing w:line="240" w:lineRule="auto"/>
        <w:ind w:firstLine="720"/>
        <w:rPr>
          <w:b w:val="0"/>
        </w:rPr>
      </w:pPr>
    </w:p>
    <w:p w:rsidR="00A74ACB" w:rsidRPr="009B71E3" w:rsidRDefault="00791C07" w:rsidP="00A8196C">
      <w:pPr>
        <w:pStyle w:val="a5"/>
        <w:spacing w:line="240" w:lineRule="auto"/>
        <w:ind w:firstLine="720"/>
        <w:rPr>
          <w:b w:val="0"/>
        </w:rPr>
      </w:pPr>
      <w:r w:rsidRPr="00791C07">
        <w:rPr>
          <w:b w:val="0"/>
          <w:position w:val="-14"/>
        </w:rPr>
        <w:object w:dxaOrig="7300" w:dyaOrig="440">
          <v:shape id="_x0000_i1091" type="#_x0000_t75" style="width:365.25pt;height:21.75pt" o:ole="">
            <v:imagedata r:id="rId142" o:title=""/>
          </v:shape>
          <o:OLEObject Type="Embed" ProgID="Equation.DSMT4" ShapeID="_x0000_i1091" DrawAspect="Content" ObjectID="_1464611647" r:id="rId143"/>
        </w:object>
      </w:r>
      <w:r w:rsidR="00A74ACB" w:rsidRPr="009B71E3">
        <w:rPr>
          <w:b w:val="0"/>
        </w:rPr>
        <w:t xml:space="preserve"> (</w:t>
      </w:r>
      <w:r w:rsidR="00B27759" w:rsidRPr="009B71E3">
        <w:rPr>
          <w:b w:val="0"/>
          <w:caps w:val="0"/>
        </w:rPr>
        <w:t>м</w:t>
      </w:r>
      <w:r w:rsidR="00B27759" w:rsidRPr="009B71E3">
        <w:rPr>
          <w:b w:val="0"/>
          <w:vertAlign w:val="superscript"/>
        </w:rPr>
        <w:t>3</w:t>
      </w:r>
      <w:r w:rsidR="00B27759" w:rsidRPr="009B71E3">
        <w:rPr>
          <w:b w:val="0"/>
          <w:caps w:val="0"/>
        </w:rPr>
        <w:t>/кг</w:t>
      </w:r>
      <w:r w:rsidR="00A74ACB" w:rsidRPr="009B71E3">
        <w:rPr>
          <w:b w:val="0"/>
        </w:rPr>
        <w:t>)</w:t>
      </w:r>
    </w:p>
    <w:p w:rsidR="00A74ACB" w:rsidRPr="009B71E3" w:rsidRDefault="00A74ACB" w:rsidP="00A8196C">
      <w:pPr>
        <w:pStyle w:val="a5"/>
        <w:spacing w:line="240" w:lineRule="auto"/>
        <w:ind w:firstLine="720"/>
        <w:jc w:val="both"/>
        <w:rPr>
          <w:b w:val="0"/>
        </w:rPr>
      </w:pPr>
    </w:p>
    <w:p w:rsidR="00A74ACB" w:rsidRPr="009B71E3" w:rsidRDefault="00A74ACB" w:rsidP="00A8196C">
      <w:pPr>
        <w:pStyle w:val="a5"/>
        <w:spacing w:line="240" w:lineRule="auto"/>
        <w:ind w:firstLine="720"/>
        <w:jc w:val="both"/>
        <w:rPr>
          <w:b w:val="0"/>
        </w:rPr>
      </w:pPr>
      <w:r w:rsidRPr="009B71E3">
        <w:rPr>
          <w:b w:val="0"/>
        </w:rPr>
        <w:tab/>
      </w:r>
      <w:r w:rsidR="00B27759" w:rsidRPr="009B71E3">
        <w:rPr>
          <w:b w:val="0"/>
          <w:caps w:val="0"/>
        </w:rPr>
        <w:t>Теоретичний об’єм триатомних газів</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jc w:val="right"/>
        <w:rPr>
          <w:b w:val="0"/>
        </w:rPr>
      </w:pPr>
      <w:r w:rsidRPr="00791C07">
        <w:rPr>
          <w:b w:val="0"/>
          <w:position w:val="-18"/>
        </w:rPr>
        <w:object w:dxaOrig="3840" w:dyaOrig="499">
          <v:shape id="_x0000_i1092" type="#_x0000_t75" style="width:191.25pt;height:24.75pt" o:ole="">
            <v:imagedata r:id="rId144" o:title=""/>
          </v:shape>
          <o:OLEObject Type="Embed" ProgID="Equation.DSMT4" ShapeID="_x0000_i1092" DrawAspect="Content" ObjectID="_1464611648" r:id="rId145"/>
        </w:object>
      </w:r>
      <w:r w:rsidR="00A74ACB" w:rsidRPr="009B71E3">
        <w:rPr>
          <w:b w:val="0"/>
        </w:rPr>
        <w:t xml:space="preserve">    </w:t>
      </w:r>
      <w:r w:rsidR="00A8196C" w:rsidRPr="001024B5">
        <w:rPr>
          <w:b w:val="0"/>
          <w:lang w:val="ru-RU"/>
        </w:rPr>
        <w:t xml:space="preserve">    </w:t>
      </w:r>
      <w:r w:rsidR="00A74ACB" w:rsidRPr="009B71E3">
        <w:rPr>
          <w:b w:val="0"/>
        </w:rPr>
        <w:t xml:space="preserve">                 (</w:t>
      </w:r>
      <w:r w:rsidR="00B27759">
        <w:rPr>
          <w:b w:val="0"/>
        </w:rPr>
        <w:t>3</w:t>
      </w:r>
      <w:r w:rsidR="00A74ACB" w:rsidRPr="009B71E3">
        <w:rPr>
          <w:b w:val="0"/>
        </w:rPr>
        <w:t>.3)</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rPr>
          <w:b w:val="0"/>
        </w:rPr>
      </w:pPr>
      <w:r w:rsidRPr="00791C07">
        <w:rPr>
          <w:b w:val="0"/>
          <w:position w:val="-16"/>
        </w:rPr>
        <w:object w:dxaOrig="4940" w:dyaOrig="440">
          <v:shape id="_x0000_i1093" type="#_x0000_t75" style="width:246.75pt;height:21.75pt" o:ole="">
            <v:imagedata r:id="rId146" o:title=""/>
          </v:shape>
          <o:OLEObject Type="Embed" ProgID="Equation.DSMT4" ShapeID="_x0000_i1093" DrawAspect="Content" ObjectID="_1464611649" r:id="rId147"/>
        </w:object>
      </w:r>
      <w:r w:rsidR="00A74ACB" w:rsidRPr="009B71E3">
        <w:rPr>
          <w:b w:val="0"/>
        </w:rPr>
        <w:t>, (</w:t>
      </w:r>
      <w:r w:rsidR="00B27759" w:rsidRPr="009B71E3">
        <w:rPr>
          <w:b w:val="0"/>
          <w:caps w:val="0"/>
        </w:rPr>
        <w:t>м</w:t>
      </w:r>
      <w:r w:rsidR="00B27759" w:rsidRPr="009B71E3">
        <w:rPr>
          <w:b w:val="0"/>
          <w:vertAlign w:val="superscript"/>
        </w:rPr>
        <w:t>3</w:t>
      </w:r>
      <w:r w:rsidR="00B27759" w:rsidRPr="009B71E3">
        <w:rPr>
          <w:b w:val="0"/>
          <w:caps w:val="0"/>
        </w:rPr>
        <w:t>/кг</w:t>
      </w:r>
      <w:r w:rsidR="00A74ACB" w:rsidRPr="009B71E3">
        <w:rPr>
          <w:b w:val="0"/>
        </w:rPr>
        <w:t>)</w:t>
      </w:r>
    </w:p>
    <w:p w:rsidR="00A74ACB" w:rsidRPr="009B71E3" w:rsidRDefault="00A74ACB" w:rsidP="00A8196C">
      <w:pPr>
        <w:pStyle w:val="a5"/>
        <w:spacing w:line="240" w:lineRule="auto"/>
        <w:ind w:firstLine="720"/>
        <w:jc w:val="both"/>
        <w:rPr>
          <w:b w:val="0"/>
        </w:rPr>
      </w:pPr>
      <w:r w:rsidRPr="009B71E3">
        <w:rPr>
          <w:b w:val="0"/>
        </w:rPr>
        <w:tab/>
        <w:t xml:space="preserve"> </w:t>
      </w:r>
    </w:p>
    <w:p w:rsidR="00A74ACB" w:rsidRPr="009B71E3" w:rsidRDefault="00B27759" w:rsidP="00A8196C">
      <w:pPr>
        <w:pStyle w:val="a5"/>
        <w:spacing w:line="240" w:lineRule="auto"/>
        <w:ind w:firstLine="720"/>
        <w:jc w:val="both"/>
        <w:rPr>
          <w:b w:val="0"/>
        </w:rPr>
      </w:pPr>
      <w:r w:rsidRPr="009B71E3">
        <w:rPr>
          <w:b w:val="0"/>
          <w:caps w:val="0"/>
        </w:rPr>
        <w:t>Теоретичний об’єм азоту</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jc w:val="right"/>
        <w:rPr>
          <w:b w:val="0"/>
        </w:rPr>
      </w:pPr>
      <w:r w:rsidRPr="00791C07">
        <w:rPr>
          <w:b w:val="0"/>
          <w:position w:val="-16"/>
        </w:rPr>
        <w:object w:dxaOrig="3100" w:dyaOrig="460">
          <v:shape id="_x0000_i1094" type="#_x0000_t75" style="width:156pt;height:23.25pt" o:ole="">
            <v:imagedata r:id="rId148" o:title=""/>
          </v:shape>
          <o:OLEObject Type="Embed" ProgID="Equation.DSMT4" ShapeID="_x0000_i1094" DrawAspect="Content" ObjectID="_1464611650" r:id="rId149"/>
        </w:object>
      </w:r>
      <w:r w:rsidR="00A74ACB" w:rsidRPr="009B71E3">
        <w:rPr>
          <w:b w:val="0"/>
        </w:rPr>
        <w:t xml:space="preserve">,     </w:t>
      </w:r>
      <w:r w:rsidR="00A8196C" w:rsidRPr="001024B5">
        <w:rPr>
          <w:b w:val="0"/>
          <w:lang w:val="ru-RU"/>
        </w:rPr>
        <w:t xml:space="preserve">   </w:t>
      </w:r>
      <w:r w:rsidR="00A74ACB" w:rsidRPr="009B71E3">
        <w:rPr>
          <w:b w:val="0"/>
        </w:rPr>
        <w:t xml:space="preserve">                   (</w:t>
      </w:r>
      <w:r w:rsidR="00B27759">
        <w:rPr>
          <w:b w:val="0"/>
        </w:rPr>
        <w:t>3</w:t>
      </w:r>
      <w:r w:rsidR="00A74ACB" w:rsidRPr="009B71E3">
        <w:rPr>
          <w:b w:val="0"/>
        </w:rPr>
        <w:t>.4)</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rPr>
          <w:b w:val="0"/>
        </w:rPr>
      </w:pPr>
      <w:r w:rsidRPr="00791C07">
        <w:rPr>
          <w:b w:val="0"/>
          <w:position w:val="-16"/>
        </w:rPr>
        <w:object w:dxaOrig="4040" w:dyaOrig="460">
          <v:shape id="_x0000_i1095" type="#_x0000_t75" style="width:201.75pt;height:23.25pt" o:ole="">
            <v:imagedata r:id="rId150" o:title=""/>
          </v:shape>
          <o:OLEObject Type="Embed" ProgID="Equation.DSMT4" ShapeID="_x0000_i1095" DrawAspect="Content" ObjectID="_1464611651" r:id="rId151"/>
        </w:object>
      </w:r>
      <w:r w:rsidR="00A74ACB" w:rsidRPr="009B71E3">
        <w:rPr>
          <w:b w:val="0"/>
        </w:rPr>
        <w:t>, (</w:t>
      </w:r>
      <w:r w:rsidR="00B27759" w:rsidRPr="009B71E3">
        <w:rPr>
          <w:b w:val="0"/>
          <w:caps w:val="0"/>
        </w:rPr>
        <w:t>м</w:t>
      </w:r>
      <w:r w:rsidR="00B27759" w:rsidRPr="009B71E3">
        <w:rPr>
          <w:b w:val="0"/>
          <w:vertAlign w:val="superscript"/>
        </w:rPr>
        <w:t>3</w:t>
      </w:r>
      <w:r w:rsidR="00B27759" w:rsidRPr="009B71E3">
        <w:rPr>
          <w:b w:val="0"/>
          <w:caps w:val="0"/>
        </w:rPr>
        <w:t>/кг</w:t>
      </w:r>
      <w:r w:rsidR="00A74ACB" w:rsidRPr="009B71E3">
        <w:rPr>
          <w:b w:val="0"/>
        </w:rPr>
        <w:t>)</w:t>
      </w:r>
    </w:p>
    <w:p w:rsidR="00A74ACB" w:rsidRPr="009B71E3" w:rsidRDefault="00A74ACB" w:rsidP="00A8196C">
      <w:pPr>
        <w:pStyle w:val="a5"/>
        <w:spacing w:line="240" w:lineRule="auto"/>
        <w:ind w:firstLine="720"/>
        <w:jc w:val="both"/>
        <w:rPr>
          <w:b w:val="0"/>
        </w:rPr>
      </w:pPr>
    </w:p>
    <w:p w:rsidR="00A74ACB" w:rsidRPr="009B71E3" w:rsidRDefault="00B27759" w:rsidP="00A8196C">
      <w:pPr>
        <w:pStyle w:val="a5"/>
        <w:spacing w:line="240" w:lineRule="auto"/>
        <w:ind w:firstLine="720"/>
        <w:jc w:val="both"/>
        <w:rPr>
          <w:b w:val="0"/>
        </w:rPr>
      </w:pPr>
      <w:r w:rsidRPr="009B71E3">
        <w:rPr>
          <w:b w:val="0"/>
          <w:caps w:val="0"/>
        </w:rPr>
        <w:t>Теоретичний об’єм водяних парів</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jc w:val="right"/>
        <w:rPr>
          <w:b w:val="0"/>
        </w:rPr>
      </w:pPr>
      <w:r w:rsidRPr="00791C07">
        <w:rPr>
          <w:b w:val="0"/>
          <w:position w:val="-16"/>
        </w:rPr>
        <w:object w:dxaOrig="6240" w:dyaOrig="460">
          <v:shape id="_x0000_i1096" type="#_x0000_t75" style="width:312pt;height:23.25pt" o:ole="">
            <v:imagedata r:id="rId152" o:title=""/>
          </v:shape>
          <o:OLEObject Type="Embed" ProgID="Equation.DSMT4" ShapeID="_x0000_i1096" DrawAspect="Content" ObjectID="_1464611652" r:id="rId153"/>
        </w:object>
      </w:r>
      <w:r w:rsidR="00A8196C">
        <w:rPr>
          <w:b w:val="0"/>
        </w:rPr>
        <w:t xml:space="preserve">,      </w:t>
      </w:r>
      <w:r w:rsidR="00A74ACB" w:rsidRPr="009B71E3">
        <w:rPr>
          <w:b w:val="0"/>
        </w:rPr>
        <w:t xml:space="preserve"> (</w:t>
      </w:r>
      <w:r w:rsidR="00B27759">
        <w:rPr>
          <w:b w:val="0"/>
        </w:rPr>
        <w:t>3</w:t>
      </w:r>
      <w:r w:rsidR="00A74ACB" w:rsidRPr="009B71E3">
        <w:rPr>
          <w:b w:val="0"/>
        </w:rPr>
        <w:t>.5)</w:t>
      </w:r>
    </w:p>
    <w:p w:rsidR="00A74ACB" w:rsidRPr="009B71E3" w:rsidRDefault="00A74ACB" w:rsidP="00A8196C">
      <w:pPr>
        <w:pStyle w:val="a5"/>
        <w:spacing w:line="240" w:lineRule="auto"/>
        <w:ind w:firstLine="720"/>
        <w:jc w:val="both"/>
        <w:rPr>
          <w:b w:val="0"/>
        </w:rPr>
      </w:pPr>
    </w:p>
    <w:p w:rsidR="00A74ACB" w:rsidRPr="009B71E3" w:rsidRDefault="00791C07" w:rsidP="00A8196C">
      <w:pPr>
        <w:pStyle w:val="a5"/>
        <w:spacing w:line="240" w:lineRule="auto"/>
        <w:ind w:firstLine="720"/>
        <w:rPr>
          <w:b w:val="0"/>
        </w:rPr>
      </w:pPr>
      <w:r w:rsidRPr="00791C07">
        <w:rPr>
          <w:b w:val="0"/>
          <w:position w:val="-16"/>
        </w:rPr>
        <w:object w:dxaOrig="7280" w:dyaOrig="460">
          <v:shape id="_x0000_i1097" type="#_x0000_t75" style="width:362.25pt;height:23.25pt" o:ole="">
            <v:imagedata r:id="rId154" o:title=""/>
          </v:shape>
          <o:OLEObject Type="Embed" ProgID="Equation.DSMT4" ShapeID="_x0000_i1097" DrawAspect="Content" ObjectID="_1464611653" r:id="rId155"/>
        </w:object>
      </w:r>
      <w:r w:rsidR="00A74ACB" w:rsidRPr="009B71E3">
        <w:rPr>
          <w:b w:val="0"/>
        </w:rPr>
        <w:t>(</w:t>
      </w:r>
      <w:r w:rsidR="00B27759" w:rsidRPr="00B27759">
        <w:rPr>
          <w:b w:val="0"/>
          <w:caps w:val="0"/>
        </w:rPr>
        <w:t xml:space="preserve"> </w:t>
      </w:r>
      <w:r w:rsidR="00B27759" w:rsidRPr="009B71E3">
        <w:rPr>
          <w:b w:val="0"/>
          <w:caps w:val="0"/>
        </w:rPr>
        <w:t>м</w:t>
      </w:r>
      <w:r w:rsidR="00B27759" w:rsidRPr="009B71E3">
        <w:rPr>
          <w:b w:val="0"/>
          <w:vertAlign w:val="superscript"/>
        </w:rPr>
        <w:t>3</w:t>
      </w:r>
      <w:r w:rsidR="00B27759" w:rsidRPr="009B71E3">
        <w:rPr>
          <w:b w:val="0"/>
          <w:caps w:val="0"/>
        </w:rPr>
        <w:t>/кг</w:t>
      </w:r>
      <w:r w:rsidR="00A74ACB" w:rsidRPr="009B71E3">
        <w:rPr>
          <w:b w:val="0"/>
        </w:rPr>
        <w:t>)</w:t>
      </w:r>
    </w:p>
    <w:p w:rsidR="00A74ACB" w:rsidRPr="009B71E3" w:rsidRDefault="00A74ACB" w:rsidP="00A8196C">
      <w:pPr>
        <w:pStyle w:val="a5"/>
        <w:spacing w:line="240" w:lineRule="auto"/>
        <w:ind w:firstLine="720"/>
        <w:jc w:val="both"/>
        <w:rPr>
          <w:b w:val="0"/>
        </w:rPr>
      </w:pPr>
    </w:p>
    <w:p w:rsidR="00A74ACB" w:rsidRPr="009B71E3" w:rsidRDefault="00B27759" w:rsidP="00A8196C">
      <w:pPr>
        <w:pStyle w:val="a5"/>
        <w:spacing w:line="240" w:lineRule="auto"/>
        <w:ind w:firstLine="720"/>
        <w:jc w:val="both"/>
        <w:rPr>
          <w:b w:val="0"/>
        </w:rPr>
      </w:pPr>
      <w:r w:rsidRPr="009B71E3">
        <w:rPr>
          <w:b w:val="0"/>
          <w:caps w:val="0"/>
        </w:rPr>
        <w:t xml:space="preserve">Характеристики продуктів згорання розраховані за [1] і наведені в </w:t>
      </w:r>
      <w:r w:rsidR="00B004B4">
        <w:rPr>
          <w:b w:val="0"/>
          <w:caps w:val="0"/>
        </w:rPr>
        <w:br/>
      </w:r>
      <w:r w:rsidRPr="009B71E3">
        <w:rPr>
          <w:b w:val="0"/>
          <w:caps w:val="0"/>
        </w:rPr>
        <w:t xml:space="preserve">табл. </w:t>
      </w:r>
      <w:r w:rsidR="00A8196C" w:rsidRPr="00A8196C">
        <w:rPr>
          <w:b w:val="0"/>
          <w:caps w:val="0"/>
          <w:lang w:val="ru-RU"/>
        </w:rPr>
        <w:t>3</w:t>
      </w:r>
      <w:r w:rsidRPr="009B71E3">
        <w:rPr>
          <w:b w:val="0"/>
          <w:caps w:val="0"/>
        </w:rPr>
        <w:t xml:space="preserve">.2. Коефіцієнт надлишку повітря в топці прийнятий на основі </w:t>
      </w:r>
      <w:r w:rsidRPr="009B71E3">
        <w:rPr>
          <w:b w:val="0"/>
          <w:caps w:val="0"/>
          <w:lang w:val="ru-RU"/>
        </w:rPr>
        <w:t>експ</w:t>
      </w:r>
      <w:r w:rsidRPr="009B71E3">
        <w:rPr>
          <w:b w:val="0"/>
          <w:caps w:val="0"/>
        </w:rPr>
        <w:t>луатаційних даних в розмірі 1,</w:t>
      </w:r>
      <w:r w:rsidR="00A74ACB" w:rsidRPr="009B71E3">
        <w:rPr>
          <w:b w:val="0"/>
          <w:lang w:val="ru-RU"/>
        </w:rPr>
        <w:t>6</w:t>
      </w:r>
      <w:r w:rsidR="00A74ACB" w:rsidRPr="009B71E3">
        <w:rPr>
          <w:b w:val="0"/>
        </w:rPr>
        <w:t>.</w:t>
      </w:r>
    </w:p>
    <w:p w:rsidR="00A74ACB" w:rsidRPr="009B71E3" w:rsidRDefault="00B27759" w:rsidP="00A8196C">
      <w:pPr>
        <w:pStyle w:val="a5"/>
        <w:spacing w:line="240" w:lineRule="auto"/>
        <w:ind w:firstLine="720"/>
        <w:jc w:val="both"/>
        <w:rPr>
          <w:b w:val="0"/>
        </w:rPr>
      </w:pPr>
      <w:r w:rsidRPr="009B71E3">
        <w:rPr>
          <w:b w:val="0"/>
          <w:caps w:val="0"/>
        </w:rPr>
        <w:t>Розрахунки характеристик газів.</w:t>
      </w:r>
    </w:p>
    <w:p w:rsidR="00A74ACB" w:rsidRPr="009B71E3" w:rsidRDefault="00B27759" w:rsidP="00A8196C">
      <w:pPr>
        <w:pStyle w:val="a5"/>
        <w:spacing w:line="240" w:lineRule="auto"/>
        <w:ind w:firstLine="720"/>
        <w:jc w:val="both"/>
        <w:rPr>
          <w:b w:val="0"/>
        </w:rPr>
      </w:pPr>
      <w:r w:rsidRPr="009B71E3">
        <w:rPr>
          <w:b w:val="0"/>
          <w:caps w:val="0"/>
        </w:rPr>
        <w:t>Дійсний об'єм водяної пари, м</w:t>
      </w:r>
      <w:r w:rsidR="00A74ACB" w:rsidRPr="009B71E3">
        <w:rPr>
          <w:b w:val="0"/>
          <w:vertAlign w:val="superscript"/>
        </w:rPr>
        <w:t>3</w:t>
      </w:r>
      <w:r w:rsidRPr="009B71E3">
        <w:rPr>
          <w:b w:val="0"/>
          <w:caps w:val="0"/>
        </w:rPr>
        <w:t>/кг</w:t>
      </w:r>
    </w:p>
    <w:p w:rsidR="00A74ACB" w:rsidRPr="009B71E3" w:rsidRDefault="00A74ACB" w:rsidP="00317872">
      <w:pPr>
        <w:pStyle w:val="a5"/>
        <w:spacing w:line="240" w:lineRule="auto"/>
        <w:ind w:firstLine="720"/>
        <w:jc w:val="both"/>
        <w:rPr>
          <w:b w:val="0"/>
        </w:rPr>
      </w:pPr>
    </w:p>
    <w:p w:rsidR="00A74ACB" w:rsidRPr="009B71E3" w:rsidRDefault="00B67731" w:rsidP="00317872">
      <w:pPr>
        <w:pStyle w:val="a5"/>
        <w:spacing w:line="240" w:lineRule="auto"/>
        <w:ind w:firstLine="720"/>
        <w:jc w:val="right"/>
        <w:rPr>
          <w:b w:val="0"/>
        </w:rPr>
      </w:pPr>
      <m:oMath>
        <m:sSub>
          <m:sSubPr>
            <m:ctrlPr>
              <w:rPr>
                <w:rFonts w:ascii="Cambria Math" w:hAnsi="Cambria Math"/>
                <w:b w:val="0"/>
              </w:rPr>
            </m:ctrlPr>
          </m:sSubPr>
          <m:e>
            <m:r>
              <m:rPr>
                <m:nor/>
              </m:rPr>
              <w:rPr>
                <w:b w:val="0"/>
                <w:lang w:val="en-US"/>
              </w:rPr>
              <m:t>V</m:t>
            </m:r>
          </m:e>
          <m:sub>
            <m:sSub>
              <m:sSubPr>
                <m:ctrlPr>
                  <w:rPr>
                    <w:rFonts w:ascii="Cambria Math" w:hAnsi="Cambria Math"/>
                    <w:b w:val="0"/>
                  </w:rPr>
                </m:ctrlPr>
              </m:sSubPr>
              <m:e>
                <m:r>
                  <m:rPr>
                    <m:nor/>
                  </m:rPr>
                  <w:rPr>
                    <w:b w:val="0"/>
                  </w:rPr>
                  <m:t>H</m:t>
                </m:r>
              </m:e>
              <m:sub>
                <m:r>
                  <m:rPr>
                    <m:nor/>
                  </m:rPr>
                  <w:rPr>
                    <w:b w:val="0"/>
                  </w:rPr>
                  <m:t>2</m:t>
                </m:r>
              </m:sub>
            </m:sSub>
            <m:r>
              <m:rPr>
                <m:nor/>
              </m:rPr>
              <w:rPr>
                <w:b w:val="0"/>
              </w:rPr>
              <m:t>O</m:t>
            </m:r>
          </m:sub>
        </m:sSub>
        <m:r>
          <m:rPr>
            <m:nor/>
          </m:rPr>
          <w:rPr>
            <w:b w:val="0"/>
          </w:rPr>
          <m:t>=</m:t>
        </m:r>
        <m:sSub>
          <m:sSubPr>
            <m:ctrlPr>
              <w:rPr>
                <w:rFonts w:ascii="Cambria Math" w:hAnsi="Cambria Math"/>
                <w:b w:val="0"/>
              </w:rPr>
            </m:ctrlPr>
          </m:sSubPr>
          <m:e>
            <m:sSubSup>
              <m:sSubSupPr>
                <m:ctrlPr>
                  <w:rPr>
                    <w:rFonts w:ascii="Cambria Math" w:hAnsi="Cambria Math"/>
                    <w:b w:val="0"/>
                    <w:lang w:val="en-US"/>
                  </w:rPr>
                </m:ctrlPr>
              </m:sSubSupPr>
              <m:e>
                <m:r>
                  <m:rPr>
                    <m:nor/>
                  </m:rPr>
                  <w:rPr>
                    <w:b w:val="0"/>
                    <w:lang w:val="en-US"/>
                  </w:rPr>
                  <m:t>V</m:t>
                </m:r>
              </m:e>
              <m:sub>
                <m:sSub>
                  <m:sSubPr>
                    <m:ctrlPr>
                      <w:rPr>
                        <w:rFonts w:ascii="Cambria Math" w:hAnsi="Cambria Math"/>
                        <w:b w:val="0"/>
                      </w:rPr>
                    </m:ctrlPr>
                  </m:sSubPr>
                  <m:e>
                    <m:r>
                      <m:rPr>
                        <m:nor/>
                      </m:rPr>
                      <w:rPr>
                        <w:b w:val="0"/>
                      </w:rPr>
                      <m:t>H</m:t>
                    </m:r>
                  </m:e>
                  <m:sub>
                    <m:r>
                      <m:rPr>
                        <m:nor/>
                      </m:rPr>
                      <w:rPr>
                        <w:b w:val="0"/>
                      </w:rPr>
                      <m:t>2</m:t>
                    </m:r>
                  </m:sub>
                </m:sSub>
                <m:r>
                  <m:rPr>
                    <m:nor/>
                  </m:rPr>
                  <w:rPr>
                    <w:b w:val="0"/>
                  </w:rPr>
                  <m:t>O</m:t>
                </m:r>
              </m:sub>
              <m:sup>
                <m:r>
                  <m:rPr>
                    <m:nor/>
                  </m:rPr>
                  <w:rPr>
                    <w:b w:val="0"/>
                  </w:rPr>
                  <m:t>0</m:t>
                </m:r>
              </m:sup>
            </m:sSubSup>
          </m:e>
          <m:sub/>
        </m:sSub>
        <m:r>
          <m:rPr>
            <m:nor/>
          </m:rPr>
          <w:rPr>
            <w:b w:val="0"/>
          </w:rPr>
          <m:t>+0,0161∙</m:t>
        </m:r>
        <m:d>
          <m:dPr>
            <m:ctrlPr>
              <w:rPr>
                <w:rFonts w:ascii="Cambria Math" w:hAnsi="Cambria Math"/>
                <w:b w:val="0"/>
              </w:rPr>
            </m:ctrlPr>
          </m:dPr>
          <m:e>
            <m:r>
              <m:rPr>
                <m:nor/>
              </m:rPr>
              <w:rPr>
                <w:rFonts w:ascii="Cambria Math" w:hAnsi="Cambria Math"/>
                <w:b w:val="0"/>
              </w:rPr>
              <m:t>α</m:t>
            </m:r>
            <m:r>
              <m:rPr>
                <m:nor/>
              </m:rPr>
              <w:rPr>
                <w:b w:val="0"/>
              </w:rPr>
              <m:t>-1</m:t>
            </m:r>
          </m:e>
        </m:d>
        <m:r>
          <m:rPr>
            <m:nor/>
          </m:rPr>
          <w:rPr>
            <w:b w:val="0"/>
          </w:rPr>
          <m:t>∙</m:t>
        </m:r>
        <m:sSup>
          <m:sSupPr>
            <m:ctrlPr>
              <w:rPr>
                <w:rFonts w:ascii="Cambria Math" w:hAnsi="Cambria Math"/>
                <w:b w:val="0"/>
              </w:rPr>
            </m:ctrlPr>
          </m:sSupPr>
          <m:e>
            <m:r>
              <m:rPr>
                <m:nor/>
              </m:rPr>
              <w:rPr>
                <w:b w:val="0"/>
              </w:rPr>
              <m:t>V</m:t>
            </m:r>
          </m:e>
          <m:sup>
            <m:r>
              <m:rPr>
                <m:nor/>
              </m:rPr>
              <w:rPr>
                <w:b w:val="0"/>
              </w:rPr>
              <m:t>0</m:t>
            </m:r>
          </m:sup>
        </m:sSup>
      </m:oMath>
      <w:r w:rsidR="00A74ACB" w:rsidRPr="009B71E3">
        <w:rPr>
          <w:b w:val="0"/>
        </w:rPr>
        <w:t xml:space="preserve">,              </w:t>
      </w:r>
      <w:r w:rsidR="00A74ACB" w:rsidRPr="00A8196C">
        <w:rPr>
          <w:b w:val="0"/>
        </w:rPr>
        <w:t>[</w:t>
      </w:r>
      <w:r w:rsidR="00B27759" w:rsidRPr="009B71E3">
        <w:rPr>
          <w:b w:val="0"/>
          <w:caps w:val="0"/>
        </w:rPr>
        <w:t>м</w:t>
      </w:r>
      <w:r w:rsidR="00B27759" w:rsidRPr="009B71E3">
        <w:rPr>
          <w:b w:val="0"/>
          <w:vertAlign w:val="superscript"/>
        </w:rPr>
        <w:t>3</w:t>
      </w:r>
      <w:r w:rsidR="00B27759" w:rsidRPr="009B71E3">
        <w:rPr>
          <w:b w:val="0"/>
          <w:caps w:val="0"/>
        </w:rPr>
        <w:t>/кг</w:t>
      </w:r>
      <w:r w:rsidR="00A74ACB" w:rsidRPr="00A8196C">
        <w:rPr>
          <w:b w:val="0"/>
        </w:rPr>
        <w:t>]</w:t>
      </w:r>
      <w:r w:rsidR="00A74ACB" w:rsidRPr="009B71E3">
        <w:rPr>
          <w:b w:val="0"/>
        </w:rPr>
        <w:t xml:space="preserve"> (</w:t>
      </w:r>
      <w:r w:rsidR="00B27759">
        <w:rPr>
          <w:b w:val="0"/>
        </w:rPr>
        <w:t>3</w:t>
      </w:r>
      <w:r w:rsidR="00A74ACB" w:rsidRPr="009B71E3">
        <w:rPr>
          <w:b w:val="0"/>
        </w:rPr>
        <w:t>.6)</w:t>
      </w:r>
    </w:p>
    <w:p w:rsidR="00A74ACB" w:rsidRPr="00A8196C" w:rsidRDefault="00A74ACB" w:rsidP="00317872">
      <w:pPr>
        <w:pStyle w:val="a5"/>
        <w:spacing w:line="240" w:lineRule="auto"/>
        <w:ind w:firstLine="720"/>
        <w:jc w:val="both"/>
        <w:rPr>
          <w:b w:val="0"/>
        </w:rPr>
      </w:pPr>
    </w:p>
    <w:p w:rsidR="00A74ACB" w:rsidRPr="00A8196C" w:rsidRDefault="00B67731" w:rsidP="00317872">
      <w:pPr>
        <w:pStyle w:val="a5"/>
        <w:spacing w:line="240" w:lineRule="auto"/>
        <w:ind w:firstLine="720"/>
        <w:rPr>
          <w:b w:val="0"/>
        </w:rPr>
      </w:pPr>
      <m:oMath>
        <m:sSub>
          <m:sSubPr>
            <m:ctrlPr>
              <w:rPr>
                <w:rFonts w:ascii="Cambria Math" w:hAnsi="Cambria Math"/>
                <w:b w:val="0"/>
              </w:rPr>
            </m:ctrlPr>
          </m:sSubPr>
          <m:e>
            <m:r>
              <m:rPr>
                <m:nor/>
              </m:rPr>
              <w:rPr>
                <w:b w:val="0"/>
                <w:lang w:val="en-US"/>
              </w:rPr>
              <m:t>V</m:t>
            </m:r>
          </m:e>
          <m:sub>
            <m:sSub>
              <m:sSubPr>
                <m:ctrlPr>
                  <w:rPr>
                    <w:rFonts w:ascii="Cambria Math" w:hAnsi="Cambria Math"/>
                    <w:b w:val="0"/>
                  </w:rPr>
                </m:ctrlPr>
              </m:sSubPr>
              <m:e>
                <m:r>
                  <m:rPr>
                    <m:nor/>
                  </m:rPr>
                  <w:rPr>
                    <w:b w:val="0"/>
                  </w:rPr>
                  <m:t>H</m:t>
                </m:r>
              </m:e>
              <m:sub>
                <m:r>
                  <m:rPr>
                    <m:nor/>
                  </m:rPr>
                  <w:rPr>
                    <w:b w:val="0"/>
                  </w:rPr>
                  <m:t>2</m:t>
                </m:r>
              </m:sub>
            </m:sSub>
            <m:r>
              <m:rPr>
                <m:nor/>
              </m:rPr>
              <w:rPr>
                <w:b w:val="0"/>
              </w:rPr>
              <m:t>O</m:t>
            </m:r>
          </m:sub>
        </m:sSub>
        <m:r>
          <m:rPr>
            <m:nor/>
          </m:rPr>
          <w:rPr>
            <w:b w:val="0"/>
          </w:rPr>
          <m:t>=0,625+0,0616∙</m:t>
        </m:r>
        <m:d>
          <m:dPr>
            <m:ctrlPr>
              <w:rPr>
                <w:rFonts w:ascii="Cambria Math" w:hAnsi="Cambria Math"/>
                <w:b w:val="0"/>
              </w:rPr>
            </m:ctrlPr>
          </m:dPr>
          <m:e>
            <m:r>
              <m:rPr>
                <m:nor/>
              </m:rPr>
              <w:rPr>
                <w:b w:val="0"/>
              </w:rPr>
              <m:t>1,6-1</m:t>
            </m:r>
          </m:e>
        </m:d>
        <m:r>
          <m:rPr>
            <m:nor/>
          </m:rPr>
          <w:rPr>
            <w:b w:val="0"/>
          </w:rPr>
          <m:t>∙4,78=0,671</m:t>
        </m:r>
      </m:oMath>
      <w:r w:rsidR="00A74ACB" w:rsidRPr="00A8196C">
        <w:rPr>
          <w:b w:val="0"/>
        </w:rPr>
        <w:t xml:space="preserve"> ,  (</w:t>
      </w:r>
      <w:r w:rsidR="00B27759" w:rsidRPr="00A8196C">
        <w:rPr>
          <w:b w:val="0"/>
          <w:caps w:val="0"/>
        </w:rPr>
        <w:t>м</w:t>
      </w:r>
      <w:r w:rsidR="00A74ACB" w:rsidRPr="00A8196C">
        <w:rPr>
          <w:b w:val="0"/>
          <w:vertAlign w:val="superscript"/>
        </w:rPr>
        <w:t>3</w:t>
      </w:r>
      <w:r w:rsidR="00B27759" w:rsidRPr="00A8196C">
        <w:rPr>
          <w:b w:val="0"/>
          <w:caps w:val="0"/>
        </w:rPr>
        <w:t>/кг</w:t>
      </w:r>
      <w:r w:rsidR="00A74ACB" w:rsidRPr="00A8196C">
        <w:rPr>
          <w:b w:val="0"/>
        </w:rPr>
        <w:t>)</w:t>
      </w:r>
    </w:p>
    <w:p w:rsidR="00A74ACB" w:rsidRPr="00A8196C" w:rsidRDefault="00A74ACB" w:rsidP="00317872">
      <w:pPr>
        <w:pStyle w:val="a5"/>
        <w:spacing w:line="240" w:lineRule="auto"/>
        <w:ind w:firstLine="720"/>
        <w:jc w:val="both"/>
        <w:rPr>
          <w:b w:val="0"/>
        </w:rPr>
      </w:pPr>
    </w:p>
    <w:p w:rsidR="00A74ACB" w:rsidRPr="00A8196C" w:rsidRDefault="00B27759" w:rsidP="00317872">
      <w:pPr>
        <w:pStyle w:val="a5"/>
        <w:spacing w:line="240" w:lineRule="auto"/>
        <w:ind w:firstLine="720"/>
        <w:jc w:val="both"/>
        <w:rPr>
          <w:b w:val="0"/>
        </w:rPr>
      </w:pPr>
      <w:r w:rsidRPr="00A8196C">
        <w:rPr>
          <w:b w:val="0"/>
          <w:caps w:val="0"/>
        </w:rPr>
        <w:t>Дійсний об'єм димових газів,</w:t>
      </w:r>
      <w:r w:rsidR="00A74ACB" w:rsidRPr="001024B5">
        <w:rPr>
          <w:b w:val="0"/>
        </w:rPr>
        <w:t xml:space="preserve"> </w:t>
      </w:r>
      <w:r w:rsidRPr="00A8196C">
        <w:rPr>
          <w:b w:val="0"/>
          <w:caps w:val="0"/>
        </w:rPr>
        <w:t>м</w:t>
      </w:r>
      <w:r w:rsidR="00A74ACB" w:rsidRPr="00A8196C">
        <w:rPr>
          <w:b w:val="0"/>
          <w:vertAlign w:val="superscript"/>
        </w:rPr>
        <w:t>3</w:t>
      </w:r>
      <w:r w:rsidRPr="00A8196C">
        <w:rPr>
          <w:b w:val="0"/>
          <w:caps w:val="0"/>
        </w:rPr>
        <w:t>/кг</w:t>
      </w:r>
    </w:p>
    <w:p w:rsidR="00A74ACB" w:rsidRPr="00A8196C" w:rsidRDefault="00A74ACB" w:rsidP="00317872">
      <w:pPr>
        <w:pStyle w:val="a5"/>
        <w:spacing w:line="240" w:lineRule="auto"/>
        <w:ind w:firstLine="720"/>
        <w:jc w:val="both"/>
        <w:rPr>
          <w:b w:val="0"/>
        </w:rPr>
      </w:pPr>
    </w:p>
    <w:p w:rsidR="00A74ACB" w:rsidRPr="00A8196C" w:rsidRDefault="00B67731" w:rsidP="00317872">
      <w:pPr>
        <w:pStyle w:val="a5"/>
        <w:spacing w:line="240" w:lineRule="auto"/>
        <w:ind w:firstLine="720"/>
        <w:jc w:val="right"/>
        <w:rPr>
          <w:b w:val="0"/>
        </w:rPr>
      </w:pPr>
      <m:oMath>
        <m:sSub>
          <m:sSubPr>
            <m:ctrlPr>
              <w:rPr>
                <w:rFonts w:ascii="Cambria Math" w:hAnsi="Cambria Math"/>
                <w:b w:val="0"/>
              </w:rPr>
            </m:ctrlPr>
          </m:sSubPr>
          <m:e>
            <m:r>
              <m:rPr>
                <m:nor/>
              </m:rPr>
              <w:rPr>
                <w:b w:val="0"/>
              </w:rPr>
              <m:t>V</m:t>
            </m:r>
          </m:e>
          <m:sub>
            <m:r>
              <m:rPr>
                <m:nor/>
              </m:rPr>
              <w:rPr>
                <w:b w:val="0"/>
              </w:rPr>
              <m:t>г</m:t>
            </m:r>
          </m:sub>
        </m:sSub>
        <m:r>
          <m:rPr>
            <m:nor/>
          </m:rPr>
          <w:rPr>
            <w:b w:val="0"/>
          </w:rPr>
          <m:t>=</m:t>
        </m:r>
        <m:sSub>
          <m:sSubPr>
            <m:ctrlPr>
              <w:rPr>
                <w:rFonts w:ascii="Cambria Math" w:hAnsi="Cambria Math"/>
                <w:b w:val="0"/>
                <w:lang w:val="en-US"/>
              </w:rPr>
            </m:ctrlPr>
          </m:sSubPr>
          <m:e>
            <m:r>
              <m:rPr>
                <m:nor/>
              </m:rPr>
              <w:rPr>
                <w:b w:val="0"/>
                <w:lang w:val="en-US"/>
              </w:rPr>
              <m:t>V</m:t>
            </m:r>
          </m:e>
          <m:sub>
            <m:sSub>
              <m:sSubPr>
                <m:ctrlPr>
                  <w:rPr>
                    <w:rFonts w:ascii="Cambria Math" w:hAnsi="Cambria Math"/>
                    <w:b w:val="0"/>
                    <w:lang w:val="en-US"/>
                  </w:rPr>
                </m:ctrlPr>
              </m:sSubPr>
              <m:e>
                <m:r>
                  <m:rPr>
                    <m:nor/>
                  </m:rPr>
                  <w:rPr>
                    <w:b w:val="0"/>
                    <w:lang w:val="en-US"/>
                  </w:rPr>
                  <m:t>RO</m:t>
                </m:r>
              </m:e>
              <m:sub>
                <m:r>
                  <m:rPr>
                    <m:nor/>
                  </m:rPr>
                  <w:rPr>
                    <w:b w:val="0"/>
                  </w:rPr>
                  <m:t>2</m:t>
                </m:r>
              </m:sub>
            </m:sSub>
          </m:sub>
        </m:sSub>
        <m:r>
          <m:rPr>
            <m:nor/>
          </m:rPr>
          <w:rPr>
            <w:b w:val="0"/>
          </w:rPr>
          <m:t>+</m:t>
        </m:r>
        <m:sSub>
          <m:sSubPr>
            <m:ctrlPr>
              <w:rPr>
                <w:rFonts w:ascii="Cambria Math" w:hAnsi="Cambria Math"/>
                <w:b w:val="0"/>
              </w:rPr>
            </m:ctrlPr>
          </m:sSubPr>
          <m:e>
            <m:r>
              <m:rPr>
                <m:nor/>
              </m:rPr>
              <w:rPr>
                <w:b w:val="0"/>
                <w:lang w:val="en-US"/>
              </w:rPr>
              <m:t>V</m:t>
            </m:r>
          </m:e>
          <m:sub>
            <m:sSub>
              <m:sSubPr>
                <m:ctrlPr>
                  <w:rPr>
                    <w:rFonts w:ascii="Cambria Math" w:hAnsi="Cambria Math"/>
                    <w:b w:val="0"/>
                  </w:rPr>
                </m:ctrlPr>
              </m:sSubPr>
              <m:e>
                <m:r>
                  <m:rPr>
                    <m:nor/>
                  </m:rPr>
                  <w:rPr>
                    <w:b w:val="0"/>
                  </w:rPr>
                  <m:t>H</m:t>
                </m:r>
              </m:e>
              <m:sub>
                <m:r>
                  <m:rPr>
                    <m:nor/>
                  </m:rPr>
                  <w:rPr>
                    <w:b w:val="0"/>
                  </w:rPr>
                  <m:t>2</m:t>
                </m:r>
              </m:sub>
            </m:sSub>
            <m:r>
              <m:rPr>
                <m:nor/>
              </m:rPr>
              <w:rPr>
                <w:b w:val="0"/>
              </w:rPr>
              <m:t>O</m:t>
            </m:r>
          </m:sub>
        </m:sSub>
        <m:r>
          <m:rPr>
            <m:nor/>
          </m:rPr>
          <w:rPr>
            <w:b w:val="0"/>
          </w:rPr>
          <m:t>+</m:t>
        </m:r>
        <m:sSub>
          <m:sSubPr>
            <m:ctrlPr>
              <w:rPr>
                <w:rFonts w:ascii="Cambria Math" w:hAnsi="Cambria Math"/>
                <w:b w:val="0"/>
              </w:rPr>
            </m:ctrlPr>
          </m:sSubPr>
          <m:e>
            <m:r>
              <m:rPr>
                <m:nor/>
              </m:rPr>
              <w:rPr>
                <w:b w:val="0"/>
              </w:rPr>
              <m:t>V</m:t>
            </m:r>
          </m:e>
          <m:sub>
            <m:sSub>
              <m:sSubPr>
                <m:ctrlPr>
                  <w:rPr>
                    <w:rFonts w:ascii="Cambria Math" w:hAnsi="Cambria Math"/>
                    <w:b w:val="0"/>
                  </w:rPr>
                </m:ctrlPr>
              </m:sSubPr>
              <m:e>
                <m:r>
                  <m:rPr>
                    <m:nor/>
                  </m:rPr>
                  <w:rPr>
                    <w:b w:val="0"/>
                  </w:rPr>
                  <m:t>N</m:t>
                </m:r>
              </m:e>
              <m:sub>
                <m:r>
                  <m:rPr>
                    <m:nor/>
                  </m:rPr>
                  <w:rPr>
                    <w:b w:val="0"/>
                  </w:rPr>
                  <m:t>2</m:t>
                </m:r>
              </m:sub>
            </m:sSub>
          </m:sub>
        </m:sSub>
      </m:oMath>
      <w:r w:rsidR="00A74ACB" w:rsidRPr="00A8196C">
        <w:rPr>
          <w:b w:val="0"/>
        </w:rPr>
        <w:t xml:space="preserve">,                      </w:t>
      </w:r>
      <w:r w:rsidR="00A74ACB" w:rsidRPr="00A8196C">
        <w:rPr>
          <w:b w:val="0"/>
          <w:lang w:val="ru-RU"/>
        </w:rPr>
        <w:t>[</w:t>
      </w:r>
      <w:r w:rsidR="00B27759" w:rsidRPr="00A8196C">
        <w:rPr>
          <w:b w:val="0"/>
          <w:caps w:val="0"/>
        </w:rPr>
        <w:t>м</w:t>
      </w:r>
      <w:r w:rsidR="00B27759" w:rsidRPr="00A8196C">
        <w:rPr>
          <w:b w:val="0"/>
          <w:vertAlign w:val="superscript"/>
        </w:rPr>
        <w:t>3</w:t>
      </w:r>
      <w:r w:rsidR="00B27759" w:rsidRPr="00A8196C">
        <w:rPr>
          <w:b w:val="0"/>
          <w:caps w:val="0"/>
        </w:rPr>
        <w:t>/кг</w:t>
      </w:r>
      <w:r w:rsidR="00A74ACB" w:rsidRPr="00A8196C">
        <w:rPr>
          <w:b w:val="0"/>
          <w:lang w:val="ru-RU"/>
        </w:rPr>
        <w:t>]</w:t>
      </w:r>
      <w:r w:rsidR="00A74ACB" w:rsidRPr="00A8196C">
        <w:rPr>
          <w:b w:val="0"/>
        </w:rPr>
        <w:t xml:space="preserve"> (</w:t>
      </w:r>
      <w:r w:rsidR="00753EE5" w:rsidRPr="00753EE5">
        <w:rPr>
          <w:b w:val="0"/>
          <w:lang w:val="ru-RU"/>
        </w:rPr>
        <w:t>3</w:t>
      </w:r>
      <w:r w:rsidR="00A74ACB" w:rsidRPr="00A8196C">
        <w:rPr>
          <w:b w:val="0"/>
        </w:rPr>
        <w:t>.7)</w:t>
      </w:r>
    </w:p>
    <w:p w:rsidR="00A74ACB" w:rsidRPr="00A8196C" w:rsidRDefault="00A74ACB" w:rsidP="00317872">
      <w:pPr>
        <w:pStyle w:val="a5"/>
        <w:spacing w:line="240" w:lineRule="auto"/>
        <w:ind w:firstLine="720"/>
        <w:jc w:val="right"/>
        <w:rPr>
          <w:b w:val="0"/>
        </w:rPr>
      </w:pPr>
    </w:p>
    <w:p w:rsidR="00A74ACB" w:rsidRPr="00A8196C" w:rsidRDefault="00B67731" w:rsidP="00317872">
      <w:pPr>
        <w:pStyle w:val="a5"/>
        <w:spacing w:line="240" w:lineRule="auto"/>
        <w:ind w:firstLine="720"/>
        <w:rPr>
          <w:b w:val="0"/>
        </w:rPr>
      </w:pPr>
      <m:oMath>
        <m:sSub>
          <m:sSubPr>
            <m:ctrlPr>
              <w:rPr>
                <w:rFonts w:ascii="Cambria Math" w:hAnsi="Cambria Math"/>
                <w:b w:val="0"/>
              </w:rPr>
            </m:ctrlPr>
          </m:sSubPr>
          <m:e>
            <m:r>
              <m:rPr>
                <m:nor/>
              </m:rPr>
              <w:rPr>
                <w:b w:val="0"/>
              </w:rPr>
              <m:t>V</m:t>
            </m:r>
          </m:e>
          <m:sub>
            <m:r>
              <m:rPr>
                <m:nor/>
              </m:rPr>
              <w:rPr>
                <w:b w:val="0"/>
              </w:rPr>
              <m:t>г</m:t>
            </m:r>
          </m:sub>
        </m:sSub>
        <m:r>
          <m:rPr>
            <m:nor/>
          </m:rPr>
          <w:rPr>
            <w:b w:val="0"/>
            <w:lang w:val="ru-RU"/>
          </w:rPr>
          <m:t>=0,863+6,648+0,671=8,182</m:t>
        </m:r>
      </m:oMath>
      <w:r w:rsidR="00A74ACB" w:rsidRPr="00A8196C">
        <w:rPr>
          <w:b w:val="0"/>
        </w:rPr>
        <w:t>,    (</w:t>
      </w:r>
      <w:r w:rsidR="00B27759" w:rsidRPr="00A8196C">
        <w:rPr>
          <w:b w:val="0"/>
          <w:caps w:val="0"/>
        </w:rPr>
        <w:t>м</w:t>
      </w:r>
      <w:r w:rsidR="00B27759" w:rsidRPr="00A8196C">
        <w:rPr>
          <w:b w:val="0"/>
          <w:vertAlign w:val="superscript"/>
        </w:rPr>
        <w:t>3</w:t>
      </w:r>
      <w:r w:rsidR="00B27759" w:rsidRPr="00A8196C">
        <w:rPr>
          <w:b w:val="0"/>
          <w:caps w:val="0"/>
        </w:rPr>
        <w:t>/кг</w:t>
      </w:r>
      <w:r w:rsidR="00A74ACB" w:rsidRPr="00A8196C">
        <w:rPr>
          <w:b w:val="0"/>
        </w:rPr>
        <w:t>)</w:t>
      </w:r>
    </w:p>
    <w:p w:rsidR="00A74ACB" w:rsidRPr="00A8196C" w:rsidRDefault="00A74ACB" w:rsidP="00317872">
      <w:pPr>
        <w:pStyle w:val="a5"/>
        <w:spacing w:line="240" w:lineRule="auto"/>
        <w:ind w:firstLine="720"/>
        <w:jc w:val="both"/>
        <w:rPr>
          <w:b w:val="0"/>
          <w:lang w:val="ru-RU"/>
        </w:rPr>
      </w:pPr>
    </w:p>
    <w:p w:rsidR="00A74ACB" w:rsidRPr="009B71E3" w:rsidRDefault="00B27759" w:rsidP="00317872">
      <w:pPr>
        <w:pStyle w:val="a5"/>
        <w:spacing w:line="240" w:lineRule="auto"/>
        <w:ind w:firstLine="720"/>
        <w:jc w:val="both"/>
        <w:rPr>
          <w:b w:val="0"/>
          <w:lang w:val="ru-RU"/>
        </w:rPr>
      </w:pPr>
      <w:r w:rsidRPr="009B71E3">
        <w:rPr>
          <w:b w:val="0"/>
          <w:caps w:val="0"/>
        </w:rPr>
        <w:t>Об'ємна частка триатомних газів</w:t>
      </w:r>
    </w:p>
    <w:p w:rsidR="00A74ACB" w:rsidRPr="009B71E3" w:rsidRDefault="00A74ACB" w:rsidP="00317872">
      <w:pPr>
        <w:pStyle w:val="a5"/>
        <w:spacing w:line="240" w:lineRule="auto"/>
        <w:ind w:firstLine="720"/>
        <w:jc w:val="both"/>
        <w:rPr>
          <w:b w:val="0"/>
        </w:rPr>
      </w:pPr>
    </w:p>
    <w:p w:rsidR="00A74ACB" w:rsidRPr="009B71E3" w:rsidRDefault="00A74ACB" w:rsidP="00317872">
      <w:pPr>
        <w:pStyle w:val="a5"/>
        <w:spacing w:line="240" w:lineRule="auto"/>
        <w:ind w:firstLine="720"/>
        <w:jc w:val="right"/>
        <w:rPr>
          <w:b w:val="0"/>
        </w:rPr>
      </w:pPr>
      <w:r w:rsidRPr="009B71E3">
        <w:rPr>
          <w:b w:val="0"/>
        </w:rPr>
        <w:t>r</w:t>
      </w:r>
      <w:r w:rsidRPr="009B71E3">
        <w:rPr>
          <w:b w:val="0"/>
          <w:vertAlign w:val="subscript"/>
        </w:rPr>
        <w:t>RO2</w:t>
      </w:r>
      <w:r w:rsidRPr="009B71E3">
        <w:rPr>
          <w:b w:val="0"/>
        </w:rPr>
        <w:t>= V</w:t>
      </w:r>
      <w:r w:rsidRPr="009B71E3">
        <w:rPr>
          <w:b w:val="0"/>
          <w:vertAlign w:val="subscript"/>
        </w:rPr>
        <w:t>RO2</w:t>
      </w:r>
      <w:r w:rsidR="008C1219" w:rsidRPr="008C1219">
        <w:rPr>
          <w:b w:val="0"/>
          <w:vertAlign w:val="subscript"/>
        </w:rPr>
        <w:t xml:space="preserve"> </w:t>
      </w:r>
      <w:r w:rsidRPr="009B71E3">
        <w:rPr>
          <w:b w:val="0"/>
        </w:rPr>
        <w:t>/ V</w:t>
      </w:r>
      <w:r w:rsidRPr="009B71E3">
        <w:rPr>
          <w:b w:val="0"/>
          <w:vertAlign w:val="subscript"/>
        </w:rPr>
        <w:t>г</w:t>
      </w:r>
      <w:r w:rsidRPr="009B71E3">
        <w:rPr>
          <w:b w:val="0"/>
        </w:rPr>
        <w:t xml:space="preserve">                                         (</w:t>
      </w:r>
      <w:r w:rsidR="00753EE5" w:rsidRPr="001024B5">
        <w:rPr>
          <w:b w:val="0"/>
        </w:rPr>
        <w:t>3</w:t>
      </w:r>
      <w:r w:rsidRPr="009B71E3">
        <w:rPr>
          <w:b w:val="0"/>
        </w:rPr>
        <w:t>.8)</w:t>
      </w:r>
    </w:p>
    <w:p w:rsidR="00A74ACB" w:rsidRPr="009B71E3" w:rsidRDefault="00A74ACB" w:rsidP="00317872">
      <w:pPr>
        <w:pStyle w:val="a5"/>
        <w:spacing w:line="240" w:lineRule="auto"/>
        <w:ind w:firstLine="720"/>
        <w:jc w:val="right"/>
        <w:rPr>
          <w:b w:val="0"/>
        </w:rPr>
      </w:pPr>
    </w:p>
    <w:p w:rsidR="00A74ACB" w:rsidRPr="009B71E3" w:rsidRDefault="00A74ACB" w:rsidP="00317872">
      <w:pPr>
        <w:pStyle w:val="a5"/>
        <w:spacing w:line="240" w:lineRule="auto"/>
        <w:ind w:firstLine="720"/>
        <w:rPr>
          <w:b w:val="0"/>
        </w:rPr>
      </w:pPr>
      <w:r w:rsidRPr="009B71E3">
        <w:rPr>
          <w:b w:val="0"/>
        </w:rPr>
        <w:t>r</w:t>
      </w:r>
      <w:r w:rsidRPr="009B71E3">
        <w:rPr>
          <w:b w:val="0"/>
          <w:vertAlign w:val="subscript"/>
        </w:rPr>
        <w:t>RO2</w:t>
      </w:r>
      <w:r w:rsidRPr="009B71E3">
        <w:rPr>
          <w:b w:val="0"/>
        </w:rPr>
        <w:t>= 0,863/8,182 = 0,105</w:t>
      </w:r>
    </w:p>
    <w:p w:rsidR="00A74ACB" w:rsidRPr="009B71E3" w:rsidRDefault="00A74ACB" w:rsidP="00317872">
      <w:pPr>
        <w:pStyle w:val="a5"/>
        <w:spacing w:line="240" w:lineRule="auto"/>
        <w:ind w:firstLine="720"/>
        <w:jc w:val="both"/>
        <w:rPr>
          <w:b w:val="0"/>
        </w:rPr>
      </w:pPr>
    </w:p>
    <w:p w:rsidR="00A74ACB" w:rsidRPr="009B71E3" w:rsidRDefault="00B27759" w:rsidP="00317872">
      <w:pPr>
        <w:pStyle w:val="a5"/>
        <w:spacing w:line="240" w:lineRule="auto"/>
        <w:ind w:firstLine="720"/>
        <w:jc w:val="both"/>
        <w:rPr>
          <w:b w:val="0"/>
        </w:rPr>
      </w:pPr>
      <w:r w:rsidRPr="009B71E3">
        <w:rPr>
          <w:b w:val="0"/>
          <w:caps w:val="0"/>
        </w:rPr>
        <w:t>Об'ємна частка водяної пари</w:t>
      </w:r>
    </w:p>
    <w:p w:rsidR="00A74ACB" w:rsidRPr="009B71E3" w:rsidRDefault="00A74ACB" w:rsidP="00317872">
      <w:pPr>
        <w:pStyle w:val="a5"/>
        <w:spacing w:line="240" w:lineRule="auto"/>
        <w:ind w:firstLine="720"/>
        <w:jc w:val="both"/>
        <w:rPr>
          <w:b w:val="0"/>
        </w:rPr>
      </w:pPr>
    </w:p>
    <w:p w:rsidR="00A74ACB" w:rsidRPr="00A863FE" w:rsidRDefault="00A74ACB" w:rsidP="00317872">
      <w:pPr>
        <w:pStyle w:val="a5"/>
        <w:spacing w:line="240" w:lineRule="auto"/>
        <w:ind w:firstLine="720"/>
        <w:jc w:val="right"/>
        <w:rPr>
          <w:b w:val="0"/>
        </w:rPr>
      </w:pPr>
      <w:r w:rsidRPr="009B71E3">
        <w:rPr>
          <w:b w:val="0"/>
        </w:rPr>
        <w:t>r</w:t>
      </w:r>
      <w:r w:rsidRPr="009B71E3">
        <w:rPr>
          <w:b w:val="0"/>
          <w:vertAlign w:val="subscript"/>
        </w:rPr>
        <w:t>H2O</w:t>
      </w:r>
      <w:r w:rsidRPr="009B71E3">
        <w:rPr>
          <w:b w:val="0"/>
        </w:rPr>
        <w:t>=V</w:t>
      </w:r>
      <w:r w:rsidRPr="009B71E3">
        <w:rPr>
          <w:b w:val="0"/>
          <w:vertAlign w:val="subscript"/>
        </w:rPr>
        <w:t>H2O</w:t>
      </w:r>
      <w:r w:rsidRPr="009B71E3">
        <w:rPr>
          <w:b w:val="0"/>
        </w:rPr>
        <w:t xml:space="preserve"> /</w:t>
      </w:r>
      <w:r w:rsidR="008C1219">
        <w:rPr>
          <w:b w:val="0"/>
          <w:lang w:val="ru-RU"/>
        </w:rPr>
        <w:t xml:space="preserve"> </w:t>
      </w:r>
      <w:r w:rsidRPr="009B71E3">
        <w:rPr>
          <w:b w:val="0"/>
        </w:rPr>
        <w:t>V</w:t>
      </w:r>
      <w:r w:rsidRPr="009B71E3">
        <w:rPr>
          <w:b w:val="0"/>
          <w:vertAlign w:val="subscript"/>
        </w:rPr>
        <w:t>г</w:t>
      </w:r>
      <w:r w:rsidRPr="00A863FE">
        <w:rPr>
          <w:b w:val="0"/>
        </w:rPr>
        <w:t xml:space="preserve">                                          (</w:t>
      </w:r>
      <w:r w:rsidR="00753EE5" w:rsidRPr="001024B5">
        <w:rPr>
          <w:b w:val="0"/>
          <w:lang w:val="ru-RU"/>
        </w:rPr>
        <w:t>3</w:t>
      </w:r>
      <w:r w:rsidRPr="00A863FE">
        <w:rPr>
          <w:b w:val="0"/>
        </w:rPr>
        <w:t>.9)</w:t>
      </w:r>
    </w:p>
    <w:p w:rsidR="00A74ACB" w:rsidRPr="00A863FE" w:rsidRDefault="00A74ACB" w:rsidP="00317872">
      <w:pPr>
        <w:pStyle w:val="a5"/>
        <w:spacing w:line="240" w:lineRule="auto"/>
        <w:ind w:firstLine="720"/>
        <w:jc w:val="right"/>
        <w:rPr>
          <w:b w:val="0"/>
        </w:rPr>
      </w:pPr>
    </w:p>
    <w:p w:rsidR="00A74ACB" w:rsidRPr="009B71E3" w:rsidRDefault="00A74ACB" w:rsidP="00317872">
      <w:pPr>
        <w:pStyle w:val="a5"/>
        <w:spacing w:line="240" w:lineRule="auto"/>
        <w:ind w:firstLine="720"/>
        <w:rPr>
          <w:b w:val="0"/>
          <w:lang w:val="ru-RU"/>
        </w:rPr>
      </w:pPr>
      <w:r w:rsidRPr="009B71E3">
        <w:rPr>
          <w:b w:val="0"/>
        </w:rPr>
        <w:t>r</w:t>
      </w:r>
      <w:r w:rsidRPr="009B71E3">
        <w:rPr>
          <w:b w:val="0"/>
          <w:vertAlign w:val="subscript"/>
        </w:rPr>
        <w:t>H2O</w:t>
      </w:r>
      <w:r w:rsidRPr="009B71E3">
        <w:rPr>
          <w:b w:val="0"/>
          <w:lang w:val="ru-RU"/>
        </w:rPr>
        <w:t xml:space="preserve"> = 0,671/8,182 = 0,082</w:t>
      </w:r>
    </w:p>
    <w:p w:rsidR="00A74ACB" w:rsidRPr="009B71E3" w:rsidRDefault="00A74ACB" w:rsidP="00317872">
      <w:pPr>
        <w:pStyle w:val="a5"/>
        <w:spacing w:line="240" w:lineRule="auto"/>
        <w:ind w:firstLine="720"/>
        <w:jc w:val="both"/>
        <w:rPr>
          <w:b w:val="0"/>
          <w:lang w:val="ru-RU"/>
        </w:rPr>
      </w:pPr>
    </w:p>
    <w:p w:rsidR="00A74ACB" w:rsidRPr="009B71E3" w:rsidRDefault="00B27759" w:rsidP="00317872">
      <w:pPr>
        <w:pStyle w:val="a5"/>
        <w:spacing w:line="240" w:lineRule="auto"/>
        <w:ind w:firstLine="720"/>
        <w:jc w:val="both"/>
        <w:rPr>
          <w:b w:val="0"/>
          <w:lang w:val="ru-RU"/>
        </w:rPr>
      </w:pPr>
      <w:r w:rsidRPr="009B71E3">
        <w:rPr>
          <w:b w:val="0"/>
          <w:caps w:val="0"/>
        </w:rPr>
        <w:t>Сумарна частка триатомних газів</w:t>
      </w:r>
    </w:p>
    <w:p w:rsidR="00A74ACB" w:rsidRPr="009B71E3" w:rsidRDefault="00A74ACB" w:rsidP="00317872">
      <w:pPr>
        <w:pStyle w:val="a5"/>
        <w:spacing w:line="240" w:lineRule="auto"/>
        <w:ind w:firstLine="720"/>
        <w:jc w:val="both"/>
        <w:rPr>
          <w:b w:val="0"/>
          <w:lang w:val="ru-RU"/>
        </w:rPr>
      </w:pPr>
    </w:p>
    <w:p w:rsidR="00A74ACB" w:rsidRPr="009B71E3" w:rsidRDefault="00A74ACB" w:rsidP="00317872">
      <w:pPr>
        <w:pStyle w:val="a5"/>
        <w:spacing w:line="240" w:lineRule="auto"/>
        <w:ind w:firstLine="720"/>
        <w:jc w:val="right"/>
        <w:rPr>
          <w:b w:val="0"/>
          <w:lang w:val="ru-RU"/>
        </w:rPr>
      </w:pPr>
      <w:r w:rsidRPr="009B71E3">
        <w:rPr>
          <w:b w:val="0"/>
        </w:rPr>
        <w:t>r</w:t>
      </w:r>
      <w:r w:rsidRPr="009B71E3">
        <w:rPr>
          <w:b w:val="0"/>
          <w:vertAlign w:val="subscript"/>
        </w:rPr>
        <w:t>n</w:t>
      </w:r>
      <w:r w:rsidRPr="009B71E3">
        <w:rPr>
          <w:b w:val="0"/>
        </w:rPr>
        <w:t>= r</w:t>
      </w:r>
      <w:r w:rsidRPr="009B71E3">
        <w:rPr>
          <w:b w:val="0"/>
          <w:vertAlign w:val="subscript"/>
        </w:rPr>
        <w:t>RO2</w:t>
      </w:r>
      <w:r w:rsidRPr="009B71E3">
        <w:rPr>
          <w:b w:val="0"/>
        </w:rPr>
        <w:t>+ r</w:t>
      </w:r>
      <w:r w:rsidRPr="009B71E3">
        <w:rPr>
          <w:b w:val="0"/>
          <w:vertAlign w:val="subscript"/>
        </w:rPr>
        <w:t>H2O</w:t>
      </w:r>
      <w:r w:rsidRPr="009B71E3">
        <w:rPr>
          <w:b w:val="0"/>
          <w:vertAlign w:val="subscript"/>
          <w:lang w:val="ru-RU"/>
        </w:rPr>
        <w:t xml:space="preserve">                                                               </w:t>
      </w:r>
      <w:r w:rsidRPr="009B71E3">
        <w:rPr>
          <w:b w:val="0"/>
          <w:lang w:val="ru-RU"/>
        </w:rPr>
        <w:t>(</w:t>
      </w:r>
      <w:r w:rsidR="00753EE5" w:rsidRPr="001024B5">
        <w:rPr>
          <w:b w:val="0"/>
          <w:lang w:val="ru-RU"/>
        </w:rPr>
        <w:t>3</w:t>
      </w:r>
      <w:r w:rsidRPr="009B71E3">
        <w:rPr>
          <w:b w:val="0"/>
          <w:lang w:val="ru-RU"/>
        </w:rPr>
        <w:t>.10)</w:t>
      </w:r>
    </w:p>
    <w:p w:rsidR="00A74ACB" w:rsidRPr="009B71E3" w:rsidRDefault="00A74ACB" w:rsidP="00317872">
      <w:pPr>
        <w:pStyle w:val="a5"/>
        <w:spacing w:line="240" w:lineRule="auto"/>
        <w:ind w:firstLine="720"/>
        <w:jc w:val="right"/>
        <w:rPr>
          <w:b w:val="0"/>
          <w:lang w:val="ru-RU"/>
        </w:rPr>
      </w:pPr>
    </w:p>
    <w:p w:rsidR="00A74ACB" w:rsidRDefault="00A74ACB" w:rsidP="00317872">
      <w:pPr>
        <w:pStyle w:val="a5"/>
        <w:spacing w:line="240" w:lineRule="auto"/>
        <w:ind w:firstLine="720"/>
        <w:rPr>
          <w:b w:val="0"/>
          <w:lang w:val="ru-RU"/>
        </w:rPr>
      </w:pPr>
      <w:r w:rsidRPr="009B71E3">
        <w:rPr>
          <w:b w:val="0"/>
        </w:rPr>
        <w:t>r</w:t>
      </w:r>
      <w:r w:rsidRPr="009B71E3">
        <w:rPr>
          <w:b w:val="0"/>
          <w:vertAlign w:val="subscript"/>
        </w:rPr>
        <w:t>n</w:t>
      </w:r>
      <w:r w:rsidRPr="009B71E3">
        <w:rPr>
          <w:b w:val="0"/>
          <w:lang w:val="ru-RU"/>
        </w:rPr>
        <w:t xml:space="preserve"> = 0,105 + 0,082 = 0,187</w:t>
      </w:r>
    </w:p>
    <w:p w:rsidR="00753EE5" w:rsidRPr="009B71E3" w:rsidRDefault="00753EE5" w:rsidP="00317872">
      <w:pPr>
        <w:pStyle w:val="a5"/>
        <w:spacing w:line="240" w:lineRule="auto"/>
        <w:ind w:firstLine="720"/>
        <w:rPr>
          <w:b w:val="0"/>
          <w:lang w:val="ru-RU"/>
        </w:rPr>
      </w:pPr>
    </w:p>
    <w:p w:rsidR="00A74ACB" w:rsidRPr="009B71E3" w:rsidRDefault="00B27759" w:rsidP="00317872">
      <w:pPr>
        <w:pStyle w:val="a5"/>
        <w:spacing w:line="240" w:lineRule="auto"/>
        <w:ind w:firstLine="708"/>
        <w:jc w:val="left"/>
        <w:rPr>
          <w:b w:val="0"/>
        </w:rPr>
      </w:pPr>
      <w:r w:rsidRPr="009B71E3">
        <w:rPr>
          <w:b w:val="0"/>
          <w:caps w:val="0"/>
        </w:rPr>
        <w:t xml:space="preserve">Таблиця </w:t>
      </w:r>
      <w:r w:rsidR="00753EE5" w:rsidRPr="00753EE5">
        <w:rPr>
          <w:b w:val="0"/>
          <w:caps w:val="0"/>
          <w:lang w:val="ru-RU"/>
        </w:rPr>
        <w:t>3</w:t>
      </w:r>
      <w:r w:rsidRPr="009B71E3">
        <w:rPr>
          <w:b w:val="0"/>
          <w:caps w:val="0"/>
        </w:rPr>
        <w:t>.2 – характеристики продуктів згорання в газоходах</w:t>
      </w:r>
    </w:p>
    <w:tbl>
      <w:tblPr>
        <w:tblW w:w="8057" w:type="dxa"/>
        <w:jc w:val="center"/>
        <w:tblLook w:val="0000" w:firstRow="0" w:lastRow="0" w:firstColumn="0" w:lastColumn="0" w:noHBand="0" w:noVBand="0"/>
      </w:tblPr>
      <w:tblGrid>
        <w:gridCol w:w="4729"/>
        <w:gridCol w:w="1788"/>
        <w:gridCol w:w="1540"/>
      </w:tblGrid>
      <w:tr w:rsidR="00A74ACB" w:rsidRPr="009B71E3" w:rsidTr="003C5781">
        <w:trPr>
          <w:trHeight w:val="255"/>
          <w:jc w:val="center"/>
        </w:trPr>
        <w:tc>
          <w:tcPr>
            <w:tcW w:w="4729" w:type="dxa"/>
            <w:tcBorders>
              <w:top w:val="single" w:sz="4" w:space="0" w:color="auto"/>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Величина</w:t>
            </w:r>
          </w:p>
        </w:tc>
        <w:tc>
          <w:tcPr>
            <w:tcW w:w="1788" w:type="dxa"/>
            <w:tcBorders>
              <w:top w:val="single" w:sz="4" w:space="0" w:color="auto"/>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Одиниці вимірювання</w:t>
            </w:r>
          </w:p>
        </w:tc>
        <w:tc>
          <w:tcPr>
            <w:tcW w:w="1540" w:type="dxa"/>
            <w:tcBorders>
              <w:top w:val="single" w:sz="4" w:space="0" w:color="auto"/>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Значення</w:t>
            </w:r>
          </w:p>
        </w:tc>
      </w:tr>
      <w:tr w:rsidR="008C1219" w:rsidRPr="009B71E3" w:rsidTr="003C5781">
        <w:trPr>
          <w:trHeight w:val="255"/>
          <w:jc w:val="center"/>
        </w:trPr>
        <w:tc>
          <w:tcPr>
            <w:tcW w:w="4729" w:type="dxa"/>
            <w:tcBorders>
              <w:top w:val="single" w:sz="4" w:space="0" w:color="auto"/>
              <w:left w:val="single" w:sz="4" w:space="0" w:color="auto"/>
              <w:bottom w:val="single" w:sz="4" w:space="0" w:color="auto"/>
              <w:right w:val="single" w:sz="4" w:space="0" w:color="auto"/>
            </w:tcBorders>
            <w:noWrap/>
            <w:vAlign w:val="center"/>
          </w:tcPr>
          <w:p w:rsidR="008C1219" w:rsidRPr="008C1219" w:rsidRDefault="008C1219" w:rsidP="00317872">
            <w:pPr>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1788" w:type="dxa"/>
            <w:tcBorders>
              <w:top w:val="single" w:sz="4" w:space="0" w:color="auto"/>
              <w:left w:val="nil"/>
              <w:bottom w:val="single" w:sz="4" w:space="0" w:color="auto"/>
              <w:right w:val="single" w:sz="4" w:space="0" w:color="auto"/>
            </w:tcBorders>
            <w:noWrap/>
            <w:vAlign w:val="center"/>
          </w:tcPr>
          <w:p w:rsidR="008C1219" w:rsidRPr="008C1219" w:rsidRDefault="008C1219" w:rsidP="00317872">
            <w:pPr>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1540" w:type="dxa"/>
            <w:tcBorders>
              <w:top w:val="single" w:sz="4" w:space="0" w:color="auto"/>
              <w:left w:val="nil"/>
              <w:bottom w:val="single" w:sz="4" w:space="0" w:color="auto"/>
              <w:right w:val="single" w:sz="4" w:space="0" w:color="auto"/>
            </w:tcBorders>
            <w:noWrap/>
            <w:vAlign w:val="center"/>
          </w:tcPr>
          <w:p w:rsidR="008C1219" w:rsidRPr="008C1219" w:rsidRDefault="008C1219" w:rsidP="00317872">
            <w:pPr>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A74ACB"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Коефіцієнт надлишку повітря</w:t>
            </w:r>
          </w:p>
        </w:tc>
        <w:tc>
          <w:tcPr>
            <w:tcW w:w="1788"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p>
        </w:tc>
        <w:tc>
          <w:tcPr>
            <w:tcW w:w="1540"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1,6</w:t>
            </w:r>
          </w:p>
        </w:tc>
      </w:tr>
      <w:tr w:rsidR="00A74ACB"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vertAlign w:val="subscript"/>
              </w:rPr>
            </w:pPr>
            <w:r w:rsidRPr="009B71E3">
              <w:rPr>
                <w:rFonts w:ascii="Times New Roman" w:hAnsi="Times New Roman"/>
                <w:sz w:val="28"/>
                <w:szCs w:val="28"/>
              </w:rPr>
              <w:t>Дійсний об'єм водяної пари,  V</w:t>
            </w:r>
            <w:r w:rsidRPr="009B71E3">
              <w:rPr>
                <w:rFonts w:ascii="Times New Roman" w:hAnsi="Times New Roman"/>
                <w:sz w:val="28"/>
                <w:szCs w:val="28"/>
                <w:vertAlign w:val="subscript"/>
              </w:rPr>
              <w:t>H2O</w:t>
            </w:r>
          </w:p>
        </w:tc>
        <w:tc>
          <w:tcPr>
            <w:tcW w:w="1788"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vertAlign w:val="superscript"/>
              </w:rPr>
            </w:pPr>
            <w:r w:rsidRPr="009B71E3">
              <w:rPr>
                <w:rFonts w:ascii="Times New Roman" w:hAnsi="Times New Roman"/>
                <w:sz w:val="28"/>
                <w:szCs w:val="28"/>
              </w:rPr>
              <w:t>м</w:t>
            </w:r>
            <w:r w:rsidRPr="009B71E3">
              <w:rPr>
                <w:rFonts w:ascii="Times New Roman" w:hAnsi="Times New Roman"/>
                <w:sz w:val="28"/>
                <w:szCs w:val="28"/>
                <w:vertAlign w:val="superscript"/>
              </w:rPr>
              <w:t>3</w:t>
            </w:r>
            <w:r w:rsidRPr="009B71E3">
              <w:rPr>
                <w:rFonts w:ascii="Times New Roman" w:hAnsi="Times New Roman"/>
                <w:sz w:val="28"/>
                <w:szCs w:val="28"/>
              </w:rPr>
              <w:t>/кг</w:t>
            </w:r>
          </w:p>
        </w:tc>
        <w:tc>
          <w:tcPr>
            <w:tcW w:w="1540"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0,671</w:t>
            </w:r>
          </w:p>
        </w:tc>
      </w:tr>
      <w:tr w:rsidR="00A74ACB" w:rsidRPr="009B71E3" w:rsidTr="008C1219">
        <w:trPr>
          <w:trHeight w:val="255"/>
          <w:jc w:val="center"/>
        </w:trPr>
        <w:tc>
          <w:tcPr>
            <w:tcW w:w="4729" w:type="dxa"/>
            <w:tcBorders>
              <w:top w:val="nil"/>
              <w:left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vertAlign w:val="subscript"/>
              </w:rPr>
            </w:pPr>
            <w:r w:rsidRPr="009B71E3">
              <w:rPr>
                <w:rFonts w:ascii="Times New Roman" w:hAnsi="Times New Roman"/>
                <w:sz w:val="28"/>
                <w:szCs w:val="28"/>
              </w:rPr>
              <w:t>Дійсний об'єм димових газів, V</w:t>
            </w:r>
            <w:r w:rsidRPr="009B71E3">
              <w:rPr>
                <w:rFonts w:ascii="Times New Roman" w:hAnsi="Times New Roman"/>
                <w:sz w:val="28"/>
                <w:szCs w:val="28"/>
                <w:vertAlign w:val="subscript"/>
              </w:rPr>
              <w:t>г</w:t>
            </w:r>
          </w:p>
        </w:tc>
        <w:tc>
          <w:tcPr>
            <w:tcW w:w="1788" w:type="dxa"/>
            <w:tcBorders>
              <w:top w:val="nil"/>
              <w:left w:val="nil"/>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м</w:t>
            </w:r>
            <w:r w:rsidRPr="009B71E3">
              <w:rPr>
                <w:rFonts w:ascii="Times New Roman" w:hAnsi="Times New Roman"/>
                <w:sz w:val="28"/>
                <w:szCs w:val="28"/>
                <w:vertAlign w:val="superscript"/>
              </w:rPr>
              <w:t>3</w:t>
            </w:r>
            <w:r w:rsidRPr="009B71E3">
              <w:rPr>
                <w:rFonts w:ascii="Times New Roman" w:hAnsi="Times New Roman"/>
                <w:sz w:val="28"/>
                <w:szCs w:val="28"/>
              </w:rPr>
              <w:t>/кг</w:t>
            </w:r>
          </w:p>
        </w:tc>
        <w:tc>
          <w:tcPr>
            <w:tcW w:w="1540" w:type="dxa"/>
            <w:tcBorders>
              <w:top w:val="nil"/>
              <w:left w:val="nil"/>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8,182</w:t>
            </w:r>
          </w:p>
        </w:tc>
      </w:tr>
      <w:tr w:rsidR="008C1219" w:rsidRPr="009B71E3" w:rsidTr="008C1219">
        <w:trPr>
          <w:trHeight w:val="255"/>
          <w:jc w:val="center"/>
        </w:trPr>
        <w:tc>
          <w:tcPr>
            <w:tcW w:w="8057" w:type="dxa"/>
            <w:gridSpan w:val="3"/>
            <w:tcBorders>
              <w:top w:val="nil"/>
              <w:bottom w:val="single" w:sz="4" w:space="0" w:color="auto"/>
            </w:tcBorders>
            <w:noWrap/>
            <w:vAlign w:val="center"/>
          </w:tcPr>
          <w:p w:rsidR="008C1219" w:rsidRPr="008C1219" w:rsidRDefault="008C1219" w:rsidP="008C1219">
            <w:pPr>
              <w:spacing w:after="0" w:line="240" w:lineRule="auto"/>
              <w:rPr>
                <w:rFonts w:ascii="Times New Roman" w:hAnsi="Times New Roman"/>
                <w:sz w:val="28"/>
                <w:szCs w:val="28"/>
              </w:rPr>
            </w:pPr>
            <w:r>
              <w:rPr>
                <w:rFonts w:ascii="Times New Roman" w:hAnsi="Times New Roman"/>
                <w:sz w:val="28"/>
                <w:szCs w:val="28"/>
                <w:lang w:val="ru-RU"/>
              </w:rPr>
              <w:lastRenderedPageBreak/>
              <w:t>Продовження та</w:t>
            </w:r>
            <w:r>
              <w:rPr>
                <w:rFonts w:ascii="Times New Roman" w:hAnsi="Times New Roman"/>
                <w:sz w:val="28"/>
                <w:szCs w:val="28"/>
              </w:rPr>
              <w:t>блиці 3.2</w:t>
            </w:r>
          </w:p>
        </w:tc>
      </w:tr>
      <w:tr w:rsidR="008C1219"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8C1219" w:rsidRPr="009B71E3" w:rsidRDefault="008C1219" w:rsidP="00317872">
            <w:pPr>
              <w:spacing w:after="0" w:line="240" w:lineRule="auto"/>
              <w:jc w:val="center"/>
              <w:rPr>
                <w:rFonts w:ascii="Times New Roman" w:hAnsi="Times New Roman"/>
                <w:sz w:val="28"/>
                <w:szCs w:val="28"/>
              </w:rPr>
            </w:pPr>
            <w:r>
              <w:rPr>
                <w:rFonts w:ascii="Times New Roman" w:hAnsi="Times New Roman"/>
                <w:sz w:val="28"/>
                <w:szCs w:val="28"/>
              </w:rPr>
              <w:t>1</w:t>
            </w:r>
          </w:p>
        </w:tc>
        <w:tc>
          <w:tcPr>
            <w:tcW w:w="1788" w:type="dxa"/>
            <w:tcBorders>
              <w:top w:val="nil"/>
              <w:left w:val="nil"/>
              <w:bottom w:val="single" w:sz="4" w:space="0" w:color="auto"/>
              <w:right w:val="single" w:sz="4" w:space="0" w:color="auto"/>
            </w:tcBorders>
            <w:noWrap/>
            <w:vAlign w:val="center"/>
          </w:tcPr>
          <w:p w:rsidR="008C1219" w:rsidRPr="009B71E3" w:rsidRDefault="008C1219" w:rsidP="00317872">
            <w:pPr>
              <w:spacing w:after="0" w:line="240" w:lineRule="auto"/>
              <w:jc w:val="center"/>
              <w:rPr>
                <w:rFonts w:ascii="Times New Roman" w:hAnsi="Times New Roman"/>
                <w:sz w:val="28"/>
                <w:szCs w:val="28"/>
              </w:rPr>
            </w:pPr>
            <w:r>
              <w:rPr>
                <w:rFonts w:ascii="Times New Roman" w:hAnsi="Times New Roman"/>
                <w:sz w:val="28"/>
                <w:szCs w:val="28"/>
              </w:rPr>
              <w:t>2</w:t>
            </w:r>
          </w:p>
        </w:tc>
        <w:tc>
          <w:tcPr>
            <w:tcW w:w="1540" w:type="dxa"/>
            <w:tcBorders>
              <w:top w:val="nil"/>
              <w:left w:val="nil"/>
              <w:bottom w:val="single" w:sz="4" w:space="0" w:color="auto"/>
              <w:right w:val="single" w:sz="4" w:space="0" w:color="auto"/>
            </w:tcBorders>
            <w:noWrap/>
            <w:vAlign w:val="center"/>
          </w:tcPr>
          <w:p w:rsidR="008C1219" w:rsidRPr="009B71E3" w:rsidRDefault="008C1219" w:rsidP="00317872">
            <w:pPr>
              <w:spacing w:after="0" w:line="240" w:lineRule="auto"/>
              <w:jc w:val="center"/>
              <w:rPr>
                <w:rFonts w:ascii="Times New Roman" w:hAnsi="Times New Roman"/>
                <w:sz w:val="28"/>
                <w:szCs w:val="28"/>
              </w:rPr>
            </w:pPr>
            <w:r>
              <w:rPr>
                <w:rFonts w:ascii="Times New Roman" w:hAnsi="Times New Roman"/>
                <w:sz w:val="28"/>
                <w:szCs w:val="28"/>
              </w:rPr>
              <w:t>3</w:t>
            </w:r>
          </w:p>
        </w:tc>
      </w:tr>
      <w:tr w:rsidR="00A74ACB"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Об'ємна частка триатомних газів</w:t>
            </w:r>
          </w:p>
        </w:tc>
        <w:tc>
          <w:tcPr>
            <w:tcW w:w="1788"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p>
        </w:tc>
        <w:tc>
          <w:tcPr>
            <w:tcW w:w="1540"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0,105</w:t>
            </w:r>
          </w:p>
        </w:tc>
      </w:tr>
      <w:tr w:rsidR="00A74ACB"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Об'ємна частка водяної пари</w:t>
            </w:r>
          </w:p>
        </w:tc>
        <w:tc>
          <w:tcPr>
            <w:tcW w:w="1788"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p>
        </w:tc>
        <w:tc>
          <w:tcPr>
            <w:tcW w:w="1540"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0,082</w:t>
            </w:r>
          </w:p>
        </w:tc>
      </w:tr>
      <w:tr w:rsidR="00A74ACB" w:rsidRPr="009B71E3" w:rsidTr="003C5781">
        <w:trPr>
          <w:trHeight w:val="255"/>
          <w:jc w:val="center"/>
        </w:trPr>
        <w:tc>
          <w:tcPr>
            <w:tcW w:w="4729" w:type="dxa"/>
            <w:tcBorders>
              <w:top w:val="nil"/>
              <w:left w:val="single" w:sz="4" w:space="0" w:color="auto"/>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Сумарна частка триатомних газів</w:t>
            </w:r>
          </w:p>
        </w:tc>
        <w:tc>
          <w:tcPr>
            <w:tcW w:w="1788"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p>
        </w:tc>
        <w:tc>
          <w:tcPr>
            <w:tcW w:w="1540" w:type="dxa"/>
            <w:tcBorders>
              <w:top w:val="nil"/>
              <w:left w:val="nil"/>
              <w:bottom w:val="single" w:sz="4" w:space="0" w:color="auto"/>
              <w:right w:val="single" w:sz="4" w:space="0" w:color="auto"/>
            </w:tcBorders>
            <w:noWrap/>
            <w:vAlign w:val="center"/>
          </w:tcPr>
          <w:p w:rsidR="00A74ACB" w:rsidRPr="009B71E3" w:rsidRDefault="00A74ACB" w:rsidP="00317872">
            <w:pPr>
              <w:spacing w:after="0" w:line="240" w:lineRule="auto"/>
              <w:jc w:val="center"/>
              <w:rPr>
                <w:rFonts w:ascii="Times New Roman" w:hAnsi="Times New Roman"/>
                <w:sz w:val="28"/>
                <w:szCs w:val="28"/>
              </w:rPr>
            </w:pPr>
            <w:r w:rsidRPr="009B71E3">
              <w:rPr>
                <w:rFonts w:ascii="Times New Roman" w:hAnsi="Times New Roman"/>
                <w:sz w:val="28"/>
                <w:szCs w:val="28"/>
              </w:rPr>
              <w:t>0,187</w:t>
            </w:r>
          </w:p>
        </w:tc>
      </w:tr>
    </w:tbl>
    <w:p w:rsidR="00A74ACB" w:rsidRPr="009B71E3" w:rsidRDefault="00A74ACB" w:rsidP="00317872">
      <w:pPr>
        <w:pStyle w:val="a5"/>
        <w:spacing w:line="240" w:lineRule="auto"/>
        <w:ind w:firstLine="720"/>
        <w:jc w:val="left"/>
        <w:rPr>
          <w:b w:val="0"/>
        </w:rPr>
      </w:pPr>
    </w:p>
    <w:p w:rsidR="00A74ACB" w:rsidRPr="009B71E3" w:rsidRDefault="00B27759" w:rsidP="00317872">
      <w:pPr>
        <w:pStyle w:val="a5"/>
        <w:spacing w:line="240" w:lineRule="auto"/>
        <w:jc w:val="left"/>
        <w:rPr>
          <w:b w:val="0"/>
        </w:rPr>
      </w:pPr>
      <w:r w:rsidRPr="009B71E3">
        <w:rPr>
          <w:b w:val="0"/>
          <w:caps w:val="0"/>
        </w:rPr>
        <w:t xml:space="preserve">Значення ентальпій теоретичного об’єму та продуктів згорання приведені в таблицях </w:t>
      </w:r>
      <w:r>
        <w:rPr>
          <w:b w:val="0"/>
          <w:caps w:val="0"/>
        </w:rPr>
        <w:t>3</w:t>
      </w:r>
      <w:r w:rsidRPr="009B71E3">
        <w:rPr>
          <w:b w:val="0"/>
          <w:caps w:val="0"/>
        </w:rPr>
        <w:t xml:space="preserve">.3 та </w:t>
      </w:r>
      <w:r>
        <w:rPr>
          <w:b w:val="0"/>
          <w:caps w:val="0"/>
        </w:rPr>
        <w:t>3</w:t>
      </w:r>
      <w:r w:rsidRPr="009B71E3">
        <w:rPr>
          <w:b w:val="0"/>
          <w:caps w:val="0"/>
        </w:rPr>
        <w:t>.4.</w:t>
      </w:r>
    </w:p>
    <w:p w:rsidR="00A74ACB" w:rsidRPr="009B71E3" w:rsidRDefault="00A74ACB" w:rsidP="00A74ACB">
      <w:pPr>
        <w:pStyle w:val="a5"/>
        <w:ind w:firstLine="283"/>
        <w:jc w:val="left"/>
        <w:rPr>
          <w:b w:val="0"/>
        </w:rPr>
      </w:pPr>
    </w:p>
    <w:p w:rsidR="00A74ACB" w:rsidRPr="009B71E3" w:rsidRDefault="00A74ACB" w:rsidP="00753EE5">
      <w:pPr>
        <w:spacing w:after="0" w:line="240" w:lineRule="auto"/>
        <w:ind w:left="-284"/>
        <w:rPr>
          <w:rFonts w:ascii="Times New Roman" w:hAnsi="Times New Roman"/>
          <w:color w:val="000000"/>
          <w:sz w:val="28"/>
          <w:szCs w:val="28"/>
        </w:rPr>
      </w:pPr>
      <w:r w:rsidRPr="009B71E3">
        <w:rPr>
          <w:rFonts w:ascii="Times New Roman" w:hAnsi="Times New Roman"/>
          <w:color w:val="000000"/>
          <w:sz w:val="28"/>
          <w:szCs w:val="28"/>
        </w:rPr>
        <w:t xml:space="preserve">Таблиця </w:t>
      </w:r>
      <w:r w:rsidR="00B27759">
        <w:rPr>
          <w:rFonts w:ascii="Times New Roman" w:hAnsi="Times New Roman"/>
          <w:color w:val="000000"/>
          <w:sz w:val="28"/>
          <w:szCs w:val="28"/>
        </w:rPr>
        <w:t>3</w:t>
      </w:r>
      <w:r w:rsidRPr="009B71E3">
        <w:rPr>
          <w:rFonts w:ascii="Times New Roman" w:hAnsi="Times New Roman"/>
          <w:color w:val="000000"/>
          <w:sz w:val="28"/>
          <w:szCs w:val="28"/>
        </w:rPr>
        <w:t xml:space="preserve">.3 </w:t>
      </w:r>
      <w:r w:rsidR="008C1219">
        <w:rPr>
          <w:rFonts w:ascii="Times New Roman" w:hAnsi="Times New Roman"/>
          <w:color w:val="000000"/>
          <w:sz w:val="28"/>
          <w:szCs w:val="28"/>
        </w:rPr>
        <w:t>–</w:t>
      </w:r>
      <w:r w:rsidRPr="009B71E3">
        <w:rPr>
          <w:rFonts w:ascii="Times New Roman" w:hAnsi="Times New Roman"/>
          <w:color w:val="000000"/>
          <w:sz w:val="28"/>
          <w:szCs w:val="28"/>
        </w:rPr>
        <w:t xml:space="preserve"> Визначення ентальпій повітря та продуктів спалювання в залежності від температури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1771"/>
        <w:gridCol w:w="1843"/>
        <w:gridCol w:w="1984"/>
        <w:gridCol w:w="1701"/>
        <w:gridCol w:w="1559"/>
      </w:tblGrid>
      <w:tr w:rsidR="00A74ACB" w:rsidRPr="00317872" w:rsidTr="00444DDF">
        <w:trPr>
          <w:jc w:val="center"/>
        </w:trPr>
        <w:tc>
          <w:tcPr>
            <w:tcW w:w="923" w:type="dxa"/>
            <w:vMerge w:val="restart"/>
          </w:tcPr>
          <w:p w:rsidR="00A74ACB" w:rsidRPr="00317872" w:rsidRDefault="00A74ACB" w:rsidP="00444DDF">
            <w:pPr>
              <w:spacing w:after="0" w:line="26" w:lineRule="atLeast"/>
              <w:ind w:left="-113"/>
              <w:jc w:val="center"/>
              <w:rPr>
                <w:rFonts w:ascii="Times New Roman" w:hAnsi="Times New Roman"/>
                <w:sz w:val="28"/>
                <w:szCs w:val="28"/>
              </w:rPr>
            </w:pPr>
            <w:r w:rsidRPr="00317872">
              <w:rPr>
                <w:rFonts w:ascii="Times New Roman" w:hAnsi="Times New Roman"/>
                <w:sz w:val="28"/>
                <w:szCs w:val="28"/>
              </w:rPr>
              <w:t xml:space="preserve">Θ, </w:t>
            </w:r>
            <w:r w:rsidRPr="00317872">
              <w:rPr>
                <w:rFonts w:ascii="Times New Roman" w:hAnsi="Times New Roman"/>
                <w:sz w:val="28"/>
                <w:szCs w:val="28"/>
                <w:vertAlign w:val="superscript"/>
              </w:rPr>
              <w:t>0</w:t>
            </w:r>
            <w:r w:rsidRPr="00317872">
              <w:rPr>
                <w:rFonts w:ascii="Times New Roman" w:hAnsi="Times New Roman"/>
                <w:sz w:val="28"/>
                <w:szCs w:val="28"/>
              </w:rPr>
              <w:t>С</w:t>
            </w:r>
          </w:p>
        </w:tc>
        <w:tc>
          <w:tcPr>
            <w:tcW w:w="8858" w:type="dxa"/>
            <w:gridSpan w:val="5"/>
          </w:tcPr>
          <w:p w:rsidR="00A74ACB" w:rsidRPr="00317872" w:rsidRDefault="00791C07" w:rsidP="00791C07">
            <w:pPr>
              <w:spacing w:after="0" w:line="26" w:lineRule="atLeast"/>
              <w:rPr>
                <w:rFonts w:ascii="Times New Roman" w:hAnsi="Times New Roman"/>
                <w:sz w:val="28"/>
                <w:szCs w:val="28"/>
              </w:rPr>
            </w:pPr>
            <w:r w:rsidRPr="00791C07">
              <w:rPr>
                <w:position w:val="-16"/>
              </w:rPr>
              <w:object w:dxaOrig="800" w:dyaOrig="420">
                <v:shape id="_x0000_i1098" type="#_x0000_t75" style="width:39pt;height:21pt" o:ole="">
                  <v:imagedata r:id="rId156" o:title=""/>
                </v:shape>
                <o:OLEObject Type="Embed" ProgID="Equation.DSMT4" ShapeID="_x0000_i1098" DrawAspect="Content" ObjectID="_1464611654" r:id="rId157"/>
              </w:object>
            </w:r>
            <w:r w:rsidR="00A74ACB" w:rsidRPr="00317872">
              <w:rPr>
                <w:rFonts w:ascii="Times New Roman" w:hAnsi="Times New Roman"/>
                <w:sz w:val="28"/>
                <w:szCs w:val="28"/>
              </w:rPr>
              <w:t xml:space="preserve"> 0,863 </w:t>
            </w:r>
            <w:r w:rsidR="00A74ACB" w:rsidRPr="00317872">
              <w:rPr>
                <w:rFonts w:ascii="Times New Roman" w:hAnsi="Times New Roman"/>
                <w:color w:val="000000"/>
                <w:spacing w:val="9"/>
                <w:w w:val="92"/>
                <w:sz w:val="28"/>
                <w:szCs w:val="28"/>
              </w:rPr>
              <w:t>м</w:t>
            </w:r>
            <w:r w:rsidR="00A74ACB" w:rsidRPr="00317872">
              <w:rPr>
                <w:rFonts w:ascii="Times New Roman" w:hAnsi="Times New Roman"/>
                <w:color w:val="000000"/>
                <w:spacing w:val="9"/>
                <w:w w:val="92"/>
                <w:sz w:val="28"/>
                <w:szCs w:val="28"/>
                <w:vertAlign w:val="superscript"/>
              </w:rPr>
              <w:t>3</w:t>
            </w:r>
            <w:r w:rsidR="00A74ACB" w:rsidRPr="00317872">
              <w:rPr>
                <w:rFonts w:ascii="Times New Roman" w:hAnsi="Times New Roman"/>
                <w:color w:val="000000"/>
                <w:spacing w:val="9"/>
                <w:w w:val="92"/>
                <w:sz w:val="28"/>
                <w:szCs w:val="28"/>
              </w:rPr>
              <w:t>/кг</w:t>
            </w:r>
            <w:r w:rsidR="00A74ACB" w:rsidRPr="00317872">
              <w:rPr>
                <w:rFonts w:ascii="Times New Roman" w:hAnsi="Times New Roman"/>
                <w:sz w:val="28"/>
                <w:szCs w:val="28"/>
              </w:rPr>
              <w:t xml:space="preserve"> </w:t>
            </w:r>
            <w:r w:rsidRPr="00791C07">
              <w:rPr>
                <w:rFonts w:ascii="Times New Roman" w:hAnsi="Times New Roman"/>
                <w:position w:val="-16"/>
                <w:sz w:val="28"/>
                <w:szCs w:val="28"/>
              </w:rPr>
              <w:object w:dxaOrig="700" w:dyaOrig="460">
                <v:shape id="_x0000_i1099" type="#_x0000_t75" style="width:35.25pt;height:23.25pt" o:ole="">
                  <v:imagedata r:id="rId158" o:title=""/>
                </v:shape>
                <o:OLEObject Type="Embed" ProgID="Equation.DSMT4" ShapeID="_x0000_i1099" DrawAspect="Content" ObjectID="_1464611655" r:id="rId159"/>
              </w:object>
            </w:r>
            <w:r w:rsidR="00A74ACB" w:rsidRPr="00317872">
              <w:rPr>
                <w:rFonts w:ascii="Times New Roman" w:hAnsi="Times New Roman"/>
                <w:sz w:val="28"/>
                <w:szCs w:val="28"/>
              </w:rPr>
              <w:t xml:space="preserve"> 3,78 </w:t>
            </w:r>
            <w:r w:rsidR="00A74ACB" w:rsidRPr="00317872">
              <w:rPr>
                <w:rFonts w:ascii="Times New Roman" w:hAnsi="Times New Roman"/>
                <w:color w:val="000000"/>
                <w:spacing w:val="9"/>
                <w:w w:val="92"/>
                <w:sz w:val="28"/>
                <w:szCs w:val="28"/>
              </w:rPr>
              <w:t>м</w:t>
            </w:r>
            <w:r w:rsidR="00A74ACB" w:rsidRPr="00317872">
              <w:rPr>
                <w:rFonts w:ascii="Times New Roman" w:hAnsi="Times New Roman"/>
                <w:color w:val="000000"/>
                <w:spacing w:val="9"/>
                <w:w w:val="92"/>
                <w:sz w:val="28"/>
                <w:szCs w:val="28"/>
                <w:vertAlign w:val="superscript"/>
              </w:rPr>
              <w:t>3</w:t>
            </w:r>
            <w:r w:rsidR="00A74ACB" w:rsidRPr="00317872">
              <w:rPr>
                <w:rFonts w:ascii="Times New Roman" w:hAnsi="Times New Roman"/>
                <w:color w:val="000000"/>
                <w:spacing w:val="9"/>
                <w:w w:val="92"/>
                <w:sz w:val="28"/>
                <w:szCs w:val="28"/>
              </w:rPr>
              <w:t>/кг</w:t>
            </w:r>
            <w:r w:rsidR="00A74ACB" w:rsidRPr="00317872">
              <w:rPr>
                <w:rFonts w:ascii="Times New Roman" w:hAnsi="Times New Roman"/>
                <w:sz w:val="28"/>
                <w:szCs w:val="28"/>
              </w:rPr>
              <w:t xml:space="preserve"> </w:t>
            </w:r>
            <w:r w:rsidRPr="00791C07">
              <w:rPr>
                <w:rFonts w:ascii="Times New Roman" w:hAnsi="Times New Roman"/>
                <w:position w:val="-16"/>
                <w:sz w:val="28"/>
                <w:szCs w:val="28"/>
              </w:rPr>
              <w:object w:dxaOrig="800" w:dyaOrig="460">
                <v:shape id="_x0000_i1100" type="#_x0000_t75" style="width:39pt;height:23.25pt" o:ole="">
                  <v:imagedata r:id="rId160" o:title=""/>
                </v:shape>
                <o:OLEObject Type="Embed" ProgID="Equation.DSMT4" ShapeID="_x0000_i1100" DrawAspect="Content" ObjectID="_1464611656" r:id="rId161"/>
              </w:object>
            </w:r>
            <w:r w:rsidR="00A74ACB" w:rsidRPr="00317872">
              <w:rPr>
                <w:rFonts w:ascii="Times New Roman" w:hAnsi="Times New Roman"/>
                <w:sz w:val="28"/>
                <w:szCs w:val="28"/>
              </w:rPr>
              <w:t xml:space="preserve"> 0,625 </w:t>
            </w:r>
            <w:r w:rsidR="00A74ACB" w:rsidRPr="00317872">
              <w:rPr>
                <w:rFonts w:ascii="Times New Roman" w:hAnsi="Times New Roman"/>
                <w:color w:val="000000"/>
                <w:spacing w:val="9"/>
                <w:w w:val="92"/>
                <w:sz w:val="28"/>
                <w:szCs w:val="28"/>
              </w:rPr>
              <w:t>м</w:t>
            </w:r>
            <w:r w:rsidR="00A74ACB" w:rsidRPr="00317872">
              <w:rPr>
                <w:rFonts w:ascii="Times New Roman" w:hAnsi="Times New Roman"/>
                <w:color w:val="000000"/>
                <w:spacing w:val="9"/>
                <w:w w:val="92"/>
                <w:sz w:val="28"/>
                <w:szCs w:val="28"/>
                <w:vertAlign w:val="superscript"/>
              </w:rPr>
              <w:t>3</w:t>
            </w:r>
            <w:r w:rsidR="00A74ACB" w:rsidRPr="00317872">
              <w:rPr>
                <w:rFonts w:ascii="Times New Roman" w:hAnsi="Times New Roman"/>
                <w:color w:val="000000"/>
                <w:spacing w:val="9"/>
                <w:w w:val="92"/>
                <w:sz w:val="28"/>
                <w:szCs w:val="28"/>
              </w:rPr>
              <w:t>/кг</w:t>
            </w:r>
            <w:r w:rsidR="00A74ACB" w:rsidRPr="00317872">
              <w:rPr>
                <w:rFonts w:ascii="Times New Roman" w:hAnsi="Times New Roman"/>
                <w:sz w:val="28"/>
                <w:szCs w:val="28"/>
              </w:rPr>
              <w:t xml:space="preserve"> </w:t>
            </w:r>
            <w:r w:rsidRPr="00791C07">
              <w:rPr>
                <w:rFonts w:ascii="Times New Roman" w:hAnsi="Times New Roman"/>
                <w:position w:val="-6"/>
                <w:sz w:val="28"/>
                <w:szCs w:val="28"/>
              </w:rPr>
              <w:object w:dxaOrig="620" w:dyaOrig="360">
                <v:shape id="_x0000_i1101" type="#_x0000_t75" style="width:30.75pt;height:18.75pt" o:ole="">
                  <v:imagedata r:id="rId162" o:title=""/>
                </v:shape>
                <o:OLEObject Type="Embed" ProgID="Equation.DSMT4" ShapeID="_x0000_i1101" DrawAspect="Content" ObjectID="_1464611657" r:id="rId163"/>
              </w:object>
            </w:r>
            <w:r w:rsidR="00A74ACB" w:rsidRPr="00317872">
              <w:rPr>
                <w:rFonts w:ascii="Times New Roman" w:hAnsi="Times New Roman"/>
                <w:sz w:val="28"/>
                <w:szCs w:val="28"/>
              </w:rPr>
              <w:t xml:space="preserve"> 4,78 </w:t>
            </w:r>
            <w:r w:rsidR="00A74ACB" w:rsidRPr="00317872">
              <w:rPr>
                <w:rFonts w:ascii="Times New Roman" w:hAnsi="Times New Roman"/>
                <w:color w:val="000000"/>
                <w:spacing w:val="9"/>
                <w:w w:val="92"/>
                <w:sz w:val="28"/>
                <w:szCs w:val="28"/>
              </w:rPr>
              <w:t>м</w:t>
            </w:r>
            <w:r w:rsidR="00A74ACB" w:rsidRPr="00317872">
              <w:rPr>
                <w:rFonts w:ascii="Times New Roman" w:hAnsi="Times New Roman"/>
                <w:color w:val="000000"/>
                <w:spacing w:val="9"/>
                <w:w w:val="92"/>
                <w:sz w:val="28"/>
                <w:szCs w:val="28"/>
                <w:vertAlign w:val="superscript"/>
              </w:rPr>
              <w:t>3</w:t>
            </w:r>
            <w:r w:rsidR="00A74ACB" w:rsidRPr="00317872">
              <w:rPr>
                <w:rFonts w:ascii="Times New Roman" w:hAnsi="Times New Roman"/>
                <w:color w:val="000000"/>
                <w:spacing w:val="9"/>
                <w:w w:val="92"/>
                <w:sz w:val="28"/>
                <w:szCs w:val="28"/>
              </w:rPr>
              <w:t>/кг</w:t>
            </w:r>
          </w:p>
        </w:tc>
      </w:tr>
      <w:tr w:rsidR="00A74ACB" w:rsidRPr="00317872" w:rsidTr="00444DDF">
        <w:trPr>
          <w:jc w:val="center"/>
        </w:trPr>
        <w:tc>
          <w:tcPr>
            <w:tcW w:w="923" w:type="dxa"/>
            <w:vMerge/>
          </w:tcPr>
          <w:p w:rsidR="00A74ACB" w:rsidRPr="00317872" w:rsidRDefault="00A74ACB" w:rsidP="00317872">
            <w:pPr>
              <w:spacing w:after="0" w:line="26" w:lineRule="atLeast"/>
              <w:jc w:val="center"/>
              <w:rPr>
                <w:rFonts w:ascii="Times New Roman" w:hAnsi="Times New Roman"/>
                <w:sz w:val="28"/>
                <w:szCs w:val="28"/>
              </w:rPr>
            </w:pPr>
          </w:p>
        </w:tc>
        <w:tc>
          <w:tcPr>
            <w:tcW w:w="1771" w:type="dxa"/>
          </w:tcPr>
          <w:p w:rsidR="00A74ACB" w:rsidRPr="00317872" w:rsidRDefault="008C1219" w:rsidP="008C1219">
            <w:pPr>
              <w:tabs>
                <w:tab w:val="center" w:pos="1020"/>
                <w:tab w:val="right" w:pos="2040"/>
              </w:tabs>
              <w:spacing w:after="0" w:line="26" w:lineRule="atLeast"/>
              <w:jc w:val="center"/>
              <w:rPr>
                <w:rFonts w:ascii="Times New Roman" w:eastAsiaTheme="minorEastAsia" w:hAnsi="Times New Roman"/>
                <w:sz w:val="28"/>
                <w:szCs w:val="28"/>
                <w:lang w:val="en-US"/>
              </w:rPr>
            </w:pPr>
            <w:r>
              <w:tab/>
            </w:r>
            <w:r w:rsidR="00791C07" w:rsidRPr="00791C07">
              <w:rPr>
                <w:position w:val="-42"/>
              </w:rPr>
              <w:object w:dxaOrig="1700" w:dyaOrig="980">
                <v:shape id="_x0000_i1102" type="#_x0000_t75" style="width:84.75pt;height:48.75pt" o:ole="">
                  <v:imagedata r:id="rId164" o:title=""/>
                </v:shape>
                <o:OLEObject Type="Embed" ProgID="Equation.DSMT4" ShapeID="_x0000_i1102" DrawAspect="Content" ObjectID="_1464611658" r:id="rId165"/>
              </w:object>
            </w:r>
          </w:p>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кДж/кг</w:t>
            </w:r>
          </w:p>
        </w:tc>
        <w:tc>
          <w:tcPr>
            <w:tcW w:w="1843" w:type="dxa"/>
          </w:tcPr>
          <w:p w:rsidR="00A74ACB" w:rsidRPr="00317872" w:rsidRDefault="008C1219" w:rsidP="008C1219">
            <w:pPr>
              <w:tabs>
                <w:tab w:val="center" w:pos="920"/>
                <w:tab w:val="right" w:pos="1840"/>
              </w:tabs>
              <w:spacing w:after="0" w:line="26" w:lineRule="atLeast"/>
              <w:jc w:val="center"/>
              <w:rPr>
                <w:rFonts w:ascii="Times New Roman" w:eastAsiaTheme="minorEastAsia" w:hAnsi="Times New Roman"/>
                <w:sz w:val="28"/>
                <w:szCs w:val="28"/>
                <w:lang w:val="en-US"/>
              </w:rPr>
            </w:pPr>
            <w:r>
              <w:tab/>
            </w:r>
            <w:r w:rsidR="00791C07" w:rsidRPr="00791C07">
              <w:rPr>
                <w:position w:val="-44"/>
              </w:rPr>
              <w:object w:dxaOrig="1560" w:dyaOrig="1020">
                <v:shape id="_x0000_i1103" type="#_x0000_t75" style="width:78pt;height:51pt" o:ole="">
                  <v:imagedata r:id="rId166" o:title=""/>
                </v:shape>
                <o:OLEObject Type="Embed" ProgID="Equation.DSMT4" ShapeID="_x0000_i1103" DrawAspect="Content" ObjectID="_1464611659" r:id="rId167"/>
              </w:object>
            </w:r>
          </w:p>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кДж/кг</w:t>
            </w:r>
          </w:p>
        </w:tc>
        <w:tc>
          <w:tcPr>
            <w:tcW w:w="1984" w:type="dxa"/>
          </w:tcPr>
          <w:p w:rsidR="00A74ACB" w:rsidRPr="00317872" w:rsidRDefault="008C1219" w:rsidP="008C1219">
            <w:pPr>
              <w:tabs>
                <w:tab w:val="center" w:pos="1060"/>
                <w:tab w:val="right" w:pos="2120"/>
              </w:tabs>
              <w:spacing w:after="0" w:line="26" w:lineRule="atLeast"/>
              <w:jc w:val="center"/>
              <w:rPr>
                <w:rFonts w:ascii="Times New Roman" w:eastAsiaTheme="minorEastAsia" w:hAnsi="Times New Roman"/>
                <w:sz w:val="28"/>
                <w:szCs w:val="28"/>
                <w:lang w:val="en-US"/>
              </w:rPr>
            </w:pPr>
            <w:r>
              <w:tab/>
            </w:r>
            <w:r w:rsidR="00791C07" w:rsidRPr="00791C07">
              <w:rPr>
                <w:position w:val="-44"/>
              </w:rPr>
              <w:object w:dxaOrig="1760" w:dyaOrig="1020">
                <v:shape id="_x0000_i1104" type="#_x0000_t75" style="width:87.75pt;height:51pt" o:ole="">
                  <v:imagedata r:id="rId168" o:title=""/>
                </v:shape>
                <o:OLEObject Type="Embed" ProgID="Equation.DSMT4" ShapeID="_x0000_i1104" DrawAspect="Content" ObjectID="_1464611660" r:id="rId169"/>
              </w:object>
            </w:r>
          </w:p>
          <w:p w:rsidR="00A74ACB" w:rsidRPr="00317872" w:rsidRDefault="00A74ACB" w:rsidP="00317872">
            <w:pPr>
              <w:spacing w:after="0" w:line="26" w:lineRule="atLeast"/>
              <w:jc w:val="center"/>
              <w:rPr>
                <w:rFonts w:ascii="Times New Roman" w:hAnsi="Times New Roman"/>
                <w:sz w:val="28"/>
                <w:szCs w:val="28"/>
                <w:lang w:val="en-US"/>
              </w:rPr>
            </w:pPr>
            <w:r w:rsidRPr="00317872">
              <w:rPr>
                <w:rFonts w:ascii="Times New Roman" w:hAnsi="Times New Roman"/>
                <w:sz w:val="28"/>
                <w:szCs w:val="28"/>
              </w:rPr>
              <w:t>кДж/кг</w:t>
            </w:r>
          </w:p>
        </w:tc>
        <w:tc>
          <w:tcPr>
            <w:tcW w:w="1701" w:type="dxa"/>
          </w:tcPr>
          <w:p w:rsidR="00A74ACB" w:rsidRPr="00317872" w:rsidRDefault="008C1219" w:rsidP="008C1219">
            <w:pPr>
              <w:tabs>
                <w:tab w:val="center" w:pos="780"/>
                <w:tab w:val="right" w:pos="1560"/>
              </w:tabs>
              <w:spacing w:after="0" w:line="26" w:lineRule="atLeast"/>
              <w:jc w:val="center"/>
              <w:rPr>
                <w:rFonts w:ascii="Times New Roman" w:eastAsiaTheme="minorEastAsia" w:hAnsi="Times New Roman"/>
                <w:sz w:val="28"/>
                <w:szCs w:val="28"/>
                <w:lang w:val="en-US"/>
              </w:rPr>
            </w:pPr>
            <w:r>
              <w:tab/>
            </w:r>
            <w:r w:rsidR="00791C07" w:rsidRPr="00791C07">
              <w:rPr>
                <w:position w:val="-16"/>
              </w:rPr>
              <w:object w:dxaOrig="1620" w:dyaOrig="460">
                <v:shape id="_x0000_i1105" type="#_x0000_t75" style="width:81pt;height:23.25pt" o:ole="">
                  <v:imagedata r:id="rId170" o:title=""/>
                </v:shape>
                <o:OLEObject Type="Embed" ProgID="Equation.DSMT4" ShapeID="_x0000_i1105" DrawAspect="Content" ObjectID="_1464611661" r:id="rId171"/>
              </w:object>
            </w:r>
          </w:p>
          <w:p w:rsidR="00A74ACB" w:rsidRPr="00317872" w:rsidRDefault="00A74ACB" w:rsidP="00317872">
            <w:pPr>
              <w:spacing w:after="0" w:line="26" w:lineRule="atLeast"/>
              <w:jc w:val="center"/>
              <w:rPr>
                <w:rFonts w:ascii="Times New Roman" w:hAnsi="Times New Roman"/>
                <w:sz w:val="28"/>
                <w:szCs w:val="28"/>
                <w:lang w:val="en-US"/>
              </w:rPr>
            </w:pPr>
            <w:r w:rsidRPr="00317872">
              <w:rPr>
                <w:rFonts w:ascii="Times New Roman" w:hAnsi="Times New Roman"/>
                <w:sz w:val="28"/>
                <w:szCs w:val="28"/>
              </w:rPr>
              <w:t>кДж/кг</w:t>
            </w:r>
          </w:p>
        </w:tc>
        <w:tc>
          <w:tcPr>
            <w:tcW w:w="1559" w:type="dxa"/>
          </w:tcPr>
          <w:p w:rsidR="00A74ACB" w:rsidRPr="00317872" w:rsidRDefault="00791C07" w:rsidP="00317872">
            <w:pPr>
              <w:spacing w:after="0" w:line="26" w:lineRule="atLeast"/>
              <w:jc w:val="center"/>
              <w:rPr>
                <w:rFonts w:ascii="Times New Roman" w:eastAsiaTheme="minorEastAsia" w:hAnsi="Times New Roman"/>
                <w:sz w:val="28"/>
                <w:szCs w:val="28"/>
              </w:rPr>
            </w:pPr>
            <w:r w:rsidRPr="00791C07">
              <w:rPr>
                <w:position w:val="-16"/>
              </w:rPr>
              <w:object w:dxaOrig="1200" w:dyaOrig="460">
                <v:shape id="_x0000_i1106" type="#_x0000_t75" style="width:60pt;height:23.25pt" o:ole="">
                  <v:imagedata r:id="rId172" o:title=""/>
                </v:shape>
                <o:OLEObject Type="Embed" ProgID="Equation.DSMT4" ShapeID="_x0000_i1106" DrawAspect="Content" ObjectID="_1464611662" r:id="rId173"/>
              </w:object>
            </w:r>
            <w:r w:rsidRPr="00791C07">
              <w:rPr>
                <w:position w:val="-16"/>
              </w:rPr>
              <w:object w:dxaOrig="1260" w:dyaOrig="460">
                <v:shape id="_x0000_i1107" type="#_x0000_t75" style="width:63pt;height:23.25pt" o:ole="">
                  <v:imagedata r:id="rId174" o:title=""/>
                </v:shape>
                <o:OLEObject Type="Embed" ProgID="Equation.DSMT4" ShapeID="_x0000_i1107" DrawAspect="Content" ObjectID="_1464611663" r:id="rId175"/>
              </w:object>
            </w:r>
            <w:r w:rsidR="00A74ACB" w:rsidRPr="00317872">
              <w:rPr>
                <w:rFonts w:ascii="Times New Roman" w:eastAsiaTheme="minorEastAsia" w:hAnsi="Times New Roman"/>
                <w:sz w:val="28"/>
                <w:szCs w:val="28"/>
              </w:rPr>
              <w:t>,</w:t>
            </w:r>
          </w:p>
          <w:p w:rsidR="00A74ACB" w:rsidRPr="00317872" w:rsidRDefault="00A74ACB" w:rsidP="00317872">
            <w:pPr>
              <w:spacing w:after="0" w:line="26" w:lineRule="atLeast"/>
              <w:jc w:val="center"/>
              <w:rPr>
                <w:rFonts w:ascii="Times New Roman" w:hAnsi="Times New Roman"/>
                <w:sz w:val="28"/>
                <w:szCs w:val="28"/>
                <w:lang w:val="en-US"/>
              </w:rPr>
            </w:pPr>
            <w:r w:rsidRPr="00317872">
              <w:rPr>
                <w:rFonts w:ascii="Times New Roman" w:hAnsi="Times New Roman"/>
                <w:sz w:val="28"/>
                <w:szCs w:val="28"/>
              </w:rPr>
              <w:t>кДж/кг</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w:t>
            </w:r>
          </w:p>
        </w:tc>
        <w:tc>
          <w:tcPr>
            <w:tcW w:w="1771"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2</w:t>
            </w:r>
          </w:p>
        </w:tc>
        <w:tc>
          <w:tcPr>
            <w:tcW w:w="184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3</w:t>
            </w:r>
          </w:p>
        </w:tc>
        <w:tc>
          <w:tcPr>
            <w:tcW w:w="1984"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4</w:t>
            </w:r>
          </w:p>
        </w:tc>
        <w:tc>
          <w:tcPr>
            <w:tcW w:w="1701"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5</w:t>
            </w:r>
          </w:p>
        </w:tc>
        <w:tc>
          <w:tcPr>
            <w:tcW w:w="1559"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6</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146,7</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491,4</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94,4</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635,7</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732,5</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200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309,8</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986,6</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190,6</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1276,3</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1487,0</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300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484,1</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1485,5</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290,0</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1931,1</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2259,7</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400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668,0</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1995,8</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392,5</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2595,5</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3056,3</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500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862,1</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2517,5</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498,1</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3279,1</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3877,7</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600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1058,0</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3046,7</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606,3</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3977,0</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4711,0</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700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1265,2</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3587,2</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719,4</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4694,0</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5571,8</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800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1474,9</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4142,9</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837,5</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5420,5</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6455,2</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900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1688,9</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4713,7</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955,6</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6142,3</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7358,2</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1000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1906,4</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5284,4</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1081,3</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6883,2</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8272,1</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1100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2127,3</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5859,0</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1207,5</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7648,0</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9193,8</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1200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2352,5</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6429,8</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1336,3</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8412,8</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10118,6</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1300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2576,9</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7015,7</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1470,0</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9172,8</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11062,6</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1400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2805,6</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7620,5</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1603,8</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9956,7</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12029,8</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1500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3033,4</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8206,4</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1743,1</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10740,7</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12983,0</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1600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3262,1</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8811,2</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1881,9</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11524,6</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13955,2</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1700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146,7</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491,4</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94,4</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635,7</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732,5</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1800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309,8</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986,6</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190,6</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1276,3</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1487,0</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1900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484,1</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1485,5</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290,0</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1931,1</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2259,7</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2000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668,0</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1995,8</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392,5</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2595,5</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3056,3</w:t>
            </w:r>
          </w:p>
        </w:tc>
      </w:tr>
      <w:tr w:rsidR="00A74ACB" w:rsidRPr="00317872" w:rsidTr="00444DDF">
        <w:trPr>
          <w:jc w:val="center"/>
        </w:trPr>
        <w:tc>
          <w:tcPr>
            <w:tcW w:w="923" w:type="dxa"/>
          </w:tcPr>
          <w:p w:rsidR="00A74ACB" w:rsidRPr="00317872" w:rsidRDefault="00A74ACB" w:rsidP="00317872">
            <w:pPr>
              <w:spacing w:after="0" w:line="26" w:lineRule="atLeast"/>
              <w:jc w:val="center"/>
              <w:rPr>
                <w:rFonts w:ascii="Times New Roman" w:hAnsi="Times New Roman"/>
                <w:sz w:val="28"/>
                <w:szCs w:val="28"/>
              </w:rPr>
            </w:pPr>
            <w:r w:rsidRPr="00317872">
              <w:rPr>
                <w:rFonts w:ascii="Times New Roman" w:hAnsi="Times New Roman"/>
                <w:sz w:val="28"/>
                <w:szCs w:val="28"/>
              </w:rPr>
              <w:t>2200</w:t>
            </w:r>
          </w:p>
        </w:tc>
        <w:tc>
          <w:tcPr>
            <w:tcW w:w="177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862,1</w:t>
            </w:r>
          </w:p>
        </w:tc>
        <w:tc>
          <w:tcPr>
            <w:tcW w:w="1843"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2517,5</w:t>
            </w:r>
          </w:p>
        </w:tc>
        <w:tc>
          <w:tcPr>
            <w:tcW w:w="1984"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498,1</w:t>
            </w:r>
          </w:p>
        </w:tc>
        <w:tc>
          <w:tcPr>
            <w:tcW w:w="1701"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3279,1</w:t>
            </w:r>
          </w:p>
        </w:tc>
        <w:tc>
          <w:tcPr>
            <w:tcW w:w="1559" w:type="dxa"/>
            <w:vAlign w:val="bottom"/>
          </w:tcPr>
          <w:p w:rsidR="00A74ACB" w:rsidRPr="00317872" w:rsidRDefault="00A74ACB" w:rsidP="00317872">
            <w:pPr>
              <w:spacing w:after="0" w:line="26" w:lineRule="atLeast"/>
              <w:jc w:val="center"/>
              <w:rPr>
                <w:rFonts w:ascii="Times New Roman" w:hAnsi="Times New Roman"/>
                <w:color w:val="000000"/>
                <w:sz w:val="28"/>
                <w:szCs w:val="28"/>
              </w:rPr>
            </w:pPr>
            <w:r w:rsidRPr="00317872">
              <w:rPr>
                <w:rFonts w:ascii="Times New Roman" w:hAnsi="Times New Roman"/>
                <w:color w:val="000000"/>
                <w:sz w:val="28"/>
                <w:szCs w:val="28"/>
              </w:rPr>
              <w:t>3877,7</w:t>
            </w:r>
          </w:p>
        </w:tc>
      </w:tr>
    </w:tbl>
    <w:p w:rsidR="00A74ACB" w:rsidRDefault="00A74ACB" w:rsidP="00A74ACB">
      <w:pPr>
        <w:pStyle w:val="a5"/>
        <w:ind w:firstLine="720"/>
        <w:jc w:val="left"/>
        <w:rPr>
          <w:b w:val="0"/>
          <w:lang w:val="ru-RU"/>
        </w:rPr>
      </w:pPr>
    </w:p>
    <w:p w:rsidR="00317872" w:rsidRDefault="00317872" w:rsidP="00A74ACB">
      <w:pPr>
        <w:pStyle w:val="a5"/>
        <w:ind w:firstLine="720"/>
        <w:jc w:val="left"/>
        <w:rPr>
          <w:b w:val="0"/>
          <w:lang w:val="ru-RU"/>
        </w:rPr>
      </w:pPr>
    </w:p>
    <w:p w:rsidR="00A74ACB" w:rsidRPr="009B71E3" w:rsidRDefault="00A74ACB" w:rsidP="005A73AF">
      <w:pPr>
        <w:pStyle w:val="af3"/>
        <w:spacing w:after="0"/>
        <w:ind w:left="0"/>
        <w:rPr>
          <w:sz w:val="28"/>
          <w:szCs w:val="28"/>
        </w:rPr>
      </w:pPr>
      <w:r w:rsidRPr="009B71E3">
        <w:rPr>
          <w:sz w:val="28"/>
          <w:szCs w:val="28"/>
        </w:rPr>
        <w:lastRenderedPageBreak/>
        <w:t xml:space="preserve">Таблиця </w:t>
      </w:r>
      <w:r w:rsidR="00317872">
        <w:rPr>
          <w:sz w:val="28"/>
          <w:szCs w:val="28"/>
          <w:lang w:val="ru-RU"/>
        </w:rPr>
        <w:t>3</w:t>
      </w:r>
      <w:r w:rsidRPr="009B71E3">
        <w:rPr>
          <w:sz w:val="28"/>
          <w:szCs w:val="28"/>
        </w:rPr>
        <w:t xml:space="preserve">.4 –  Ентальпії теоретичного об’єму повітря і продуктів згорання </w:t>
      </w:r>
      <w:r w:rsidR="005A73AF">
        <w:rPr>
          <w:sz w:val="28"/>
          <w:szCs w:val="28"/>
        </w:rPr>
        <w:br/>
      </w:r>
      <w:r w:rsidRPr="009B71E3">
        <w:rPr>
          <w:sz w:val="28"/>
          <w:szCs w:val="28"/>
        </w:rPr>
        <w:t xml:space="preserve">(І - </w:t>
      </w:r>
      <w:r w:rsidRPr="009B71E3">
        <w:rPr>
          <w:sz w:val="28"/>
          <w:szCs w:val="28"/>
        </w:rPr>
        <w:sym w:font="Symbol" w:char="F04A"/>
      </w:r>
      <w:r w:rsidRPr="009B71E3">
        <w:rPr>
          <w:sz w:val="28"/>
          <w:szCs w:val="28"/>
        </w:rPr>
        <w:t xml:space="preserve"> таблиця)</w:t>
      </w:r>
    </w:p>
    <w:tbl>
      <w:tblPr>
        <w:tblpPr w:leftFromText="180" w:rightFromText="180" w:vertAnchor="text" w:horzAnchor="margin" w:tblpXSpec="center" w:tblpY="136"/>
        <w:tblW w:w="5112" w:type="dxa"/>
        <w:tblLook w:val="0000" w:firstRow="0" w:lastRow="0" w:firstColumn="0" w:lastColumn="0" w:noHBand="0" w:noVBand="0"/>
      </w:tblPr>
      <w:tblGrid>
        <w:gridCol w:w="960"/>
        <w:gridCol w:w="1384"/>
        <w:gridCol w:w="1384"/>
        <w:gridCol w:w="1384"/>
      </w:tblGrid>
      <w:tr w:rsidR="00A74ACB" w:rsidRPr="009B71E3" w:rsidTr="003C5781">
        <w:trPr>
          <w:trHeight w:val="433"/>
        </w:trPr>
        <w:tc>
          <w:tcPr>
            <w:tcW w:w="960" w:type="dxa"/>
            <w:tcBorders>
              <w:top w:val="single" w:sz="4" w:space="0" w:color="auto"/>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sym w:font="Symbol" w:char="F04A"/>
            </w:r>
            <w:r w:rsidRPr="009B71E3">
              <w:rPr>
                <w:rFonts w:ascii="Times New Roman" w:hAnsi="Times New Roman"/>
                <w:sz w:val="28"/>
                <w:szCs w:val="28"/>
              </w:rPr>
              <w:t xml:space="preserve">  °С</w:t>
            </w:r>
          </w:p>
        </w:tc>
        <w:tc>
          <w:tcPr>
            <w:tcW w:w="1384" w:type="dxa"/>
            <w:tcBorders>
              <w:top w:val="single" w:sz="4" w:space="0" w:color="auto"/>
              <w:left w:val="nil"/>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I</w:t>
            </w:r>
            <w:r w:rsidRPr="009B71E3">
              <w:rPr>
                <w:rFonts w:ascii="Times New Roman" w:hAnsi="Times New Roman"/>
                <w:sz w:val="28"/>
                <w:szCs w:val="28"/>
                <w:vertAlign w:val="superscript"/>
              </w:rPr>
              <w:t>0</w:t>
            </w:r>
            <w:r w:rsidRPr="009B71E3">
              <w:rPr>
                <w:rFonts w:ascii="Times New Roman" w:hAnsi="Times New Roman"/>
                <w:sz w:val="28"/>
                <w:szCs w:val="28"/>
                <w:vertAlign w:val="subscript"/>
              </w:rPr>
              <w:t>г</w:t>
            </w:r>
            <w:r w:rsidRPr="009B71E3">
              <w:rPr>
                <w:rFonts w:ascii="Times New Roman" w:hAnsi="Times New Roman"/>
                <w:sz w:val="28"/>
                <w:szCs w:val="28"/>
              </w:rPr>
              <w:t>, кДж/кг</w:t>
            </w:r>
          </w:p>
        </w:tc>
        <w:tc>
          <w:tcPr>
            <w:tcW w:w="1384" w:type="dxa"/>
            <w:tcBorders>
              <w:top w:val="single" w:sz="4" w:space="0" w:color="auto"/>
              <w:left w:val="nil"/>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vertAlign w:val="superscript"/>
              </w:rPr>
            </w:pPr>
            <w:r w:rsidRPr="009B71E3">
              <w:rPr>
                <w:rFonts w:ascii="Times New Roman" w:hAnsi="Times New Roman"/>
                <w:sz w:val="28"/>
                <w:szCs w:val="28"/>
              </w:rPr>
              <w:t>I</w:t>
            </w:r>
            <w:r w:rsidRPr="009B71E3">
              <w:rPr>
                <w:rFonts w:ascii="Times New Roman" w:hAnsi="Times New Roman"/>
                <w:sz w:val="28"/>
                <w:szCs w:val="28"/>
                <w:vertAlign w:val="superscript"/>
              </w:rPr>
              <w:t>0</w:t>
            </w:r>
            <w:r w:rsidRPr="009B71E3">
              <w:rPr>
                <w:rFonts w:ascii="Times New Roman" w:hAnsi="Times New Roman"/>
                <w:sz w:val="28"/>
                <w:szCs w:val="28"/>
                <w:vertAlign w:val="subscript"/>
              </w:rPr>
              <w:t>пов</w:t>
            </w:r>
            <w:r w:rsidRPr="009B71E3">
              <w:rPr>
                <w:rFonts w:ascii="Times New Roman" w:hAnsi="Times New Roman"/>
                <w:sz w:val="28"/>
                <w:szCs w:val="28"/>
              </w:rPr>
              <w:t>, кДж/кг</w:t>
            </w:r>
          </w:p>
        </w:tc>
        <w:tc>
          <w:tcPr>
            <w:tcW w:w="1384" w:type="dxa"/>
            <w:tcBorders>
              <w:top w:val="single" w:sz="4" w:space="0" w:color="auto"/>
              <w:left w:val="nil"/>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vertAlign w:val="superscript"/>
              </w:rPr>
            </w:pPr>
            <w:r w:rsidRPr="009B71E3">
              <w:rPr>
                <w:rFonts w:ascii="Times New Roman" w:hAnsi="Times New Roman"/>
                <w:sz w:val="28"/>
                <w:szCs w:val="28"/>
              </w:rPr>
              <w:t>I</w:t>
            </w:r>
            <w:r w:rsidRPr="009B71E3">
              <w:rPr>
                <w:rFonts w:ascii="Times New Roman" w:hAnsi="Times New Roman"/>
                <w:sz w:val="28"/>
                <w:szCs w:val="28"/>
                <w:vertAlign w:val="subscript"/>
              </w:rPr>
              <w:t xml:space="preserve">г </w:t>
            </w:r>
            <w:r w:rsidRPr="009B71E3">
              <w:rPr>
                <w:rFonts w:ascii="Times New Roman" w:hAnsi="Times New Roman"/>
                <w:sz w:val="28"/>
                <w:szCs w:val="28"/>
              </w:rPr>
              <w:t>, кДж/кг</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635,7</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732,5</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1113,9</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200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1276,3</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1487,0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2252,8</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300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1931,1</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2259,7</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3418,4</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400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2595,5</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3056,3</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4613,6</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500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3279,1</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3877,7</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5845,2</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600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3977,0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4711,0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7097,1</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700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4694,0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5571,8</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8388,1</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800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5420,5</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6455,2</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9707,6</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900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6142,3</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7358,2</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11043,6</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1000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6883,2</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8272,1</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12402,0</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1200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7648,0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9193,8</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13782,6</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1400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8412,8</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10118,6</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15166,2</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1600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9172,8</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11062,6</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16566,3</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1800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9956,7</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12029,8</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18003,9</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2000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10740,7</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12983,0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19427,3</w:t>
            </w:r>
          </w:p>
        </w:tc>
      </w:tr>
      <w:tr w:rsidR="00A74ACB" w:rsidRPr="009B71E3" w:rsidTr="003C5781">
        <w:trPr>
          <w:trHeight w:val="255"/>
        </w:trPr>
        <w:tc>
          <w:tcPr>
            <w:tcW w:w="960" w:type="dxa"/>
            <w:tcBorders>
              <w:top w:val="nil"/>
              <w:left w:val="single" w:sz="4" w:space="0" w:color="auto"/>
              <w:bottom w:val="single" w:sz="4" w:space="0" w:color="auto"/>
              <w:right w:val="single" w:sz="4" w:space="0" w:color="auto"/>
            </w:tcBorders>
            <w:noWrap/>
            <w:vAlign w:val="bottom"/>
          </w:tcPr>
          <w:p w:rsidR="00A74ACB" w:rsidRPr="009B71E3" w:rsidRDefault="00A74ACB" w:rsidP="003C5781">
            <w:pPr>
              <w:spacing w:after="0" w:line="240" w:lineRule="auto"/>
              <w:jc w:val="center"/>
              <w:rPr>
                <w:rFonts w:ascii="Times New Roman" w:hAnsi="Times New Roman"/>
                <w:sz w:val="28"/>
                <w:szCs w:val="28"/>
              </w:rPr>
            </w:pPr>
            <w:r w:rsidRPr="009B71E3">
              <w:rPr>
                <w:rFonts w:ascii="Times New Roman" w:hAnsi="Times New Roman"/>
                <w:sz w:val="28"/>
                <w:szCs w:val="28"/>
              </w:rPr>
              <w:t>2200</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11524,6</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13955,2</w:t>
            </w:r>
          </w:p>
        </w:tc>
        <w:tc>
          <w:tcPr>
            <w:tcW w:w="1384" w:type="dxa"/>
            <w:tcBorders>
              <w:top w:val="nil"/>
              <w:left w:val="nil"/>
              <w:bottom w:val="single" w:sz="4" w:space="0" w:color="auto"/>
              <w:right w:val="single" w:sz="4" w:space="0" w:color="auto"/>
            </w:tcBorders>
            <w:noWrap/>
            <w:vAlign w:val="bottom"/>
          </w:tcPr>
          <w:p w:rsidR="00A74ACB" w:rsidRPr="009B71E3" w:rsidRDefault="00A74ACB" w:rsidP="003C5781">
            <w:pPr>
              <w:spacing w:after="0" w:line="240" w:lineRule="auto"/>
              <w:jc w:val="right"/>
              <w:rPr>
                <w:rFonts w:ascii="Times New Roman" w:hAnsi="Times New Roman"/>
                <w:color w:val="000000"/>
                <w:sz w:val="28"/>
                <w:szCs w:val="28"/>
              </w:rPr>
            </w:pPr>
            <w:r w:rsidRPr="009B71E3">
              <w:rPr>
                <w:rFonts w:ascii="Times New Roman" w:hAnsi="Times New Roman"/>
                <w:color w:val="000000"/>
                <w:sz w:val="28"/>
                <w:szCs w:val="28"/>
              </w:rPr>
              <w:t>20869,9</w:t>
            </w:r>
          </w:p>
        </w:tc>
      </w:tr>
    </w:tbl>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pStyle w:val="a5"/>
        <w:jc w:val="left"/>
        <w:rPr>
          <w:b w:val="0"/>
        </w:rPr>
      </w:pPr>
    </w:p>
    <w:p w:rsidR="00A74ACB" w:rsidRPr="009B71E3" w:rsidRDefault="00A74ACB" w:rsidP="00A74ACB">
      <w:pPr>
        <w:rPr>
          <w:rFonts w:ascii="Times New Roman" w:hAnsi="Times New Roman"/>
          <w:sz w:val="28"/>
          <w:szCs w:val="28"/>
        </w:rPr>
      </w:pPr>
    </w:p>
    <w:p w:rsidR="00A74ACB" w:rsidRPr="00CE6275" w:rsidRDefault="00317872" w:rsidP="00317872">
      <w:pPr>
        <w:pStyle w:val="2"/>
        <w:spacing w:line="240" w:lineRule="auto"/>
        <w:ind w:left="0" w:firstLine="720"/>
        <w:rPr>
          <w:b w:val="0"/>
          <w:i/>
        </w:rPr>
      </w:pPr>
      <w:bookmarkStart w:id="98" w:name="_Toc353412183"/>
      <w:bookmarkStart w:id="99" w:name="_Toc354142146"/>
      <w:bookmarkStart w:id="100" w:name="_Toc388951548"/>
      <w:bookmarkStart w:id="101" w:name="_Toc390809142"/>
      <w:r>
        <w:rPr>
          <w:b w:val="0"/>
        </w:rPr>
        <w:t>3</w:t>
      </w:r>
      <w:r w:rsidR="00A74ACB" w:rsidRPr="00CE6275">
        <w:rPr>
          <w:b w:val="0"/>
        </w:rPr>
        <w:t>.3 Тепловий баланс і витрата палива</w:t>
      </w:r>
      <w:bookmarkEnd w:id="98"/>
      <w:bookmarkEnd w:id="99"/>
      <w:bookmarkEnd w:id="100"/>
      <w:bookmarkEnd w:id="101"/>
    </w:p>
    <w:p w:rsidR="00A74ACB" w:rsidRPr="00046B09" w:rsidRDefault="00A74ACB" w:rsidP="00A74ACB">
      <w:pPr>
        <w:spacing w:after="0" w:line="240" w:lineRule="auto"/>
        <w:ind w:firstLine="720"/>
        <w:rPr>
          <w:rFonts w:ascii="Times New Roman" w:hAnsi="Times New Roman"/>
          <w:sz w:val="28"/>
          <w:szCs w:val="28"/>
        </w:rPr>
      </w:pPr>
    </w:p>
    <w:p w:rsidR="00A74ACB" w:rsidRPr="00046B09" w:rsidRDefault="00A74ACB" w:rsidP="00A74ACB">
      <w:pPr>
        <w:spacing w:after="0" w:line="240" w:lineRule="auto"/>
        <w:ind w:firstLine="720"/>
        <w:rPr>
          <w:rFonts w:ascii="Times New Roman" w:hAnsi="Times New Roman"/>
          <w:sz w:val="28"/>
          <w:szCs w:val="28"/>
        </w:rPr>
      </w:pPr>
      <w:r w:rsidRPr="00046B09">
        <w:rPr>
          <w:rFonts w:ascii="Times New Roman" w:hAnsi="Times New Roman"/>
          <w:sz w:val="28"/>
          <w:szCs w:val="28"/>
        </w:rPr>
        <w:t xml:space="preserve">Для теплового балансу необхідно розрахувати всі теплові потоки в топці і визначити коефіцієнт корисної дії топкового пристрою. Ескіз стін топки представлені на рисунку </w:t>
      </w:r>
      <w:r w:rsidR="00317872">
        <w:rPr>
          <w:rFonts w:ascii="Times New Roman" w:hAnsi="Times New Roman"/>
          <w:sz w:val="28"/>
          <w:szCs w:val="28"/>
          <w:lang w:val="ru-RU"/>
        </w:rPr>
        <w:t>3</w:t>
      </w:r>
      <w:r w:rsidRPr="00046B09">
        <w:rPr>
          <w:rFonts w:ascii="Times New Roman" w:hAnsi="Times New Roman"/>
          <w:sz w:val="28"/>
          <w:szCs w:val="28"/>
        </w:rPr>
        <w:t>.1.</w:t>
      </w:r>
    </w:p>
    <w:p w:rsidR="001D428A" w:rsidRPr="00046B09" w:rsidRDefault="001D428A" w:rsidP="001D428A">
      <w:pPr>
        <w:spacing w:after="0" w:line="240" w:lineRule="auto"/>
        <w:ind w:firstLine="720"/>
        <w:jc w:val="both"/>
        <w:rPr>
          <w:rFonts w:ascii="Times New Roman" w:hAnsi="Times New Roman"/>
          <w:sz w:val="28"/>
          <w:szCs w:val="28"/>
        </w:rPr>
      </w:pPr>
      <w:r w:rsidRPr="00046B09">
        <w:rPr>
          <w:rFonts w:ascii="Times New Roman" w:hAnsi="Times New Roman"/>
          <w:sz w:val="28"/>
          <w:szCs w:val="28"/>
        </w:rPr>
        <w:t>Для виконання розрахунку з ескізу і креслень визначаємо всі необхідні для розрахунку втрат теплоти через огородження параметри. Всі дані заносимо до таблиці 1.5. Так як фронтова стіна умовно складається з трьох різних за теплопередач</w:t>
      </w:r>
      <w:r>
        <w:rPr>
          <w:rFonts w:ascii="Times New Roman" w:hAnsi="Times New Roman"/>
          <w:sz w:val="28"/>
          <w:szCs w:val="28"/>
        </w:rPr>
        <w:t>е</w:t>
      </w:r>
      <w:r w:rsidRPr="00046B09">
        <w:rPr>
          <w:rFonts w:ascii="Times New Roman" w:hAnsi="Times New Roman"/>
          <w:sz w:val="28"/>
          <w:szCs w:val="28"/>
        </w:rPr>
        <w:t>ю частин</w:t>
      </w:r>
      <w:r>
        <w:rPr>
          <w:rFonts w:ascii="Times New Roman" w:hAnsi="Times New Roman"/>
          <w:sz w:val="28"/>
          <w:szCs w:val="28"/>
        </w:rPr>
        <w:t>,</w:t>
      </w:r>
      <w:r w:rsidRPr="00046B09">
        <w:rPr>
          <w:rFonts w:ascii="Times New Roman" w:hAnsi="Times New Roman"/>
          <w:sz w:val="28"/>
          <w:szCs w:val="28"/>
        </w:rPr>
        <w:t xml:space="preserve"> то її розрахунок також ведем для цих частин окремо.</w:t>
      </w:r>
    </w:p>
    <w:p w:rsidR="001D428A" w:rsidRDefault="001D428A" w:rsidP="001D428A">
      <w:pPr>
        <w:spacing w:after="0" w:line="240" w:lineRule="auto"/>
        <w:ind w:firstLine="720"/>
        <w:jc w:val="both"/>
        <w:rPr>
          <w:rFonts w:ascii="Times New Roman" w:hAnsi="Times New Roman"/>
          <w:sz w:val="28"/>
          <w:szCs w:val="28"/>
        </w:rPr>
      </w:pPr>
      <w:r w:rsidRPr="00046B09">
        <w:rPr>
          <w:rFonts w:ascii="Times New Roman" w:hAnsi="Times New Roman"/>
          <w:sz w:val="28"/>
          <w:szCs w:val="28"/>
        </w:rPr>
        <w:t xml:space="preserve">Для розрахунку також необхідні теплофізичні властивості шамотної, силікатної цегли і повітря, значення яких разом з розрахунком занесені в таблицю </w:t>
      </w:r>
      <w:r w:rsidRPr="006F6FCF">
        <w:rPr>
          <w:rFonts w:ascii="Times New Roman" w:hAnsi="Times New Roman"/>
          <w:sz w:val="28"/>
          <w:szCs w:val="28"/>
        </w:rPr>
        <w:t>3</w:t>
      </w:r>
      <w:r w:rsidRPr="00046B09">
        <w:rPr>
          <w:rFonts w:ascii="Times New Roman" w:hAnsi="Times New Roman"/>
          <w:sz w:val="28"/>
          <w:szCs w:val="28"/>
        </w:rPr>
        <w:t>.6.</w:t>
      </w:r>
    </w:p>
    <w:p w:rsidR="006F6FCF" w:rsidRPr="006F6FCF" w:rsidRDefault="006F6FCF" w:rsidP="001D428A">
      <w:pPr>
        <w:spacing w:after="0" w:line="240" w:lineRule="auto"/>
        <w:ind w:firstLine="720"/>
        <w:jc w:val="both"/>
        <w:rPr>
          <w:rFonts w:ascii="Times New Roman" w:hAnsi="Times New Roman"/>
          <w:sz w:val="28"/>
          <w:szCs w:val="28"/>
        </w:rPr>
      </w:pPr>
      <w:r>
        <w:rPr>
          <w:rFonts w:ascii="Times New Roman" w:hAnsi="Times New Roman"/>
          <w:sz w:val="28"/>
          <w:szCs w:val="28"/>
          <w:lang w:val="ru-RU"/>
        </w:rPr>
        <w:t>Розрахунок втрат теплоти та витрати палива, а також геометричні параметри ст</w:t>
      </w:r>
      <w:r>
        <w:rPr>
          <w:rFonts w:ascii="Times New Roman" w:hAnsi="Times New Roman"/>
          <w:sz w:val="28"/>
          <w:szCs w:val="28"/>
        </w:rPr>
        <w:t>ін топки представлені в додатку В</w:t>
      </w:r>
    </w:p>
    <w:p w:rsidR="006F6FCF" w:rsidRPr="00046B09" w:rsidRDefault="006F6FCF" w:rsidP="006F6FCF">
      <w:pPr>
        <w:spacing w:after="0" w:line="240" w:lineRule="auto"/>
        <w:ind w:firstLine="720"/>
        <w:rPr>
          <w:rFonts w:ascii="Times New Roman" w:hAnsi="Times New Roman"/>
          <w:sz w:val="28"/>
          <w:szCs w:val="28"/>
        </w:rPr>
      </w:pPr>
    </w:p>
    <w:p w:rsidR="006F6FCF" w:rsidRPr="00046B09" w:rsidRDefault="006F6FCF" w:rsidP="006F6FCF">
      <w:pPr>
        <w:spacing w:after="0" w:line="240" w:lineRule="auto"/>
        <w:rPr>
          <w:rFonts w:ascii="Times New Roman" w:hAnsi="Times New Roman"/>
          <w:sz w:val="28"/>
          <w:szCs w:val="28"/>
        </w:rPr>
      </w:pPr>
      <w:r w:rsidRPr="00046B09">
        <w:rPr>
          <w:rFonts w:ascii="Times New Roman" w:hAnsi="Times New Roman"/>
          <w:noProof/>
          <w:lang w:val="ru-RU" w:eastAsia="ru-RU"/>
        </w:rPr>
        <w:lastRenderedPageBreak/>
        <w:drawing>
          <wp:inline distT="0" distB="0" distL="0" distR="0" wp14:anchorId="2C1FE8F6" wp14:editId="5F38F696">
            <wp:extent cx="6273800" cy="4136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6"/>
                    <a:srcRect l="24450" t="16605" r="12728" b="18831"/>
                    <a:stretch/>
                  </pic:blipFill>
                  <pic:spPr bwMode="auto">
                    <a:xfrm>
                      <a:off x="0" y="0"/>
                      <a:ext cx="6273800" cy="4136065"/>
                    </a:xfrm>
                    <a:prstGeom prst="rect">
                      <a:avLst/>
                    </a:prstGeom>
                    <a:ln>
                      <a:noFill/>
                    </a:ln>
                    <a:extLst>
                      <a:ext uri="{53640926-AAD7-44D8-BBD7-CCE9431645EC}">
                        <a14:shadowObscured xmlns:a14="http://schemas.microsoft.com/office/drawing/2010/main"/>
                      </a:ext>
                    </a:extLst>
                  </pic:spPr>
                </pic:pic>
              </a:graphicData>
            </a:graphic>
          </wp:inline>
        </w:drawing>
      </w:r>
    </w:p>
    <w:p w:rsidR="006F6FCF" w:rsidRPr="00046B09" w:rsidRDefault="006F6FCF" w:rsidP="006F6FCF">
      <w:pPr>
        <w:spacing w:after="0" w:line="240" w:lineRule="auto"/>
        <w:ind w:firstLine="720"/>
        <w:rPr>
          <w:rFonts w:ascii="Times New Roman" w:hAnsi="Times New Roman"/>
          <w:sz w:val="28"/>
          <w:szCs w:val="28"/>
        </w:rPr>
      </w:pPr>
    </w:p>
    <w:p w:rsidR="006F6FCF" w:rsidRPr="00046B09" w:rsidRDefault="006F6FCF" w:rsidP="006F6FCF">
      <w:pPr>
        <w:spacing w:after="0" w:line="240" w:lineRule="auto"/>
        <w:ind w:firstLine="720"/>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A863FE">
        <w:rPr>
          <w:rFonts w:ascii="Times New Roman" w:hAnsi="Times New Roman"/>
          <w:sz w:val="28"/>
          <w:szCs w:val="28"/>
        </w:rPr>
        <w:t>3</w:t>
      </w:r>
      <w:r>
        <w:rPr>
          <w:rFonts w:ascii="Times New Roman" w:hAnsi="Times New Roman"/>
          <w:sz w:val="28"/>
          <w:szCs w:val="28"/>
        </w:rPr>
        <w:t>.1 – Ескіз стін топкової камери</w:t>
      </w:r>
    </w:p>
    <w:p w:rsidR="006F6FCF" w:rsidRDefault="006F6FCF" w:rsidP="001D428A">
      <w:pPr>
        <w:spacing w:after="0" w:line="240" w:lineRule="auto"/>
        <w:ind w:firstLine="720"/>
        <w:jc w:val="both"/>
        <w:rPr>
          <w:rFonts w:ascii="Times New Roman" w:hAnsi="Times New Roman"/>
          <w:sz w:val="28"/>
          <w:szCs w:val="28"/>
        </w:rPr>
      </w:pPr>
    </w:p>
    <w:p w:rsidR="00A74ACB" w:rsidRDefault="00A74ACB" w:rsidP="00A74ACB">
      <w:pPr>
        <w:spacing w:after="0" w:line="240" w:lineRule="auto"/>
        <w:ind w:firstLine="720"/>
        <w:jc w:val="both"/>
        <w:rPr>
          <w:rFonts w:ascii="Times New Roman" w:hAnsi="Times New Roman"/>
          <w:sz w:val="28"/>
          <w:szCs w:val="28"/>
        </w:rPr>
      </w:pPr>
      <w:r w:rsidRPr="00046B09">
        <w:rPr>
          <w:rFonts w:ascii="Times New Roman" w:hAnsi="Times New Roman"/>
          <w:sz w:val="28"/>
          <w:szCs w:val="28"/>
        </w:rPr>
        <w:t xml:space="preserve">Оскільки розрахункова розбіжність менше 2,5%, то перерахунок не проводимо і приймаємо температуру газів на виході з топки ϑ″=1638 </w:t>
      </w:r>
      <m:oMath>
        <m:r>
          <w:rPr>
            <w:rFonts w:ascii="Cambria Math" w:hAnsi="Cambria Math"/>
            <w:sz w:val="28"/>
            <w:szCs w:val="28"/>
          </w:rPr>
          <m:t>℃</m:t>
        </m:r>
      </m:oMath>
      <w:r>
        <w:rPr>
          <w:rFonts w:ascii="Times New Roman" w:hAnsi="Times New Roman"/>
          <w:sz w:val="28"/>
          <w:szCs w:val="28"/>
        </w:rPr>
        <w:t xml:space="preserve">, а розбіжність для температури стін топкової камери складає 0,5 % то перерахунок не проводимо і приймаємо температуру внутрішніх стін топки 1607 </w:t>
      </w:r>
      <m:oMath>
        <m:r>
          <w:rPr>
            <w:rFonts w:ascii="Cambria Math" w:hAnsi="Cambria Math"/>
            <w:sz w:val="28"/>
            <w:szCs w:val="28"/>
          </w:rPr>
          <m:t>℃</m:t>
        </m:r>
      </m:oMath>
      <w:r>
        <w:rPr>
          <w:rFonts w:ascii="Times New Roman" w:hAnsi="Times New Roman"/>
          <w:sz w:val="28"/>
          <w:szCs w:val="28"/>
        </w:rPr>
        <w:t>.</w:t>
      </w:r>
    </w:p>
    <w:p w:rsidR="00A74ACB" w:rsidRDefault="00A74ACB" w:rsidP="00A74ACB">
      <w:pPr>
        <w:rPr>
          <w:rFonts w:ascii="Times New Roman" w:hAnsi="Times New Roman"/>
          <w:sz w:val="28"/>
          <w:szCs w:val="28"/>
        </w:rPr>
      </w:pPr>
      <w:r>
        <w:rPr>
          <w:rFonts w:ascii="Times New Roman" w:hAnsi="Times New Roman"/>
          <w:sz w:val="28"/>
          <w:szCs w:val="28"/>
        </w:rPr>
        <w:br w:type="page"/>
      </w:r>
    </w:p>
    <w:p w:rsidR="00A74ACB" w:rsidRPr="004C0C30" w:rsidRDefault="007435F5" w:rsidP="00E64B35">
      <w:pPr>
        <w:pStyle w:val="ab"/>
        <w:spacing w:line="264" w:lineRule="auto"/>
        <w:ind w:left="0" w:firstLine="567"/>
        <w:outlineLvl w:val="1"/>
        <w:rPr>
          <w:sz w:val="28"/>
          <w:szCs w:val="28"/>
        </w:rPr>
      </w:pPr>
      <w:bookmarkStart w:id="102" w:name="_Toc388951549"/>
      <w:bookmarkStart w:id="103" w:name="_Toc390809143"/>
      <w:r>
        <w:rPr>
          <w:sz w:val="28"/>
          <w:szCs w:val="28"/>
          <w:lang w:val="ru-RU"/>
        </w:rPr>
        <w:lastRenderedPageBreak/>
        <w:t>3.4 Аеродинамічний розрахунок топки</w:t>
      </w:r>
      <w:bookmarkEnd w:id="102"/>
      <w:bookmarkEnd w:id="103"/>
    </w:p>
    <w:p w:rsidR="00A74ACB" w:rsidRPr="00046B09" w:rsidRDefault="00A74ACB" w:rsidP="00E64B35">
      <w:pPr>
        <w:spacing w:after="0" w:line="264" w:lineRule="auto"/>
        <w:ind w:firstLine="567"/>
        <w:jc w:val="center"/>
        <w:rPr>
          <w:rFonts w:ascii="Times New Roman" w:hAnsi="Times New Roman"/>
          <w:sz w:val="28"/>
          <w:szCs w:val="28"/>
        </w:rPr>
      </w:pPr>
    </w:p>
    <w:p w:rsidR="00A74ACB" w:rsidRPr="00046B09" w:rsidRDefault="00A74ACB" w:rsidP="00E64B35">
      <w:pPr>
        <w:spacing w:after="0" w:line="264" w:lineRule="auto"/>
        <w:ind w:firstLine="567"/>
        <w:jc w:val="both"/>
        <w:rPr>
          <w:rFonts w:ascii="Times New Roman" w:hAnsi="Times New Roman"/>
          <w:bCs/>
          <w:sz w:val="28"/>
          <w:szCs w:val="28"/>
        </w:rPr>
      </w:pPr>
      <w:r w:rsidRPr="00046B09">
        <w:rPr>
          <w:rFonts w:ascii="Times New Roman" w:hAnsi="Times New Roman"/>
          <w:bCs/>
          <w:sz w:val="28"/>
          <w:szCs w:val="28"/>
        </w:rPr>
        <w:t>Розрахунки проведені за методикою та рівняннями Нормативного Методу аеродинамічного розрахунку котлоагрегатів [</w:t>
      </w:r>
      <w:r>
        <w:rPr>
          <w:rFonts w:ascii="Times New Roman" w:hAnsi="Times New Roman"/>
          <w:bCs/>
          <w:sz w:val="28"/>
          <w:szCs w:val="28"/>
        </w:rPr>
        <w:t>7</w:t>
      </w:r>
      <w:r w:rsidRPr="00046B09">
        <w:rPr>
          <w:rFonts w:ascii="Times New Roman" w:hAnsi="Times New Roman"/>
          <w:bCs/>
          <w:sz w:val="28"/>
          <w:szCs w:val="28"/>
        </w:rPr>
        <w:t>].</w:t>
      </w:r>
    </w:p>
    <w:p w:rsidR="00A74ACB" w:rsidRPr="00046B09" w:rsidRDefault="00A74ACB" w:rsidP="00E64B35">
      <w:pPr>
        <w:spacing w:after="0" w:line="240" w:lineRule="auto"/>
        <w:ind w:firstLine="567"/>
        <w:jc w:val="both"/>
        <w:rPr>
          <w:rFonts w:ascii="Times New Roman" w:hAnsi="Times New Roman"/>
          <w:bCs/>
          <w:sz w:val="28"/>
          <w:szCs w:val="28"/>
        </w:rPr>
      </w:pPr>
      <w:r w:rsidRPr="00046B09">
        <w:rPr>
          <w:rFonts w:ascii="Times New Roman" w:hAnsi="Times New Roman"/>
          <w:bCs/>
          <w:sz w:val="28"/>
          <w:szCs w:val="28"/>
        </w:rPr>
        <w:t xml:space="preserve">В якості палива обране </w:t>
      </w:r>
      <w:r>
        <w:rPr>
          <w:rFonts w:ascii="Times New Roman" w:hAnsi="Times New Roman"/>
          <w:bCs/>
          <w:sz w:val="28"/>
          <w:szCs w:val="28"/>
        </w:rPr>
        <w:t xml:space="preserve">кам’яне </w:t>
      </w:r>
      <w:r w:rsidRPr="00046B09">
        <w:rPr>
          <w:rFonts w:ascii="Times New Roman" w:hAnsi="Times New Roman"/>
          <w:bCs/>
          <w:sz w:val="28"/>
          <w:szCs w:val="28"/>
        </w:rPr>
        <w:t>вугілля з родовища "Донецький басейн"</w:t>
      </w:r>
      <w:r>
        <w:rPr>
          <w:rFonts w:ascii="Times New Roman" w:hAnsi="Times New Roman"/>
          <w:bCs/>
          <w:sz w:val="28"/>
          <w:szCs w:val="28"/>
        </w:rPr>
        <w:t xml:space="preserve"> сласу ППм</w:t>
      </w:r>
      <w:r w:rsidRPr="00046B09">
        <w:rPr>
          <w:rFonts w:ascii="Times New Roman" w:hAnsi="Times New Roman"/>
          <w:bCs/>
          <w:sz w:val="28"/>
          <w:szCs w:val="28"/>
        </w:rPr>
        <w:t>. Елементарний склад палива наведений в таблиці 1.1.</w:t>
      </w:r>
    </w:p>
    <w:p w:rsidR="00A74ACB" w:rsidRPr="00046B09" w:rsidRDefault="00A74ACB" w:rsidP="00E64B35">
      <w:pPr>
        <w:spacing w:after="0" w:line="264" w:lineRule="auto"/>
        <w:ind w:firstLine="567"/>
        <w:jc w:val="both"/>
        <w:rPr>
          <w:rFonts w:ascii="Times New Roman" w:hAnsi="Times New Roman"/>
          <w:bCs/>
          <w:sz w:val="28"/>
          <w:szCs w:val="28"/>
        </w:rPr>
      </w:pPr>
    </w:p>
    <w:p w:rsidR="00A74ACB" w:rsidRPr="00046B09" w:rsidRDefault="00A74ACB" w:rsidP="00E64B35">
      <w:pPr>
        <w:spacing w:after="0" w:line="264" w:lineRule="auto"/>
        <w:ind w:firstLine="567"/>
        <w:rPr>
          <w:rFonts w:ascii="Times New Roman" w:hAnsi="Times New Roman"/>
          <w:bCs/>
          <w:sz w:val="28"/>
          <w:szCs w:val="28"/>
        </w:rPr>
      </w:pPr>
      <w:r w:rsidRPr="00046B09">
        <w:rPr>
          <w:rFonts w:ascii="Times New Roman" w:hAnsi="Times New Roman"/>
          <w:bCs/>
          <w:sz w:val="28"/>
          <w:szCs w:val="28"/>
        </w:rPr>
        <w:t>За результатами теплового розрахунку початковими даними є:</w:t>
      </w:r>
    </w:p>
    <w:p w:rsidR="00A74ACB" w:rsidRPr="00046B09" w:rsidRDefault="00A74ACB" w:rsidP="00E64B35">
      <w:pPr>
        <w:spacing w:after="0" w:line="264" w:lineRule="auto"/>
        <w:ind w:firstLine="567"/>
        <w:rPr>
          <w:rFonts w:ascii="Times New Roman" w:hAnsi="Times New Roman"/>
          <w:bCs/>
          <w:sz w:val="28"/>
          <w:szCs w:val="28"/>
        </w:rPr>
      </w:pPr>
    </w:p>
    <w:p w:rsidR="00A74ACB" w:rsidRPr="00046B09" w:rsidRDefault="00A74ACB" w:rsidP="00E64B35">
      <w:pPr>
        <w:numPr>
          <w:ilvl w:val="0"/>
          <w:numId w:val="6"/>
        </w:numPr>
        <w:spacing w:after="0" w:line="264" w:lineRule="auto"/>
        <w:ind w:left="0" w:firstLine="567"/>
        <w:rPr>
          <w:rFonts w:ascii="Times New Roman" w:hAnsi="Times New Roman"/>
          <w:bCs/>
          <w:sz w:val="28"/>
          <w:szCs w:val="28"/>
        </w:rPr>
      </w:pPr>
      <w:r w:rsidRPr="00046B09">
        <w:rPr>
          <w:rFonts w:ascii="Times New Roman" w:hAnsi="Times New Roman"/>
          <w:bCs/>
          <w:sz w:val="28"/>
          <w:szCs w:val="28"/>
        </w:rPr>
        <w:t>витрата палива B</w:t>
      </w:r>
      <w:r w:rsidRPr="00046B09">
        <w:rPr>
          <w:rFonts w:ascii="Times New Roman" w:hAnsi="Times New Roman"/>
          <w:bCs/>
          <w:sz w:val="28"/>
          <w:szCs w:val="28"/>
          <w:vertAlign w:val="subscript"/>
        </w:rPr>
        <w:t>р</w:t>
      </w:r>
      <w:r w:rsidRPr="00046B09">
        <w:rPr>
          <w:rFonts w:ascii="Times New Roman" w:hAnsi="Times New Roman"/>
          <w:bCs/>
          <w:sz w:val="28"/>
          <w:szCs w:val="28"/>
        </w:rPr>
        <w:t xml:space="preserve"> = 0,35 кг/с;</w:t>
      </w:r>
    </w:p>
    <w:p w:rsidR="00A74ACB" w:rsidRPr="00046B09" w:rsidRDefault="00A74ACB" w:rsidP="00E64B35">
      <w:pPr>
        <w:numPr>
          <w:ilvl w:val="0"/>
          <w:numId w:val="6"/>
        </w:numPr>
        <w:spacing w:after="0" w:line="264" w:lineRule="auto"/>
        <w:ind w:left="0" w:firstLine="567"/>
        <w:rPr>
          <w:rFonts w:ascii="Times New Roman" w:hAnsi="Times New Roman"/>
          <w:bCs/>
          <w:sz w:val="28"/>
          <w:szCs w:val="28"/>
        </w:rPr>
      </w:pPr>
      <w:r w:rsidRPr="00046B09">
        <w:rPr>
          <w:rFonts w:ascii="Times New Roman" w:hAnsi="Times New Roman"/>
          <w:bCs/>
          <w:sz w:val="28"/>
          <w:szCs w:val="28"/>
        </w:rPr>
        <w:t>теоретична витрата повітря V</w:t>
      </w:r>
      <w:r w:rsidRPr="00046B09">
        <w:rPr>
          <w:rFonts w:ascii="Times New Roman" w:hAnsi="Times New Roman"/>
          <w:bCs/>
          <w:sz w:val="28"/>
          <w:szCs w:val="28"/>
          <w:vertAlign w:val="superscript"/>
        </w:rPr>
        <w:t>0</w:t>
      </w:r>
      <w:r w:rsidRPr="00046B09">
        <w:rPr>
          <w:rFonts w:ascii="Times New Roman" w:hAnsi="Times New Roman"/>
          <w:bCs/>
          <w:sz w:val="28"/>
          <w:szCs w:val="28"/>
        </w:rPr>
        <w:t xml:space="preserve"> = 4,78 м</w:t>
      </w:r>
      <w:r w:rsidRPr="00046B09">
        <w:rPr>
          <w:rFonts w:ascii="Times New Roman" w:hAnsi="Times New Roman"/>
          <w:bCs/>
          <w:sz w:val="28"/>
          <w:szCs w:val="28"/>
          <w:vertAlign w:val="superscript"/>
        </w:rPr>
        <w:t>3</w:t>
      </w:r>
      <w:r w:rsidRPr="00046B09">
        <w:rPr>
          <w:rFonts w:ascii="Times New Roman" w:hAnsi="Times New Roman"/>
          <w:bCs/>
          <w:sz w:val="28"/>
          <w:szCs w:val="28"/>
        </w:rPr>
        <w:t>/кг;</w:t>
      </w:r>
    </w:p>
    <w:p w:rsidR="00A74ACB" w:rsidRPr="00046B09" w:rsidRDefault="00A74ACB" w:rsidP="00E64B35">
      <w:pPr>
        <w:numPr>
          <w:ilvl w:val="0"/>
          <w:numId w:val="6"/>
        </w:numPr>
        <w:spacing w:after="0" w:line="264" w:lineRule="auto"/>
        <w:ind w:left="0" w:firstLine="567"/>
        <w:rPr>
          <w:rFonts w:ascii="Times New Roman" w:hAnsi="Times New Roman"/>
          <w:bCs/>
          <w:sz w:val="28"/>
          <w:szCs w:val="28"/>
        </w:rPr>
      </w:pPr>
      <w:r w:rsidRPr="00046B09">
        <w:rPr>
          <w:rFonts w:ascii="Times New Roman" w:hAnsi="Times New Roman"/>
          <w:bCs/>
          <w:sz w:val="28"/>
          <w:szCs w:val="28"/>
        </w:rPr>
        <w:t>дійсний об’єм димових газів V</w:t>
      </w:r>
      <w:r w:rsidRPr="00046B09">
        <w:rPr>
          <w:rFonts w:ascii="Times New Roman" w:hAnsi="Times New Roman"/>
          <w:bCs/>
          <w:sz w:val="28"/>
          <w:szCs w:val="28"/>
          <w:vertAlign w:val="subscript"/>
        </w:rPr>
        <w:t>г</w:t>
      </w:r>
      <w:r w:rsidRPr="00046B09">
        <w:rPr>
          <w:rFonts w:ascii="Times New Roman" w:hAnsi="Times New Roman"/>
          <w:bCs/>
          <w:sz w:val="28"/>
          <w:szCs w:val="28"/>
        </w:rPr>
        <w:t xml:space="preserve"> = 8,182 м</w:t>
      </w:r>
      <w:r w:rsidRPr="00046B09">
        <w:rPr>
          <w:rFonts w:ascii="Times New Roman" w:hAnsi="Times New Roman"/>
          <w:bCs/>
          <w:sz w:val="28"/>
          <w:szCs w:val="28"/>
          <w:vertAlign w:val="superscript"/>
        </w:rPr>
        <w:t>3</w:t>
      </w:r>
      <w:r w:rsidRPr="00046B09">
        <w:rPr>
          <w:rFonts w:ascii="Times New Roman" w:hAnsi="Times New Roman"/>
          <w:bCs/>
          <w:sz w:val="28"/>
          <w:szCs w:val="28"/>
        </w:rPr>
        <w:t>/кг;</w:t>
      </w:r>
    </w:p>
    <w:p w:rsidR="00A74ACB" w:rsidRPr="00046B09" w:rsidRDefault="00A74ACB" w:rsidP="00E64B35">
      <w:pPr>
        <w:numPr>
          <w:ilvl w:val="0"/>
          <w:numId w:val="6"/>
        </w:numPr>
        <w:spacing w:after="0" w:line="264" w:lineRule="auto"/>
        <w:ind w:left="0" w:firstLine="567"/>
        <w:rPr>
          <w:rFonts w:ascii="Times New Roman" w:hAnsi="Times New Roman"/>
          <w:bCs/>
          <w:sz w:val="28"/>
          <w:szCs w:val="28"/>
        </w:rPr>
      </w:pPr>
      <w:r w:rsidRPr="00046B09">
        <w:rPr>
          <w:rFonts w:ascii="Times New Roman" w:hAnsi="Times New Roman"/>
          <w:bCs/>
          <w:sz w:val="28"/>
          <w:szCs w:val="28"/>
        </w:rPr>
        <w:t xml:space="preserve">коефіцієнт надлишку повітря </w:t>
      </w:r>
      <w:r w:rsidRPr="00046B09">
        <w:rPr>
          <w:rFonts w:ascii="Times New Roman" w:hAnsi="Times New Roman"/>
          <w:bCs/>
          <w:sz w:val="28"/>
          <w:szCs w:val="28"/>
        </w:rPr>
        <w:sym w:font="Symbol" w:char="F061"/>
      </w:r>
      <w:r w:rsidRPr="00046B09">
        <w:rPr>
          <w:rFonts w:ascii="Times New Roman" w:hAnsi="Times New Roman"/>
          <w:bCs/>
          <w:sz w:val="28"/>
          <w:szCs w:val="28"/>
        </w:rPr>
        <w:t xml:space="preserve"> = 1,6;</w:t>
      </w:r>
    </w:p>
    <w:p w:rsidR="00A74ACB" w:rsidRPr="00046B09" w:rsidRDefault="00A74ACB" w:rsidP="00E64B35">
      <w:pPr>
        <w:numPr>
          <w:ilvl w:val="0"/>
          <w:numId w:val="6"/>
        </w:numPr>
        <w:spacing w:after="0" w:line="264" w:lineRule="auto"/>
        <w:ind w:left="0" w:firstLine="567"/>
        <w:rPr>
          <w:rFonts w:ascii="Times New Roman" w:hAnsi="Times New Roman"/>
          <w:bCs/>
          <w:sz w:val="28"/>
          <w:szCs w:val="28"/>
        </w:rPr>
      </w:pPr>
      <w:r w:rsidRPr="00046B09">
        <w:rPr>
          <w:rFonts w:ascii="Times New Roman" w:hAnsi="Times New Roman"/>
          <w:bCs/>
          <w:sz w:val="28"/>
          <w:szCs w:val="28"/>
        </w:rPr>
        <w:t>температура повітря на вході в топку t</w:t>
      </w:r>
      <w:r w:rsidRPr="00046B09">
        <w:rPr>
          <w:rFonts w:ascii="Times New Roman" w:hAnsi="Times New Roman"/>
          <w:bCs/>
          <w:sz w:val="28"/>
          <w:szCs w:val="28"/>
          <w:vertAlign w:val="subscript"/>
        </w:rPr>
        <w:t>хп</w:t>
      </w:r>
      <w:r w:rsidRPr="00046B09">
        <w:rPr>
          <w:rFonts w:ascii="Times New Roman" w:hAnsi="Times New Roman"/>
          <w:bCs/>
          <w:sz w:val="28"/>
          <w:szCs w:val="28"/>
        </w:rPr>
        <w:t xml:space="preserve"> = 30</w:t>
      </w:r>
      <w:r w:rsidRPr="00046B09">
        <w:rPr>
          <w:rFonts w:ascii="Times New Roman" w:hAnsi="Times New Roman"/>
          <w:bCs/>
          <w:sz w:val="28"/>
          <w:szCs w:val="28"/>
        </w:rPr>
        <w:sym w:font="Symbol" w:char="F0B0"/>
      </w:r>
      <w:r w:rsidRPr="00046B09">
        <w:rPr>
          <w:rFonts w:ascii="Times New Roman" w:hAnsi="Times New Roman"/>
          <w:bCs/>
          <w:sz w:val="28"/>
          <w:szCs w:val="28"/>
        </w:rPr>
        <w:t>С;</w:t>
      </w:r>
    </w:p>
    <w:p w:rsidR="00A74ACB" w:rsidRPr="00046B09" w:rsidRDefault="00A74ACB" w:rsidP="00E64B35">
      <w:pPr>
        <w:spacing w:after="0" w:line="264" w:lineRule="auto"/>
        <w:ind w:firstLine="567"/>
        <w:rPr>
          <w:rFonts w:ascii="Times New Roman" w:hAnsi="Times New Roman"/>
          <w:bCs/>
          <w:sz w:val="28"/>
          <w:szCs w:val="28"/>
        </w:rPr>
      </w:pPr>
    </w:p>
    <w:p w:rsidR="00A74ACB" w:rsidRPr="00046B09" w:rsidRDefault="00A74ACB" w:rsidP="00E64B35">
      <w:pPr>
        <w:spacing w:after="0" w:line="264" w:lineRule="auto"/>
        <w:ind w:firstLine="567"/>
        <w:rPr>
          <w:rFonts w:ascii="Times New Roman" w:hAnsi="Times New Roman"/>
          <w:bCs/>
          <w:sz w:val="28"/>
          <w:szCs w:val="28"/>
        </w:rPr>
      </w:pPr>
      <w:r w:rsidRPr="00046B09">
        <w:rPr>
          <w:rFonts w:ascii="Times New Roman" w:hAnsi="Times New Roman"/>
          <w:bCs/>
          <w:sz w:val="28"/>
          <w:szCs w:val="28"/>
        </w:rPr>
        <w:t>Об’єми газів та повітря V</w:t>
      </w:r>
      <w:r w:rsidRPr="00046B09">
        <w:rPr>
          <w:rFonts w:ascii="Times New Roman" w:hAnsi="Times New Roman"/>
          <w:bCs/>
          <w:sz w:val="28"/>
          <w:szCs w:val="28"/>
          <w:vertAlign w:val="subscript"/>
        </w:rPr>
        <w:t>г</w:t>
      </w:r>
      <w:r w:rsidRPr="00046B09">
        <w:rPr>
          <w:rFonts w:ascii="Times New Roman" w:hAnsi="Times New Roman"/>
          <w:bCs/>
          <w:sz w:val="28"/>
          <w:szCs w:val="28"/>
        </w:rPr>
        <w:t xml:space="preserve"> та V</w:t>
      </w:r>
      <w:r w:rsidRPr="00695E74">
        <w:rPr>
          <w:rFonts w:ascii="Times New Roman" w:hAnsi="Times New Roman"/>
          <w:bCs/>
          <w:sz w:val="28"/>
          <w:szCs w:val="28"/>
          <w:vertAlign w:val="superscript"/>
        </w:rPr>
        <w:t>0</w:t>
      </w:r>
      <w:r w:rsidRPr="00046B09">
        <w:rPr>
          <w:rFonts w:ascii="Times New Roman" w:hAnsi="Times New Roman"/>
          <w:bCs/>
          <w:sz w:val="28"/>
          <w:szCs w:val="28"/>
        </w:rPr>
        <w:t xml:space="preserve"> виражені в м</w:t>
      </w:r>
      <w:r w:rsidRPr="00046B09">
        <w:rPr>
          <w:rFonts w:ascii="Times New Roman" w:hAnsi="Times New Roman"/>
          <w:bCs/>
          <w:sz w:val="28"/>
          <w:szCs w:val="28"/>
          <w:vertAlign w:val="superscript"/>
        </w:rPr>
        <w:t>3</w:t>
      </w:r>
      <w:r w:rsidRPr="00046B09">
        <w:rPr>
          <w:rFonts w:ascii="Times New Roman" w:hAnsi="Times New Roman"/>
          <w:bCs/>
          <w:sz w:val="28"/>
          <w:szCs w:val="28"/>
        </w:rPr>
        <w:t>/кг при 0</w:t>
      </w:r>
      <w:r w:rsidRPr="00046B09">
        <w:rPr>
          <w:rFonts w:ascii="Times New Roman" w:hAnsi="Times New Roman"/>
          <w:bCs/>
          <w:sz w:val="28"/>
          <w:szCs w:val="28"/>
        </w:rPr>
        <w:sym w:font="Symbol" w:char="F0B0"/>
      </w:r>
      <w:r w:rsidRPr="00046B09">
        <w:rPr>
          <w:rFonts w:ascii="Times New Roman" w:hAnsi="Times New Roman"/>
          <w:bCs/>
          <w:sz w:val="28"/>
          <w:szCs w:val="28"/>
        </w:rPr>
        <w:t xml:space="preserve">С і </w:t>
      </w:r>
      <w:smartTag w:uri="urn:schemas-microsoft-com:office:smarttags" w:element="metricconverter">
        <w:smartTagPr>
          <w:attr w:name="ProductID" w:val="760 мм"/>
        </w:smartTagPr>
        <w:r w:rsidRPr="00046B09">
          <w:rPr>
            <w:rFonts w:ascii="Times New Roman" w:hAnsi="Times New Roman"/>
            <w:bCs/>
            <w:sz w:val="28"/>
            <w:szCs w:val="28"/>
          </w:rPr>
          <w:t>760 мм</w:t>
        </w:r>
      </w:smartTag>
      <w:r w:rsidRPr="00046B09">
        <w:rPr>
          <w:rFonts w:ascii="Times New Roman" w:hAnsi="Times New Roman"/>
          <w:bCs/>
          <w:sz w:val="28"/>
          <w:szCs w:val="28"/>
        </w:rPr>
        <w:t xml:space="preserve"> рт. </w:t>
      </w:r>
      <w:r w:rsidR="00E64B35">
        <w:rPr>
          <w:rFonts w:ascii="Times New Roman" w:hAnsi="Times New Roman"/>
          <w:bCs/>
          <w:sz w:val="28"/>
          <w:szCs w:val="28"/>
        </w:rPr>
        <w:t>с</w:t>
      </w:r>
      <w:r w:rsidRPr="00046B09">
        <w:rPr>
          <w:rFonts w:ascii="Times New Roman" w:hAnsi="Times New Roman"/>
          <w:bCs/>
          <w:sz w:val="28"/>
          <w:szCs w:val="28"/>
        </w:rPr>
        <w:t>т.</w:t>
      </w:r>
    </w:p>
    <w:p w:rsidR="00A74ACB" w:rsidRPr="00046B09" w:rsidRDefault="00A74ACB" w:rsidP="00E64B35">
      <w:pPr>
        <w:spacing w:after="0" w:line="264" w:lineRule="auto"/>
        <w:ind w:firstLine="567"/>
        <w:jc w:val="both"/>
        <w:rPr>
          <w:rFonts w:ascii="Times New Roman" w:hAnsi="Times New Roman"/>
          <w:bCs/>
          <w:sz w:val="28"/>
          <w:szCs w:val="28"/>
        </w:rPr>
      </w:pPr>
      <w:r w:rsidRPr="00046B09">
        <w:rPr>
          <w:rFonts w:ascii="Times New Roman" w:hAnsi="Times New Roman"/>
          <w:bCs/>
          <w:sz w:val="28"/>
          <w:szCs w:val="28"/>
        </w:rPr>
        <w:t>Оскільки котел працює "під наддувом", то вважатимемо, що присмоктувань повітря немає.</w:t>
      </w:r>
    </w:p>
    <w:p w:rsidR="00A74ACB" w:rsidRPr="00046B09" w:rsidRDefault="00A74ACB" w:rsidP="00E64B35">
      <w:pPr>
        <w:spacing w:after="0" w:line="288" w:lineRule="auto"/>
        <w:ind w:firstLine="567"/>
        <w:jc w:val="both"/>
        <w:rPr>
          <w:rFonts w:ascii="Times New Roman" w:hAnsi="Times New Roman"/>
          <w:sz w:val="28"/>
          <w:szCs w:val="28"/>
        </w:rPr>
      </w:pPr>
      <w:r w:rsidRPr="00046B09">
        <w:rPr>
          <w:rFonts w:ascii="Times New Roman" w:hAnsi="Times New Roman"/>
          <w:sz w:val="28"/>
          <w:szCs w:val="28"/>
        </w:rPr>
        <w:t>Схема повітропроводів первинного і вторинного повітря представлена на рис</w:t>
      </w:r>
      <w:r>
        <w:rPr>
          <w:rFonts w:ascii="Times New Roman" w:hAnsi="Times New Roman"/>
          <w:sz w:val="28"/>
          <w:szCs w:val="28"/>
        </w:rPr>
        <w:t>унку</w:t>
      </w:r>
      <w:r w:rsidRPr="00046B09">
        <w:rPr>
          <w:rFonts w:ascii="Times New Roman" w:hAnsi="Times New Roman"/>
          <w:sz w:val="28"/>
          <w:szCs w:val="28"/>
        </w:rPr>
        <w:t xml:space="preserve"> </w:t>
      </w:r>
      <w:r w:rsidR="00B84B97" w:rsidRPr="00B84B97">
        <w:rPr>
          <w:rFonts w:ascii="Times New Roman" w:hAnsi="Times New Roman"/>
          <w:sz w:val="28"/>
          <w:szCs w:val="28"/>
          <w:lang w:val="ru-RU"/>
        </w:rPr>
        <w:t>3.2</w:t>
      </w:r>
      <w:r w:rsidRPr="00046B09">
        <w:rPr>
          <w:rFonts w:ascii="Times New Roman" w:hAnsi="Times New Roman"/>
          <w:sz w:val="28"/>
          <w:szCs w:val="28"/>
        </w:rPr>
        <w:t>.</w:t>
      </w:r>
    </w:p>
    <w:p w:rsidR="00A74ACB" w:rsidRPr="00046B09" w:rsidRDefault="00A74ACB" w:rsidP="00E64B35">
      <w:pPr>
        <w:spacing w:after="0" w:line="288" w:lineRule="auto"/>
        <w:ind w:firstLine="567"/>
        <w:rPr>
          <w:rFonts w:ascii="Times New Roman" w:hAnsi="Times New Roman"/>
          <w:sz w:val="28"/>
          <w:szCs w:val="28"/>
        </w:rPr>
      </w:pPr>
    </w:p>
    <w:p w:rsidR="00A74ACB" w:rsidRPr="00046B09" w:rsidRDefault="00A74ACB" w:rsidP="00F41A12">
      <w:pPr>
        <w:spacing w:after="0" w:line="288" w:lineRule="auto"/>
        <w:jc w:val="center"/>
        <w:rPr>
          <w:rFonts w:ascii="Times New Roman" w:hAnsi="Times New Roman"/>
          <w:noProof/>
        </w:rPr>
      </w:pPr>
      <w:r w:rsidRPr="00046B09">
        <w:rPr>
          <w:rFonts w:ascii="Times New Roman" w:hAnsi="Times New Roman"/>
          <w:noProof/>
          <w:lang w:val="ru-RU" w:eastAsia="ru-RU"/>
        </w:rPr>
        <w:drawing>
          <wp:inline distT="0" distB="0" distL="0" distR="0" wp14:anchorId="40D7731B" wp14:editId="24679B44">
            <wp:extent cx="4629150" cy="35891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7"/>
                    <a:srcRect l="3630" t="16879" r="49538" b="18533"/>
                    <a:stretch/>
                  </pic:blipFill>
                  <pic:spPr bwMode="auto">
                    <a:xfrm>
                      <a:off x="0" y="0"/>
                      <a:ext cx="4637225" cy="3595417"/>
                    </a:xfrm>
                    <a:prstGeom prst="rect">
                      <a:avLst/>
                    </a:prstGeom>
                    <a:ln>
                      <a:noFill/>
                    </a:ln>
                    <a:extLst>
                      <a:ext uri="{53640926-AAD7-44D8-BBD7-CCE9431645EC}">
                        <a14:shadowObscured xmlns:a14="http://schemas.microsoft.com/office/drawing/2010/main"/>
                      </a:ext>
                    </a:extLst>
                  </pic:spPr>
                </pic:pic>
              </a:graphicData>
            </a:graphic>
          </wp:inline>
        </w:drawing>
      </w:r>
    </w:p>
    <w:p w:rsidR="00A74ACB" w:rsidRPr="00046B09" w:rsidRDefault="00A74ACB" w:rsidP="00A74ACB">
      <w:pPr>
        <w:spacing w:after="0" w:line="288" w:lineRule="auto"/>
        <w:ind w:firstLine="709"/>
        <w:rPr>
          <w:rFonts w:ascii="Times New Roman" w:hAnsi="Times New Roman"/>
          <w:sz w:val="28"/>
          <w:szCs w:val="28"/>
        </w:rPr>
      </w:pPr>
    </w:p>
    <w:p w:rsidR="00A74ACB" w:rsidRPr="00046B09" w:rsidRDefault="00A74ACB" w:rsidP="00F41A12">
      <w:pPr>
        <w:spacing w:after="0" w:line="288" w:lineRule="auto"/>
        <w:ind w:firstLine="709"/>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00B84B97" w:rsidRPr="00B84B97">
        <w:rPr>
          <w:rFonts w:ascii="Times New Roman" w:hAnsi="Times New Roman"/>
          <w:sz w:val="28"/>
          <w:szCs w:val="28"/>
          <w:lang w:val="ru-RU"/>
        </w:rPr>
        <w:t>3.2</w:t>
      </w:r>
      <w:r w:rsidRPr="00046B09">
        <w:rPr>
          <w:rFonts w:ascii="Times New Roman" w:hAnsi="Times New Roman"/>
          <w:sz w:val="28"/>
          <w:szCs w:val="28"/>
        </w:rPr>
        <w:t xml:space="preserve"> –</w:t>
      </w:r>
      <w:r>
        <w:rPr>
          <w:rFonts w:ascii="Times New Roman" w:hAnsi="Times New Roman"/>
          <w:sz w:val="28"/>
          <w:szCs w:val="28"/>
        </w:rPr>
        <w:t xml:space="preserve"> Схема повітряного тракту топки</w:t>
      </w:r>
    </w:p>
    <w:p w:rsidR="00A74ACB" w:rsidRPr="00046B09" w:rsidRDefault="00A74ACB" w:rsidP="00A74ACB">
      <w:pPr>
        <w:spacing w:after="0" w:line="288" w:lineRule="auto"/>
        <w:ind w:firstLine="709"/>
        <w:rPr>
          <w:rFonts w:ascii="Times New Roman" w:hAnsi="Times New Roman"/>
          <w:sz w:val="28"/>
          <w:szCs w:val="28"/>
        </w:rPr>
      </w:pPr>
      <w:r w:rsidRPr="00046B09">
        <w:rPr>
          <w:rFonts w:ascii="Times New Roman" w:hAnsi="Times New Roman"/>
          <w:sz w:val="28"/>
          <w:szCs w:val="28"/>
        </w:rPr>
        <w:lastRenderedPageBreak/>
        <w:t xml:space="preserve">Для розрахунку повітряного тракту і вибору вентилятора визначаємо всі необхідні характеристики тракту і заносимо їх у таблицю </w:t>
      </w:r>
      <w:r w:rsidR="00A06D5D">
        <w:rPr>
          <w:rFonts w:ascii="Times New Roman" w:hAnsi="Times New Roman"/>
          <w:sz w:val="28"/>
          <w:szCs w:val="28"/>
        </w:rPr>
        <w:t>3.5</w:t>
      </w:r>
      <w:r w:rsidRPr="00046B09">
        <w:rPr>
          <w:rFonts w:ascii="Times New Roman" w:hAnsi="Times New Roman"/>
          <w:sz w:val="28"/>
          <w:szCs w:val="28"/>
        </w:rPr>
        <w:t>.</w:t>
      </w:r>
    </w:p>
    <w:p w:rsidR="00A74ACB" w:rsidRPr="0012698C" w:rsidRDefault="00A74ACB" w:rsidP="00A74ACB">
      <w:pPr>
        <w:spacing w:after="0" w:line="288" w:lineRule="auto"/>
        <w:ind w:firstLine="709"/>
        <w:rPr>
          <w:rFonts w:ascii="Times New Roman" w:hAnsi="Times New Roman"/>
          <w:sz w:val="28"/>
          <w:szCs w:val="28"/>
        </w:rPr>
      </w:pPr>
      <w:r w:rsidRPr="00046B09">
        <w:rPr>
          <w:rFonts w:ascii="Times New Roman" w:hAnsi="Times New Roman"/>
          <w:sz w:val="28"/>
          <w:szCs w:val="28"/>
        </w:rPr>
        <w:t xml:space="preserve">Аеродинамічний розрахунок повітряного тракту наведений в таблиці </w:t>
      </w:r>
      <w:r w:rsidR="00F41A12">
        <w:rPr>
          <w:rFonts w:ascii="Times New Roman" w:hAnsi="Times New Roman"/>
          <w:sz w:val="28"/>
          <w:szCs w:val="28"/>
        </w:rPr>
        <w:t>3.</w:t>
      </w:r>
      <w:r w:rsidR="00A06D5D">
        <w:rPr>
          <w:rFonts w:ascii="Times New Roman" w:hAnsi="Times New Roman"/>
          <w:sz w:val="28"/>
          <w:szCs w:val="28"/>
        </w:rPr>
        <w:t>6</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7, 8</w:t>
      </w:r>
      <w:r w:rsidRPr="00046B09">
        <w:rPr>
          <w:rFonts w:ascii="Times New Roman" w:hAnsi="Times New Roman"/>
          <w:bCs/>
          <w:sz w:val="28"/>
          <w:szCs w:val="28"/>
        </w:rPr>
        <w:t>]</w:t>
      </w:r>
      <w:r>
        <w:rPr>
          <w:rFonts w:ascii="Times New Roman" w:hAnsi="Times New Roman"/>
          <w:bCs/>
          <w:sz w:val="28"/>
          <w:szCs w:val="28"/>
        </w:rPr>
        <w:t>.</w:t>
      </w:r>
    </w:p>
    <w:p w:rsidR="00F41A12" w:rsidRDefault="00F41A12" w:rsidP="00F41A12">
      <w:pPr>
        <w:pStyle w:val="a5"/>
        <w:ind w:firstLine="0"/>
        <w:jc w:val="left"/>
        <w:rPr>
          <w:b w:val="0"/>
          <w:caps w:val="0"/>
        </w:rPr>
      </w:pPr>
    </w:p>
    <w:p w:rsidR="00A74ACB" w:rsidRPr="00F41A12" w:rsidRDefault="00F41A12" w:rsidP="005A73AF">
      <w:pPr>
        <w:pStyle w:val="a5"/>
        <w:ind w:hanging="284"/>
        <w:jc w:val="left"/>
        <w:rPr>
          <w:b w:val="0"/>
          <w:i/>
        </w:rPr>
      </w:pPr>
      <w:r w:rsidRPr="00F41A12">
        <w:rPr>
          <w:b w:val="0"/>
          <w:caps w:val="0"/>
        </w:rPr>
        <w:t xml:space="preserve">Таблиця </w:t>
      </w:r>
      <w:r w:rsidR="00A06D5D">
        <w:rPr>
          <w:b w:val="0"/>
          <w:caps w:val="0"/>
          <w:lang w:val="ru-RU"/>
        </w:rPr>
        <w:t>3.5</w:t>
      </w:r>
      <w:r w:rsidRPr="00F41A12">
        <w:rPr>
          <w:b w:val="0"/>
          <w:caps w:val="0"/>
        </w:rPr>
        <w:t xml:space="preserve"> – </w:t>
      </w:r>
      <w:r>
        <w:rPr>
          <w:b w:val="0"/>
          <w:caps w:val="0"/>
        </w:rPr>
        <w:t>Г</w:t>
      </w:r>
      <w:r w:rsidRPr="00F41A12">
        <w:rPr>
          <w:b w:val="0"/>
          <w:caps w:val="0"/>
        </w:rPr>
        <w:t>еометричні характеристики повітряного тракту</w:t>
      </w:r>
    </w:p>
    <w:tbl>
      <w:tblPr>
        <w:tblW w:w="1018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843"/>
        <w:gridCol w:w="1417"/>
        <w:gridCol w:w="1395"/>
        <w:gridCol w:w="851"/>
      </w:tblGrid>
      <w:tr w:rsidR="00A74ACB" w:rsidRPr="00046B09" w:rsidTr="00F41A12">
        <w:trPr>
          <w:cantSplit/>
          <w:trHeight w:val="166"/>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Величина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Тракт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Розмір-ність</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Чисельні значення</w:t>
            </w:r>
          </w:p>
        </w:tc>
        <w:tc>
          <w:tcPr>
            <w:tcW w:w="851" w:type="dxa"/>
            <w:vMerge w:val="restart"/>
            <w:tcBorders>
              <w:top w:val="single" w:sz="4" w:space="0" w:color="auto"/>
              <w:left w:val="single" w:sz="4" w:space="0" w:color="auto"/>
              <w:right w:val="single" w:sz="4" w:space="0" w:color="auto"/>
            </w:tcBorders>
            <w:textDirection w:val="btLr"/>
          </w:tcPr>
          <w:p w:rsidR="00A74ACB" w:rsidRPr="00046B09" w:rsidRDefault="00A74ACB" w:rsidP="003C5781">
            <w:pPr>
              <w:spacing w:after="0" w:line="240" w:lineRule="auto"/>
              <w:ind w:left="113" w:right="113"/>
              <w:jc w:val="center"/>
              <w:rPr>
                <w:rFonts w:ascii="Times New Roman" w:hAnsi="Times New Roman"/>
                <w:sz w:val="28"/>
                <w:szCs w:val="28"/>
              </w:rPr>
            </w:pPr>
            <w:r w:rsidRPr="00046B09">
              <w:rPr>
                <w:rFonts w:ascii="Times New Roman" w:hAnsi="Times New Roman"/>
                <w:sz w:val="28"/>
                <w:szCs w:val="28"/>
              </w:rPr>
              <w:t>Діаметр</w:t>
            </w:r>
          </w:p>
        </w:tc>
      </w:tr>
      <w:tr w:rsidR="00A74ACB" w:rsidRPr="00046B09" w:rsidTr="00F41A12">
        <w:trPr>
          <w:cantSplit/>
          <w:trHeight w:val="429"/>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Позна-чення</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3C5781">
            <w:pPr>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3C5781">
            <w:pPr>
              <w:spacing w:after="0" w:line="240" w:lineRule="auto"/>
              <w:rPr>
                <w:rFonts w:ascii="Times New Roman" w:hAnsi="Times New Roman"/>
                <w:sz w:val="28"/>
                <w:szCs w:val="28"/>
              </w:rPr>
            </w:pP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3C5781">
            <w:pPr>
              <w:spacing w:after="0" w:line="240" w:lineRule="auto"/>
              <w:rPr>
                <w:rFonts w:ascii="Times New Roman" w:hAnsi="Times New Roman"/>
                <w:sz w:val="28"/>
                <w:szCs w:val="28"/>
              </w:rPr>
            </w:pPr>
          </w:p>
        </w:tc>
        <w:tc>
          <w:tcPr>
            <w:tcW w:w="851" w:type="dxa"/>
            <w:vMerge/>
            <w:tcBorders>
              <w:left w:val="single" w:sz="4" w:space="0" w:color="auto"/>
              <w:bottom w:val="single" w:sz="4" w:space="0" w:color="auto"/>
              <w:right w:val="single" w:sz="4" w:space="0" w:color="auto"/>
            </w:tcBorders>
          </w:tcPr>
          <w:p w:rsidR="00A74ACB" w:rsidRPr="00046B09" w:rsidRDefault="00A74ACB" w:rsidP="003C5781">
            <w:pPr>
              <w:spacing w:after="0" w:line="240" w:lineRule="auto"/>
              <w:rPr>
                <w:rFonts w:ascii="Times New Roman" w:hAnsi="Times New Roman"/>
                <w:sz w:val="28"/>
                <w:szCs w:val="28"/>
              </w:rPr>
            </w:pP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Основний повітропровід первинного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lang w:val="en-US"/>
              </w:rPr>
            </w:pPr>
            <w:r w:rsidRPr="007D7BAF">
              <w:rPr>
                <w:rFonts w:ascii="Times New Roman" w:hAnsi="Times New Roman"/>
                <w:i/>
                <w:sz w:val="28"/>
                <w:szCs w:val="28"/>
                <w:lang w:val="en-US"/>
              </w:rPr>
              <w:t>l</w:t>
            </w:r>
            <w:r w:rsidRPr="007D7BAF">
              <w:rPr>
                <w:rFonts w:ascii="Times New Roman" w:hAnsi="Times New Roman"/>
                <w:i/>
                <w:sz w:val="28"/>
                <w:szCs w:val="28"/>
                <w:vertAlign w:val="subscript"/>
                <w:lang w:val="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Первинне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0,5</w:t>
            </w: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Роздаючий трубопровід первинного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rPr>
            </w:pPr>
            <w:r w:rsidRPr="007D7BAF">
              <w:rPr>
                <w:rFonts w:ascii="Times New Roman" w:hAnsi="Times New Roman"/>
                <w:i/>
                <w:sz w:val="28"/>
                <w:szCs w:val="28"/>
                <w:lang w:val="en-US"/>
              </w:rPr>
              <w:t>l</w:t>
            </w:r>
            <w:r w:rsidRPr="007D7BAF">
              <w:rPr>
                <w:rFonts w:ascii="Times New Roman" w:hAnsi="Times New Roman"/>
                <w:i/>
                <w:sz w:val="28"/>
                <w:szCs w:val="28"/>
                <w:vertAlign w:val="subscript"/>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Первинне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0,4</w:t>
            </w: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Подаючі трубопроводи первинного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rPr>
            </w:pPr>
            <w:r w:rsidRPr="007D7BAF">
              <w:rPr>
                <w:rFonts w:ascii="Times New Roman" w:hAnsi="Times New Roman"/>
                <w:i/>
                <w:sz w:val="28"/>
                <w:szCs w:val="28"/>
                <w:lang w:val="en-US"/>
              </w:rPr>
              <w:t>l</w:t>
            </w:r>
            <w:r w:rsidRPr="007D7BAF">
              <w:rPr>
                <w:rFonts w:ascii="Times New Roman" w:hAnsi="Times New Roman"/>
                <w:i/>
                <w:sz w:val="28"/>
                <w:szCs w:val="28"/>
                <w:vertAlign w:val="subscript"/>
              </w:rPr>
              <w:t>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Первинне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0,4</w:t>
            </w: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Подаючі колектори вторинного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lang w:val="en-US"/>
              </w:rPr>
            </w:pPr>
            <w:r w:rsidRPr="007D7BAF">
              <w:rPr>
                <w:rFonts w:ascii="Times New Roman" w:hAnsi="Times New Roman"/>
                <w:i/>
                <w:sz w:val="28"/>
                <w:szCs w:val="28"/>
                <w:lang w:val="en-US"/>
              </w:rPr>
              <w:t>l</w:t>
            </w:r>
            <w:r w:rsidRPr="007D7BAF">
              <w:rPr>
                <w:rFonts w:ascii="Times New Roman" w:hAnsi="Times New Roman"/>
                <w:i/>
                <w:sz w:val="28"/>
                <w:szCs w:val="28"/>
                <w:vertAlign w:val="subscript"/>
              </w:rPr>
              <w:t>4</w:t>
            </w:r>
            <w:r w:rsidRPr="007D7BAF">
              <w:rPr>
                <w:rFonts w:ascii="Times New Roman" w:hAnsi="Times New Roman"/>
                <w:i/>
                <w:sz w:val="28"/>
                <w:szCs w:val="28"/>
              </w:rPr>
              <w:t>,</w:t>
            </w:r>
            <w:r w:rsidRPr="007D7BAF">
              <w:rPr>
                <w:rFonts w:ascii="Times New Roman" w:hAnsi="Times New Roman"/>
                <w:i/>
                <w:sz w:val="28"/>
                <w:szCs w:val="28"/>
                <w:lang w:val="en-US"/>
              </w:rPr>
              <w:t xml:space="preserve"> l</w:t>
            </w:r>
            <w:r w:rsidRPr="007D7BAF">
              <w:rPr>
                <w:rFonts w:ascii="Times New Roman" w:hAnsi="Times New Roman"/>
                <w:i/>
                <w:sz w:val="28"/>
                <w:szCs w:val="28"/>
                <w:vertAlign w:val="subscript"/>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Вторинне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0,5</w:t>
            </w:r>
          </w:p>
        </w:tc>
      </w:tr>
      <w:tr w:rsidR="00A74ACB" w:rsidRPr="00046B09" w:rsidTr="00F41A12">
        <w:trPr>
          <w:trHeight w:val="18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Основний повітропровід вторинного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lang w:val="en-US"/>
              </w:rPr>
            </w:pPr>
            <w:r w:rsidRPr="007D7BAF">
              <w:rPr>
                <w:rFonts w:ascii="Times New Roman" w:hAnsi="Times New Roman"/>
                <w:i/>
                <w:sz w:val="28"/>
                <w:szCs w:val="28"/>
                <w:lang w:val="en-US"/>
              </w:rPr>
              <w:t>l</w:t>
            </w:r>
            <w:r w:rsidRPr="007D7BAF">
              <w:rPr>
                <w:rFonts w:ascii="Times New Roman" w:hAnsi="Times New Roman"/>
                <w:i/>
                <w:sz w:val="28"/>
                <w:szCs w:val="28"/>
                <w:vertAlign w:val="subscript"/>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Вторинне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0,5</w:t>
            </w:r>
          </w:p>
        </w:tc>
      </w:tr>
      <w:tr w:rsidR="00A74ACB" w:rsidRPr="00046B09" w:rsidTr="00F41A12">
        <w:trPr>
          <w:trHeight w:val="54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pStyle w:val="ac"/>
              <w:tabs>
                <w:tab w:val="left" w:pos="708"/>
              </w:tabs>
              <w:jc w:val="center"/>
              <w:rPr>
                <w:rFonts w:ascii="Times New Roman" w:hAnsi="Times New Roman"/>
                <w:sz w:val="28"/>
                <w:szCs w:val="28"/>
              </w:rPr>
            </w:pPr>
            <w:r w:rsidRPr="00046B09">
              <w:rPr>
                <w:rFonts w:ascii="Times New Roman" w:hAnsi="Times New Roman"/>
                <w:sz w:val="28"/>
                <w:szCs w:val="28"/>
              </w:rPr>
              <w:t>Роздаючий трубопровід вторинного повітря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D7BAF" w:rsidRDefault="00A74ACB" w:rsidP="003C5781">
            <w:pPr>
              <w:spacing w:after="0" w:line="240" w:lineRule="auto"/>
              <w:jc w:val="center"/>
              <w:rPr>
                <w:rFonts w:ascii="Times New Roman" w:hAnsi="Times New Roman"/>
                <w:i/>
                <w:sz w:val="28"/>
                <w:szCs w:val="28"/>
                <w:lang w:val="en-US"/>
              </w:rPr>
            </w:pPr>
            <w:r w:rsidRPr="007D7BAF">
              <w:rPr>
                <w:rFonts w:ascii="Times New Roman" w:hAnsi="Times New Roman"/>
                <w:i/>
                <w:sz w:val="28"/>
                <w:szCs w:val="28"/>
                <w:lang w:val="en-US"/>
              </w:rPr>
              <w:t>l</w:t>
            </w:r>
            <w:r w:rsidRPr="007D7BAF">
              <w:rPr>
                <w:rFonts w:ascii="Times New Roman" w:hAnsi="Times New Roman"/>
                <w:i/>
                <w:sz w:val="28"/>
                <w:szCs w:val="28"/>
                <w:vertAlign w:val="subscript"/>
              </w:rPr>
              <w:t>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Вторинне повітря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м</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A74ACB" w:rsidRPr="00046B09" w:rsidRDefault="00A74ACB" w:rsidP="003C5781">
            <w:pPr>
              <w:spacing w:after="0" w:line="240" w:lineRule="auto"/>
              <w:jc w:val="center"/>
              <w:rPr>
                <w:rFonts w:ascii="Times New Roman" w:hAnsi="Times New Roman"/>
                <w:sz w:val="28"/>
                <w:szCs w:val="28"/>
              </w:rPr>
            </w:pPr>
            <w:r w:rsidRPr="00046B09">
              <w:rPr>
                <w:rFonts w:ascii="Times New Roman" w:hAnsi="Times New Roman"/>
                <w:sz w:val="28"/>
                <w:szCs w:val="28"/>
              </w:rPr>
              <w:t>0,4</w:t>
            </w:r>
          </w:p>
        </w:tc>
      </w:tr>
    </w:tbl>
    <w:p w:rsidR="00A74ACB" w:rsidRPr="00F41A12" w:rsidRDefault="00A74ACB" w:rsidP="00F41A12">
      <w:pPr>
        <w:pStyle w:val="a5"/>
        <w:spacing w:line="240" w:lineRule="auto"/>
        <w:jc w:val="left"/>
        <w:rPr>
          <w:b w:val="0"/>
          <w:i/>
        </w:rPr>
      </w:pPr>
    </w:p>
    <w:p w:rsidR="00A74ACB" w:rsidRPr="00F41A12" w:rsidRDefault="00A74ACB" w:rsidP="00F41A12">
      <w:pPr>
        <w:spacing w:after="0" w:line="240" w:lineRule="auto"/>
        <w:ind w:firstLine="720"/>
        <w:rPr>
          <w:rFonts w:ascii="Times New Roman" w:hAnsi="Times New Roman"/>
          <w:sz w:val="28"/>
          <w:szCs w:val="28"/>
        </w:rPr>
      </w:pPr>
      <w:r w:rsidRPr="00F41A12">
        <w:rPr>
          <w:rFonts w:ascii="Times New Roman" w:hAnsi="Times New Roman"/>
          <w:sz w:val="28"/>
          <w:szCs w:val="28"/>
        </w:rPr>
        <w:t>Так як всмоктувальний повітропровід має еквівалентний діаметр 1 м, то швидкості в ньому є не великі і його аеродинамічним опором нехтують.</w:t>
      </w:r>
    </w:p>
    <w:p w:rsidR="00A74ACB" w:rsidRPr="00F41A12" w:rsidRDefault="00A74ACB" w:rsidP="00F41A12">
      <w:pPr>
        <w:pStyle w:val="a5"/>
        <w:spacing w:line="240" w:lineRule="auto"/>
        <w:jc w:val="left"/>
        <w:rPr>
          <w:b w:val="0"/>
          <w:i/>
        </w:rPr>
      </w:pPr>
    </w:p>
    <w:p w:rsidR="00A74ACB" w:rsidRPr="00046B09" w:rsidRDefault="00A74ACB" w:rsidP="00906CFC">
      <w:pPr>
        <w:spacing w:after="0" w:line="240" w:lineRule="auto"/>
        <w:ind w:hanging="284"/>
        <w:rPr>
          <w:rFonts w:ascii="Times New Roman" w:hAnsi="Times New Roman"/>
          <w:sz w:val="28"/>
          <w:szCs w:val="28"/>
        </w:rPr>
      </w:pPr>
      <w:r w:rsidRPr="00F41A12">
        <w:rPr>
          <w:rFonts w:ascii="Times New Roman" w:hAnsi="Times New Roman"/>
          <w:sz w:val="28"/>
          <w:szCs w:val="28"/>
        </w:rPr>
        <w:t>Таблиця</w:t>
      </w:r>
      <w:r w:rsidRPr="00046B09">
        <w:rPr>
          <w:rFonts w:ascii="Times New Roman" w:hAnsi="Times New Roman"/>
          <w:sz w:val="28"/>
          <w:szCs w:val="28"/>
        </w:rPr>
        <w:t xml:space="preserve"> </w:t>
      </w:r>
      <w:r w:rsidR="00A06D5D">
        <w:rPr>
          <w:rFonts w:ascii="Times New Roman" w:hAnsi="Times New Roman"/>
          <w:sz w:val="28"/>
          <w:szCs w:val="28"/>
        </w:rPr>
        <w:t>3.6</w:t>
      </w:r>
      <w:r w:rsidRPr="00046B09">
        <w:rPr>
          <w:rFonts w:ascii="Times New Roman" w:hAnsi="Times New Roman"/>
          <w:sz w:val="28"/>
          <w:szCs w:val="28"/>
        </w:rPr>
        <w:t xml:space="preserve"> – Аеродинамічний розрахунок повітряного тракту</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134"/>
        <w:gridCol w:w="2835"/>
        <w:gridCol w:w="1134"/>
        <w:gridCol w:w="2438"/>
      </w:tblGrid>
      <w:tr w:rsidR="00A74ACB" w:rsidRPr="00046B09" w:rsidTr="00EC4AA2">
        <w:trPr>
          <w:cantSplit/>
          <w:trHeight w:val="597"/>
        </w:trPr>
        <w:tc>
          <w:tcPr>
            <w:tcW w:w="3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Величина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Формула або спосіб визначення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Розмір-ність</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Чисельні значення</w:t>
            </w:r>
          </w:p>
        </w:tc>
      </w:tr>
      <w:tr w:rsidR="00A74ACB" w:rsidRPr="00046B09" w:rsidTr="00EC4AA2">
        <w:trPr>
          <w:cantSplit/>
          <w:trHeight w:val="699"/>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Позна-чення</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F41A12">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F41A12">
            <w:pPr>
              <w:spacing w:after="0" w:line="240" w:lineRule="auto"/>
              <w:rPr>
                <w:rFonts w:ascii="Times New Roman" w:hAnsi="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4ACB" w:rsidRPr="00046B09" w:rsidRDefault="00A74ACB" w:rsidP="00F41A12">
            <w:pPr>
              <w:spacing w:after="0" w:line="240" w:lineRule="auto"/>
              <w:rPr>
                <w:rFonts w:ascii="Times New Roman" w:hAnsi="Times New Roman"/>
                <w:sz w:val="28"/>
                <w:szCs w:val="28"/>
              </w:rPr>
            </w:pP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5</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Коефіцієнт запасу по продуктивності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rPr>
              <w:t>β</w:t>
            </w:r>
            <w:r w:rsidRPr="007B68E1">
              <w:rPr>
                <w:rFonts w:ascii="Times New Roman" w:hAnsi="Times New Roman"/>
                <w:sz w:val="28"/>
                <w:szCs w:val="28"/>
                <w:vertAlign w:val="subscript"/>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 xml:space="preserve">Вибираємо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1,1</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Коефіцієнт запасу по тиску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rPr>
              <w:t>β</w:t>
            </w:r>
            <w:r w:rsidRPr="007B68E1">
              <w:rPr>
                <w:rFonts w:ascii="Times New Roman" w:hAnsi="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Вибираємо</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1,2</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Коефіцієнт запасу по споживаній потужності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rPr>
              <w:t>β</w:t>
            </w:r>
            <w:r w:rsidRPr="007B68E1">
              <w:rPr>
                <w:rFonts w:ascii="Times New Roman" w:hAnsi="Times New Roman"/>
                <w:sz w:val="28"/>
                <w:szCs w:val="28"/>
                <w:vertAlign w:val="subscript"/>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Вибираємо</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1,05</w:t>
            </w:r>
          </w:p>
        </w:tc>
      </w:tr>
      <w:tr w:rsidR="00A74ACB" w:rsidRPr="00046B09" w:rsidTr="00EC4AA2">
        <w:trPr>
          <w:trHeight w:val="840"/>
        </w:trPr>
        <w:tc>
          <w:tcPr>
            <w:tcW w:w="2553"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Кількість повітря, яке засмоктується вентиляторами</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V</w:t>
            </w:r>
            <w:r w:rsidRPr="007B68E1">
              <w:rPr>
                <w:rFonts w:ascii="Times New Roman" w:hAnsi="Times New Roman"/>
                <w:sz w:val="28"/>
                <w:szCs w:val="28"/>
                <w:vertAlign w:val="subscript"/>
              </w:rPr>
              <w:t>х.п</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74ACB" w:rsidRPr="00B84B97" w:rsidRDefault="00B67731" w:rsidP="00F41A12">
            <w:pPr>
              <w:spacing w:after="0" w:line="240" w:lineRule="auto"/>
              <w:jc w:val="center"/>
              <w:rPr>
                <w:rFonts w:ascii="Times New Roman" w:hAnsi="Times New Roman"/>
                <w:sz w:val="28"/>
                <w:szCs w:val="28"/>
              </w:rPr>
            </w:pPr>
            <m:oMathPara>
              <m:oMath>
                <m:sSub>
                  <m:sSubPr>
                    <m:ctrlPr>
                      <w:rPr>
                        <w:rFonts w:ascii="Cambria Math" w:hAnsi="Cambria Math"/>
                        <w:i/>
                        <w:sz w:val="28"/>
                        <w:szCs w:val="28"/>
                      </w:rPr>
                    </m:ctrlPr>
                  </m:sSubPr>
                  <m:e>
                    <m:r>
                      <m:rPr>
                        <m:nor/>
                      </m:rPr>
                      <w:rPr>
                        <w:rFonts w:ascii="Times New Roman" w:hAnsi="Times New Roman"/>
                        <w:sz w:val="28"/>
                        <w:szCs w:val="28"/>
                      </w:rPr>
                      <m:t>B</m:t>
                    </m:r>
                  </m:e>
                  <m:sub>
                    <m:r>
                      <m:rPr>
                        <m:nor/>
                      </m:rPr>
                      <w:rPr>
                        <w:rFonts w:ascii="Times New Roman" w:hAnsi="Times New Roman"/>
                        <w:sz w:val="28"/>
                        <w:szCs w:val="28"/>
                      </w:rPr>
                      <m:t>р</m:t>
                    </m:r>
                  </m:sub>
                </m:sSub>
                <m:r>
                  <m:rPr>
                    <m:nor/>
                  </m:rPr>
                  <w:rPr>
                    <w:rFonts w:ascii="Times New Roman" w:hAnsi="Times New Roman"/>
                    <w:sz w:val="28"/>
                    <w:szCs w:val="28"/>
                  </w:rPr>
                  <m:t>∙</m:t>
                </m:r>
                <m:sSub>
                  <m:sSubPr>
                    <m:ctrlPr>
                      <w:rPr>
                        <w:rFonts w:ascii="Cambria Math" w:hAnsi="Cambria Math"/>
                        <w:i/>
                        <w:sz w:val="28"/>
                        <w:szCs w:val="28"/>
                      </w:rPr>
                    </m:ctrlPr>
                  </m:sSubPr>
                  <m:e>
                    <m:r>
                      <m:rPr>
                        <m:nor/>
                      </m:rPr>
                      <w:rPr>
                        <w:rFonts w:ascii="Times New Roman" w:hAnsi="Times New Roman"/>
                        <w:sz w:val="28"/>
                        <w:szCs w:val="28"/>
                      </w:rPr>
                      <m:t>β</m:t>
                    </m:r>
                  </m:e>
                  <m:sub>
                    <m:r>
                      <m:rPr>
                        <m:nor/>
                      </m:rPr>
                      <w:rPr>
                        <w:rFonts w:ascii="Times New Roman" w:hAnsi="Times New Roman"/>
                        <w:sz w:val="28"/>
                        <w:szCs w:val="28"/>
                      </w:rPr>
                      <m:t>1</m:t>
                    </m:r>
                  </m:sub>
                </m:sSub>
                <m:r>
                  <m:rPr>
                    <m:nor/>
                  </m:rPr>
                  <w:rPr>
                    <w:rFonts w:ascii="Times New Roman" w:hAnsi="Times New Roman"/>
                    <w:sz w:val="28"/>
                    <w:szCs w:val="28"/>
                  </w:rPr>
                  <m:t>∙</m:t>
                </m:r>
                <m:sSup>
                  <m:sSupPr>
                    <m:ctrlPr>
                      <w:rPr>
                        <w:rFonts w:ascii="Cambria Math" w:hAnsi="Cambria Math"/>
                        <w:i/>
                        <w:sz w:val="28"/>
                        <w:szCs w:val="28"/>
                      </w:rPr>
                    </m:ctrlPr>
                  </m:sSupPr>
                  <m:e>
                    <m:r>
                      <m:rPr>
                        <m:nor/>
                      </m:rPr>
                      <w:rPr>
                        <w:rFonts w:ascii="Times New Roman" w:hAnsi="Times New Roman"/>
                        <w:sz w:val="28"/>
                        <w:szCs w:val="28"/>
                      </w:rPr>
                      <m:t>V</m:t>
                    </m:r>
                  </m:e>
                  <m:sup>
                    <m:r>
                      <m:rPr>
                        <m:nor/>
                      </m:rPr>
                      <w:rPr>
                        <w:rFonts w:ascii="Times New Roman" w:hAnsi="Times New Roman"/>
                        <w:sz w:val="28"/>
                        <w:szCs w:val="28"/>
                      </w:rPr>
                      <m:t>0</m:t>
                    </m:r>
                  </m:sup>
                </m:sSup>
                <m:r>
                  <m:rPr>
                    <m:nor/>
                  </m:rPr>
                  <w:rPr>
                    <w:rFonts w:ascii="Times New Roman" w:hAnsi="Times New Roman"/>
                    <w:sz w:val="28"/>
                    <w:szCs w:val="28"/>
                  </w:rPr>
                  <m:t>∙α∙</m:t>
                </m:r>
                <m:f>
                  <m:fPr>
                    <m:ctrlPr>
                      <w:rPr>
                        <w:rFonts w:ascii="Cambria Math" w:hAnsi="Cambria Math"/>
                        <w:i/>
                        <w:sz w:val="28"/>
                        <w:szCs w:val="28"/>
                      </w:rPr>
                    </m:ctrlPr>
                  </m:fPr>
                  <m:num>
                    <m:sSub>
                      <m:sSubPr>
                        <m:ctrlPr>
                          <w:rPr>
                            <w:rFonts w:ascii="Cambria Math" w:hAnsi="Cambria Math"/>
                            <w:i/>
                            <w:sz w:val="28"/>
                            <w:szCs w:val="28"/>
                          </w:rPr>
                        </m:ctrlPr>
                      </m:sSubPr>
                      <m:e>
                        <m:r>
                          <m:rPr>
                            <m:nor/>
                          </m:rPr>
                          <w:rPr>
                            <w:rFonts w:ascii="Times New Roman" w:hAnsi="Times New Roman"/>
                            <w:sz w:val="28"/>
                            <w:szCs w:val="28"/>
                          </w:rPr>
                          <m:t>t</m:t>
                        </m:r>
                      </m:e>
                      <m:sub>
                        <m:r>
                          <m:rPr>
                            <m:nor/>
                          </m:rPr>
                          <w:rPr>
                            <w:rFonts w:ascii="Times New Roman" w:hAnsi="Times New Roman"/>
                            <w:sz w:val="28"/>
                            <w:szCs w:val="28"/>
                          </w:rPr>
                          <m:t>хп</m:t>
                        </m:r>
                      </m:sub>
                    </m:sSub>
                    <m:r>
                      <m:rPr>
                        <m:nor/>
                      </m:rPr>
                      <w:rPr>
                        <w:rFonts w:ascii="Times New Roman" w:hAnsi="Times New Roman"/>
                        <w:sz w:val="28"/>
                        <w:szCs w:val="28"/>
                      </w:rPr>
                      <m:t>+273</m:t>
                    </m:r>
                  </m:num>
                  <m:den>
                    <m:r>
                      <m:rPr>
                        <m:nor/>
                      </m:rPr>
                      <w:rPr>
                        <w:rFonts w:ascii="Times New Roman" w:hAnsi="Times New Roman"/>
                        <w:sz w:val="28"/>
                        <w:szCs w:val="28"/>
                      </w:rPr>
                      <m:t>273</m:t>
                    </m:r>
                  </m:den>
                </m:f>
              </m:oMath>
            </m:oMathPara>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rPr>
            </w:pPr>
            <w:r w:rsidRPr="00B84B97">
              <w:rPr>
                <w:rFonts w:ascii="Times New Roman" w:hAnsi="Times New Roman"/>
                <w:sz w:val="28"/>
                <w:szCs w:val="28"/>
              </w:rPr>
              <w:t xml:space="preserve">0,35·4,78·1,1 x  </w:t>
            </w:r>
            <w:r w:rsidRPr="00B84B97">
              <w:rPr>
                <w:rFonts w:ascii="Times New Roman" w:hAnsi="Times New Roman"/>
                <w:sz w:val="28"/>
                <w:szCs w:val="28"/>
              </w:rPr>
              <w:br/>
              <w:t xml:space="preserve"> x 1,6·303/273=</w:t>
            </w:r>
            <w:r w:rsidRPr="00B84B97">
              <w:rPr>
                <w:rFonts w:ascii="Times New Roman" w:hAnsi="Times New Roman"/>
                <w:sz w:val="28"/>
                <w:szCs w:val="28"/>
              </w:rPr>
              <w:br/>
              <w:t>=3,27</w:t>
            </w:r>
          </w:p>
        </w:tc>
      </w:tr>
      <w:tr w:rsidR="00A74ACB" w:rsidRPr="00046B09" w:rsidTr="00EC4AA2">
        <w:trPr>
          <w:trHeight w:val="182"/>
        </w:trPr>
        <w:tc>
          <w:tcPr>
            <w:tcW w:w="10094" w:type="dxa"/>
            <w:gridSpan w:val="5"/>
            <w:tcBorders>
              <w:top w:val="nil"/>
              <w:left w:val="nil"/>
              <w:bottom w:val="single" w:sz="4" w:space="0" w:color="auto"/>
              <w:right w:val="nil"/>
            </w:tcBorders>
            <w:shd w:val="clear" w:color="auto" w:fill="auto"/>
            <w:noWrap/>
            <w:vAlign w:val="center"/>
          </w:tcPr>
          <w:p w:rsidR="00A74ACB" w:rsidRPr="00C63303" w:rsidRDefault="00A06D5D" w:rsidP="00906CFC">
            <w:pPr>
              <w:spacing w:after="0" w:line="240" w:lineRule="auto"/>
              <w:ind w:left="744" w:hanging="823"/>
              <w:rPr>
                <w:rFonts w:ascii="Times New Roman" w:hAnsi="Times New Roman"/>
                <w:sz w:val="28"/>
                <w:szCs w:val="28"/>
              </w:rPr>
            </w:pPr>
            <w:r>
              <w:rPr>
                <w:rFonts w:ascii="Times New Roman" w:hAnsi="Times New Roman"/>
                <w:sz w:val="28"/>
                <w:szCs w:val="28"/>
              </w:rPr>
              <w:lastRenderedPageBreak/>
              <w:t>Продовження таблиці 3.6</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C63303" w:rsidRDefault="00A74ACB" w:rsidP="00F41A12">
            <w:pPr>
              <w:spacing w:after="0" w:line="240" w:lineRule="auto"/>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spacing w:after="0" w:line="240" w:lineRule="auto"/>
              <w:jc w:val="center"/>
              <w:rPr>
                <w:rFonts w:ascii="Times New Roman" w:hAnsi="Times New Roman"/>
                <w:sz w:val="28"/>
                <w:szCs w:val="28"/>
              </w:rPr>
            </w:pPr>
            <w:r>
              <w:rPr>
                <w:rFonts w:ascii="Times New Roman" w:hAnsi="Times New Roman"/>
                <w:sz w:val="28"/>
                <w:szCs w:val="28"/>
              </w:rPr>
              <w:t>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EA6B72" w:rsidRDefault="00A74ACB" w:rsidP="00F41A12">
            <w:pPr>
              <w:spacing w:after="0" w:line="240" w:lineRule="auto"/>
              <w:jc w:val="center"/>
              <w:rPr>
                <w:rFonts w:ascii="Times New Roman" w:hAnsi="Times New Roman"/>
                <w:sz w:val="24"/>
                <w:szCs w:val="24"/>
              </w:rPr>
            </w:pPr>
            <w:r>
              <w:rPr>
                <w:rFonts w:ascii="Times New Roman" w:hAnsi="Times New Roman"/>
                <w:sz w:val="24"/>
                <w:szCs w:val="24"/>
              </w:rPr>
              <w:t>5</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Витрата первинного повітря (60%)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A32FFE"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V</w:t>
            </w:r>
            <w:r w:rsidRPr="007B68E1">
              <w:rPr>
                <w:rFonts w:ascii="Times New Roman" w:hAnsi="Times New Roman"/>
                <w:sz w:val="28"/>
                <w:szCs w:val="28"/>
                <w:vertAlign w:val="subscript"/>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rPr>
            </w:pPr>
            <w:r w:rsidRPr="00B84B97">
              <w:rPr>
                <w:rFonts w:ascii="Times New Roman" w:hAnsi="Times New Roman"/>
                <w:sz w:val="28"/>
                <w:szCs w:val="28"/>
                <w:lang w:val="en-US"/>
              </w:rPr>
              <w:t>V</w:t>
            </w:r>
            <w:r w:rsidRPr="00B84B97">
              <w:rPr>
                <w:rFonts w:ascii="Times New Roman" w:hAnsi="Times New Roman"/>
                <w:sz w:val="28"/>
                <w:szCs w:val="28"/>
                <w:vertAlign w:val="subscript"/>
              </w:rPr>
              <w:t>х.п</w:t>
            </w:r>
            <w:r w:rsidRPr="00B84B97">
              <w:rPr>
                <w:rFonts w:ascii="Times New Roman"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3,</w:t>
            </w:r>
            <w:r>
              <w:rPr>
                <w:rFonts w:ascii="Times New Roman" w:hAnsi="Times New Roman"/>
                <w:sz w:val="26"/>
                <w:szCs w:val="26"/>
              </w:rPr>
              <w:t>27</w:t>
            </w:r>
            <w:r w:rsidRPr="00046B09">
              <w:rPr>
                <w:rFonts w:ascii="Times New Roman" w:hAnsi="Times New Roman"/>
                <w:sz w:val="26"/>
                <w:szCs w:val="26"/>
              </w:rPr>
              <w:t>·0,6=1,</w:t>
            </w:r>
            <w:r>
              <w:rPr>
                <w:rFonts w:ascii="Times New Roman" w:hAnsi="Times New Roman"/>
                <w:sz w:val="26"/>
                <w:szCs w:val="26"/>
              </w:rPr>
              <w:t>96</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Витрата вторинного повітря (</w:t>
            </w:r>
            <w:r>
              <w:rPr>
                <w:rFonts w:ascii="Times New Roman" w:hAnsi="Times New Roman"/>
                <w:sz w:val="28"/>
                <w:szCs w:val="28"/>
              </w:rPr>
              <w:t>4</w:t>
            </w:r>
            <w:r w:rsidRPr="00046B09">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V</w:t>
            </w:r>
            <w:r w:rsidRPr="007B68E1">
              <w:rPr>
                <w:rFonts w:ascii="Times New Roman" w:hAnsi="Times New Roman"/>
                <w:sz w:val="28"/>
                <w:szCs w:val="28"/>
                <w:vertAlign w:val="subscript"/>
              </w:rPr>
              <w:t>в.п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lang w:val="en-US"/>
              </w:rPr>
              <w:t>V</w:t>
            </w:r>
            <w:r w:rsidRPr="00046B09">
              <w:rPr>
                <w:rFonts w:ascii="Times New Roman" w:hAnsi="Times New Roman"/>
                <w:sz w:val="28"/>
                <w:szCs w:val="28"/>
                <w:vertAlign w:val="subscript"/>
              </w:rPr>
              <w:t>х.п</w:t>
            </w:r>
            <w:r w:rsidRPr="00046B09">
              <w:rPr>
                <w:rFonts w:ascii="Times New Roman" w:hAnsi="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3,</w:t>
            </w:r>
            <w:r>
              <w:rPr>
                <w:rFonts w:ascii="Times New Roman" w:hAnsi="Times New Roman"/>
                <w:sz w:val="26"/>
                <w:szCs w:val="26"/>
              </w:rPr>
              <w:t>27</w:t>
            </w:r>
            <w:r w:rsidRPr="00046B09">
              <w:rPr>
                <w:rFonts w:ascii="Times New Roman" w:hAnsi="Times New Roman"/>
                <w:sz w:val="26"/>
                <w:szCs w:val="26"/>
              </w:rPr>
              <w:t>·0,4=1,</w:t>
            </w:r>
            <w:r>
              <w:rPr>
                <w:rFonts w:ascii="Times New Roman" w:hAnsi="Times New Roman"/>
                <w:sz w:val="26"/>
                <w:szCs w:val="26"/>
              </w:rPr>
              <w:t>31</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Площі перерізів трубопроводів: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f</w:t>
            </w:r>
            <w:r w:rsidRPr="007B68E1">
              <w:rPr>
                <w:rFonts w:ascii="Times New Roman" w:hAnsi="Times New Roman"/>
                <w:sz w:val="28"/>
                <w:szCs w:val="28"/>
                <w:vertAlign w:val="subscript"/>
                <w:lang w:val="en-US"/>
              </w:rPr>
              <w:t>1</w:t>
            </w:r>
            <w:r w:rsidRPr="007B68E1">
              <w:rPr>
                <w:rFonts w:ascii="Times New Roman" w:hAnsi="Times New Roman"/>
                <w:sz w:val="28"/>
                <w:szCs w:val="28"/>
                <w:lang w:val="en-US"/>
              </w:rPr>
              <w:t>= f</w:t>
            </w:r>
            <w:r w:rsidRPr="007B68E1">
              <w:rPr>
                <w:rFonts w:ascii="Times New Roman" w:hAnsi="Times New Roman"/>
                <w:sz w:val="28"/>
                <w:szCs w:val="28"/>
                <w:vertAlign w:val="subscript"/>
                <w:lang w:val="en-US"/>
              </w:rPr>
              <w:t>5</w:t>
            </w:r>
            <w:r w:rsidRPr="007B68E1">
              <w:rPr>
                <w:rFonts w:ascii="Times New Roman" w:hAnsi="Times New Roman"/>
                <w:sz w:val="28"/>
                <w:szCs w:val="28"/>
                <w:lang w:val="en-US"/>
              </w:rPr>
              <w:t>=</w:t>
            </w:r>
            <w:r w:rsidRPr="007B68E1">
              <w:rPr>
                <w:rFonts w:ascii="Times New Roman" w:hAnsi="Times New Roman"/>
                <w:sz w:val="28"/>
                <w:szCs w:val="28"/>
                <w:lang w:val="en-US"/>
              </w:rPr>
              <w:br/>
              <w:t>= f</w:t>
            </w:r>
            <w:r w:rsidRPr="007B68E1">
              <w:rPr>
                <w:rFonts w:ascii="Times New Roman" w:hAnsi="Times New Roman"/>
                <w:sz w:val="28"/>
                <w:szCs w:val="28"/>
                <w:vertAlign w:val="subscript"/>
                <w:lang w:val="en-US"/>
              </w:rPr>
              <w:t>4</w:t>
            </w:r>
            <w:r w:rsidRPr="007B68E1">
              <w:rPr>
                <w:rFonts w:ascii="Times New Roman" w:hAnsi="Times New Roman"/>
                <w:sz w:val="28"/>
                <w:szCs w:val="28"/>
                <w:lang w:val="en-US"/>
              </w:rPr>
              <w:t>= f</w:t>
            </w:r>
            <w:r w:rsidRPr="007B68E1">
              <w:rPr>
                <w:rFonts w:ascii="Times New Roman" w:hAnsi="Times New Roman"/>
                <w:sz w:val="28"/>
                <w:szCs w:val="28"/>
                <w:vertAlign w:val="subscript"/>
                <w:lang w:val="en-US"/>
              </w:rPr>
              <w:t>7</w:t>
            </w:r>
          </w:p>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f</w:t>
            </w:r>
            <w:r w:rsidRPr="007B68E1">
              <w:rPr>
                <w:rFonts w:ascii="Times New Roman" w:hAnsi="Times New Roman"/>
                <w:sz w:val="28"/>
                <w:szCs w:val="28"/>
                <w:vertAlign w:val="subscript"/>
                <w:lang w:val="en-US"/>
              </w:rPr>
              <w:t>2</w:t>
            </w:r>
            <w:r w:rsidRPr="007B68E1">
              <w:rPr>
                <w:rFonts w:ascii="Times New Roman" w:hAnsi="Times New Roman"/>
                <w:sz w:val="28"/>
                <w:szCs w:val="28"/>
                <w:lang w:val="en-US"/>
              </w:rPr>
              <w:t>= f</w:t>
            </w:r>
            <w:r w:rsidRPr="007B68E1">
              <w:rPr>
                <w:rFonts w:ascii="Times New Roman" w:hAnsi="Times New Roman"/>
                <w:sz w:val="28"/>
                <w:szCs w:val="28"/>
                <w:vertAlign w:val="subscript"/>
                <w:lang w:val="en-US"/>
              </w:rPr>
              <w:t>3</w:t>
            </w:r>
            <w:r w:rsidRPr="007B68E1">
              <w:rPr>
                <w:rFonts w:ascii="Times New Roman" w:hAnsi="Times New Roman"/>
                <w:sz w:val="28"/>
                <w:szCs w:val="28"/>
                <w:lang w:val="en-US"/>
              </w:rPr>
              <w:t>=</w:t>
            </w:r>
            <w:r w:rsidRPr="007B68E1">
              <w:rPr>
                <w:rFonts w:ascii="Times New Roman" w:hAnsi="Times New Roman"/>
                <w:sz w:val="28"/>
                <w:szCs w:val="28"/>
                <w:lang w:val="en-US"/>
              </w:rPr>
              <w:br/>
              <w:t>= f</w:t>
            </w:r>
            <w:r w:rsidRPr="007B68E1">
              <w:rPr>
                <w:rFonts w:ascii="Times New Roman" w:hAnsi="Times New Roman"/>
                <w:sz w:val="28"/>
                <w:szCs w:val="28"/>
                <w:vertAlign w:val="subscript"/>
                <w:lang w:val="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m:rPr>
                        <m:nor/>
                      </m:rPr>
                      <w:rPr>
                        <w:rFonts w:ascii="Times New Roman" w:hAnsi="Times New Roman"/>
                        <w:sz w:val="28"/>
                        <w:szCs w:val="28"/>
                      </w:rPr>
                      <m:t>π∙</m:t>
                    </m:r>
                    <m:sSup>
                      <m:sSupPr>
                        <m:ctrlPr>
                          <w:rPr>
                            <w:rFonts w:ascii="Cambria Math" w:hAnsi="Cambria Math"/>
                            <w:i/>
                            <w:sz w:val="28"/>
                            <w:szCs w:val="28"/>
                          </w:rPr>
                        </m:ctrlPr>
                      </m:sSupPr>
                      <m:e>
                        <m:r>
                          <m:rPr>
                            <m:nor/>
                          </m:rPr>
                          <w:rPr>
                            <w:rFonts w:ascii="Times New Roman" w:hAnsi="Times New Roman"/>
                            <w:sz w:val="28"/>
                            <w:szCs w:val="28"/>
                          </w:rPr>
                          <m:t>d</m:t>
                        </m:r>
                      </m:e>
                      <m:sup>
                        <m:r>
                          <m:rPr>
                            <m:nor/>
                          </m:rPr>
                          <w:rPr>
                            <w:rFonts w:ascii="Times New Roman" w:hAnsi="Times New Roman"/>
                            <w:sz w:val="28"/>
                            <w:szCs w:val="28"/>
                          </w:rPr>
                          <m:t>2</m:t>
                        </m:r>
                      </m:sup>
                    </m:sSup>
                  </m:num>
                  <m:den>
                    <m:r>
                      <m:rPr>
                        <m:nor/>
                      </m:rPr>
                      <w:rPr>
                        <w:rFonts w:ascii="Times New Roman" w:hAnsi="Times New Roman"/>
                        <w:sz w:val="28"/>
                        <w:szCs w:val="28"/>
                      </w:rPr>
                      <m:t>4</m:t>
                    </m:r>
                  </m:den>
                </m:f>
              </m:oMath>
            </m:oMathPara>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0,196</w:t>
            </w:r>
          </w:p>
          <w:p w:rsidR="00A74ACB" w:rsidRPr="00046B09" w:rsidRDefault="00A74ACB" w:rsidP="00F41A12">
            <w:pPr>
              <w:spacing w:after="0" w:line="240" w:lineRule="auto"/>
              <w:jc w:val="center"/>
              <w:rPr>
                <w:rFonts w:ascii="Times New Roman" w:hAnsi="Times New Roman"/>
                <w:sz w:val="26"/>
                <w:szCs w:val="26"/>
              </w:rPr>
            </w:pPr>
          </w:p>
          <w:p w:rsidR="00A74ACB" w:rsidRPr="00046B09" w:rsidRDefault="00A74ACB" w:rsidP="00F41A12">
            <w:pPr>
              <w:spacing w:after="0" w:line="240" w:lineRule="auto"/>
              <w:jc w:val="center"/>
              <w:rPr>
                <w:rFonts w:ascii="Times New Roman" w:hAnsi="Times New Roman"/>
                <w:sz w:val="26"/>
                <w:szCs w:val="26"/>
              </w:rPr>
            </w:pPr>
          </w:p>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0,125</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Витрата первинного повітря через кожний патрубок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V</w:t>
            </w:r>
            <w:r w:rsidRPr="007B68E1">
              <w:rPr>
                <w:rFonts w:ascii="Times New Roman" w:hAnsi="Times New Roman"/>
                <w:sz w:val="28"/>
                <w:szCs w:val="28"/>
                <w:vertAlign w:val="subscript"/>
              </w:rPr>
              <w:t>п.п1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rPr>
            </w:pPr>
            <w:r w:rsidRPr="00B84B97">
              <w:rPr>
                <w:rFonts w:ascii="Times New Roman" w:hAnsi="Times New Roman"/>
                <w:sz w:val="28"/>
                <w:szCs w:val="28"/>
                <w:lang w:val="en-US"/>
              </w:rPr>
              <w:t>V</w:t>
            </w:r>
            <w:r w:rsidRPr="00B84B97">
              <w:rPr>
                <w:rFonts w:ascii="Times New Roman" w:hAnsi="Times New Roman"/>
                <w:sz w:val="28"/>
                <w:szCs w:val="28"/>
                <w:vertAlign w:val="subscript"/>
              </w:rPr>
              <w:t>п.п</w:t>
            </w:r>
            <w:r w:rsidRPr="00B84B97">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1,</w:t>
            </w:r>
            <w:r>
              <w:rPr>
                <w:rFonts w:ascii="Times New Roman" w:hAnsi="Times New Roman"/>
                <w:sz w:val="26"/>
                <w:szCs w:val="26"/>
              </w:rPr>
              <w:t>96</w:t>
            </w:r>
            <w:r w:rsidRPr="00046B09">
              <w:rPr>
                <w:rFonts w:ascii="Times New Roman" w:hAnsi="Times New Roman"/>
                <w:sz w:val="26"/>
                <w:szCs w:val="26"/>
              </w:rPr>
              <w:t>/2=0,9</w:t>
            </w:r>
            <w:r>
              <w:rPr>
                <w:rFonts w:ascii="Times New Roman" w:hAnsi="Times New Roman"/>
                <w:sz w:val="26"/>
                <w:szCs w:val="26"/>
              </w:rPr>
              <w:t>8</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Витрата вторинного повітря через кожний колектор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V</w:t>
            </w:r>
            <w:r w:rsidRPr="007B68E1">
              <w:rPr>
                <w:rFonts w:ascii="Times New Roman" w:hAnsi="Times New Roman"/>
                <w:sz w:val="28"/>
                <w:szCs w:val="28"/>
                <w:vertAlign w:val="subscript"/>
              </w:rPr>
              <w:t>в.п1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rPr>
            </w:pPr>
            <w:r w:rsidRPr="00B84B97">
              <w:rPr>
                <w:rFonts w:ascii="Times New Roman" w:hAnsi="Times New Roman"/>
                <w:sz w:val="28"/>
                <w:szCs w:val="28"/>
                <w:lang w:val="en-US"/>
              </w:rPr>
              <w:t>V</w:t>
            </w:r>
            <w:r w:rsidRPr="00B84B97">
              <w:rPr>
                <w:rFonts w:ascii="Times New Roman" w:hAnsi="Times New Roman"/>
                <w:sz w:val="28"/>
                <w:szCs w:val="28"/>
                <w:vertAlign w:val="subscript"/>
              </w:rPr>
              <w:t>в.п</w:t>
            </w:r>
            <w:r w:rsidRPr="00B84B97">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B67731" w:rsidP="00F41A12">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1,</w:t>
            </w:r>
            <w:r>
              <w:rPr>
                <w:rFonts w:ascii="Times New Roman" w:hAnsi="Times New Roman"/>
                <w:sz w:val="26"/>
                <w:szCs w:val="26"/>
              </w:rPr>
              <w:t>31</w:t>
            </w:r>
            <w:r w:rsidRPr="00046B09">
              <w:rPr>
                <w:rFonts w:ascii="Times New Roman" w:hAnsi="Times New Roman"/>
                <w:sz w:val="26"/>
                <w:szCs w:val="26"/>
              </w:rPr>
              <w:t>/2=0,6</w:t>
            </w:r>
            <w:r>
              <w:rPr>
                <w:rFonts w:ascii="Times New Roman" w:hAnsi="Times New Roman"/>
                <w:sz w:val="26"/>
                <w:szCs w:val="26"/>
              </w:rPr>
              <w:t>5</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Швидкість </w:t>
            </w:r>
          </w:p>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повітря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w</w:t>
            </w:r>
            <w:r w:rsidRPr="007B68E1">
              <w:rPr>
                <w:rFonts w:ascii="Times New Roman" w:hAnsi="Times New Roman"/>
                <w:sz w:val="28"/>
                <w:szCs w:val="28"/>
                <w:vertAlign w:val="subscript"/>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V</w:t>
            </w:r>
            <w:r w:rsidRPr="00B84B97">
              <w:rPr>
                <w:rFonts w:ascii="Times New Roman" w:hAnsi="Times New Roman"/>
                <w:sz w:val="28"/>
                <w:szCs w:val="28"/>
                <w:vertAlign w:val="subscript"/>
              </w:rPr>
              <w:t>п.п</w:t>
            </w:r>
            <w:r w:rsidRPr="00B84B97">
              <w:rPr>
                <w:rFonts w:ascii="Times New Roman" w:hAnsi="Times New Roman"/>
                <w:sz w:val="28"/>
                <w:szCs w:val="28"/>
                <w:lang w:val="en-US"/>
              </w:rPr>
              <w:t>/f</w:t>
            </w:r>
            <w:r w:rsidRPr="00B84B97">
              <w:rPr>
                <w:rFonts w:ascii="Times New Roman" w:hAnsi="Times New Roman"/>
                <w:sz w:val="28"/>
                <w:szCs w:val="28"/>
                <w:vertAlign w:val="subscript"/>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м/с</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1,</w:t>
            </w:r>
            <w:r>
              <w:rPr>
                <w:rFonts w:ascii="Times New Roman" w:hAnsi="Times New Roman"/>
                <w:sz w:val="26"/>
                <w:szCs w:val="26"/>
              </w:rPr>
              <w:t>96</w:t>
            </w:r>
            <w:r w:rsidRPr="00046B09">
              <w:rPr>
                <w:rFonts w:ascii="Times New Roman" w:hAnsi="Times New Roman"/>
                <w:sz w:val="26"/>
                <w:szCs w:val="26"/>
              </w:rPr>
              <w:t>/0,196=</w:t>
            </w:r>
            <w:r>
              <w:rPr>
                <w:rFonts w:ascii="Times New Roman" w:hAnsi="Times New Roman"/>
                <w:sz w:val="26"/>
                <w:szCs w:val="26"/>
              </w:rPr>
              <w:t>10</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Швидкість </w:t>
            </w:r>
          </w:p>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повітря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w</w:t>
            </w:r>
            <w:r w:rsidRPr="007B68E1">
              <w:rPr>
                <w:rFonts w:ascii="Times New Roman" w:hAnsi="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rPr>
            </w:pPr>
            <w:r w:rsidRPr="00B84B97">
              <w:rPr>
                <w:rFonts w:ascii="Times New Roman" w:hAnsi="Times New Roman"/>
                <w:sz w:val="28"/>
                <w:szCs w:val="28"/>
                <w:lang w:val="en-US"/>
              </w:rPr>
              <w:t>V</w:t>
            </w:r>
            <w:r w:rsidRPr="00B84B97">
              <w:rPr>
                <w:rFonts w:ascii="Times New Roman" w:hAnsi="Times New Roman"/>
                <w:sz w:val="28"/>
                <w:szCs w:val="28"/>
                <w:vertAlign w:val="subscript"/>
              </w:rPr>
              <w:t>п.п1/</w:t>
            </w:r>
            <w:r w:rsidRPr="00B84B97">
              <w:rPr>
                <w:rFonts w:ascii="Times New Roman" w:hAnsi="Times New Roman"/>
                <w:sz w:val="28"/>
                <w:szCs w:val="28"/>
                <w:lang w:val="en-US"/>
              </w:rPr>
              <w:t xml:space="preserve"> f</w:t>
            </w:r>
            <w:r w:rsidRPr="00B84B97">
              <w:rPr>
                <w:rFonts w:ascii="Times New Roman" w:hAnsi="Times New Roman"/>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м/с</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0,</w:t>
            </w:r>
            <w:r>
              <w:rPr>
                <w:rFonts w:ascii="Times New Roman" w:hAnsi="Times New Roman"/>
                <w:sz w:val="26"/>
                <w:szCs w:val="26"/>
              </w:rPr>
              <w:t>98</w:t>
            </w:r>
            <w:r w:rsidRPr="00046B09">
              <w:rPr>
                <w:rFonts w:ascii="Times New Roman" w:hAnsi="Times New Roman"/>
                <w:sz w:val="26"/>
                <w:szCs w:val="26"/>
              </w:rPr>
              <w:t>/0,125=7,</w:t>
            </w:r>
            <w:r>
              <w:rPr>
                <w:rFonts w:ascii="Times New Roman" w:hAnsi="Times New Roman"/>
                <w:sz w:val="26"/>
                <w:szCs w:val="26"/>
              </w:rPr>
              <w:t>8</w:t>
            </w:r>
          </w:p>
        </w:tc>
      </w:tr>
      <w:tr w:rsidR="00A74ACB"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Швидкість </w:t>
            </w:r>
          </w:p>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повітря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w</w:t>
            </w:r>
            <w:r w:rsidRPr="007B68E1">
              <w:rPr>
                <w:rFonts w:ascii="Times New Roman" w:hAnsi="Times New Roman"/>
                <w:sz w:val="28"/>
                <w:szCs w:val="28"/>
                <w:vertAlign w:val="subscript"/>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V</w:t>
            </w:r>
            <w:r w:rsidRPr="00B84B97">
              <w:rPr>
                <w:rFonts w:ascii="Times New Roman" w:hAnsi="Times New Roman"/>
                <w:sz w:val="28"/>
                <w:szCs w:val="28"/>
                <w:vertAlign w:val="subscript"/>
              </w:rPr>
              <w:t>в.п1/</w:t>
            </w:r>
            <w:r w:rsidRPr="00B84B97">
              <w:rPr>
                <w:rFonts w:ascii="Times New Roman" w:hAnsi="Times New Roman"/>
                <w:sz w:val="28"/>
                <w:szCs w:val="28"/>
                <w:lang w:val="en-US"/>
              </w:rPr>
              <w:t xml:space="preserve"> f</w:t>
            </w:r>
            <w:r w:rsidRPr="00B84B97">
              <w:rPr>
                <w:rFonts w:ascii="Times New Roman" w:hAnsi="Times New Roman"/>
                <w:sz w:val="28"/>
                <w:szCs w:val="28"/>
                <w:vertAlign w:val="sub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м/с</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0,</w:t>
            </w:r>
            <w:r>
              <w:rPr>
                <w:rFonts w:ascii="Times New Roman" w:hAnsi="Times New Roman"/>
                <w:sz w:val="26"/>
                <w:szCs w:val="26"/>
              </w:rPr>
              <w:t>65</w:t>
            </w:r>
            <w:r w:rsidRPr="00046B09">
              <w:rPr>
                <w:rFonts w:ascii="Times New Roman" w:hAnsi="Times New Roman"/>
                <w:sz w:val="26"/>
                <w:szCs w:val="26"/>
              </w:rPr>
              <w:t>/0,196=3,</w:t>
            </w:r>
            <w:r>
              <w:rPr>
                <w:rFonts w:ascii="Times New Roman" w:hAnsi="Times New Roman"/>
                <w:sz w:val="26"/>
                <w:szCs w:val="26"/>
              </w:rPr>
              <w:t>2</w:t>
            </w:r>
          </w:p>
        </w:tc>
      </w:tr>
      <w:tr w:rsidR="00A74ACB" w:rsidRPr="00046B09" w:rsidTr="00EB1AA9">
        <w:trPr>
          <w:trHeight w:val="874"/>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Швидкість </w:t>
            </w:r>
          </w:p>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повітря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w</w:t>
            </w:r>
            <w:r w:rsidRPr="007B68E1">
              <w:rPr>
                <w:rFonts w:ascii="Times New Roman" w:hAnsi="Times New Roman"/>
                <w:sz w:val="28"/>
                <w:szCs w:val="28"/>
                <w:vertAlign w:val="subscript"/>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V</w:t>
            </w:r>
            <w:r w:rsidRPr="00B84B97">
              <w:rPr>
                <w:rFonts w:ascii="Times New Roman" w:hAnsi="Times New Roman"/>
                <w:sz w:val="28"/>
                <w:szCs w:val="28"/>
                <w:vertAlign w:val="subscript"/>
              </w:rPr>
              <w:t>в.п</w:t>
            </w:r>
            <w:r w:rsidRPr="00B84B97">
              <w:rPr>
                <w:rFonts w:ascii="Times New Roman" w:hAnsi="Times New Roman"/>
                <w:sz w:val="28"/>
                <w:szCs w:val="28"/>
              </w:rPr>
              <w:t>/</w:t>
            </w:r>
            <w:r w:rsidRPr="00B84B97">
              <w:rPr>
                <w:rFonts w:ascii="Times New Roman" w:hAnsi="Times New Roman"/>
                <w:sz w:val="28"/>
                <w:szCs w:val="28"/>
                <w:lang w:val="en-US"/>
              </w:rPr>
              <w:t xml:space="preserve"> f</w:t>
            </w:r>
            <w:r w:rsidRPr="00B84B97">
              <w:rPr>
                <w:rFonts w:ascii="Times New Roman" w:hAnsi="Times New Roman"/>
                <w:sz w:val="28"/>
                <w:szCs w:val="28"/>
                <w:vertAlign w:val="subscript"/>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м/с</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1,</w:t>
            </w:r>
            <w:r>
              <w:rPr>
                <w:rFonts w:ascii="Times New Roman" w:hAnsi="Times New Roman"/>
                <w:sz w:val="26"/>
                <w:szCs w:val="26"/>
              </w:rPr>
              <w:t>31</w:t>
            </w:r>
            <w:r w:rsidRPr="00046B09">
              <w:rPr>
                <w:rFonts w:ascii="Times New Roman" w:hAnsi="Times New Roman"/>
                <w:sz w:val="26"/>
                <w:szCs w:val="26"/>
              </w:rPr>
              <w:t>/0,196=6,</w:t>
            </w:r>
            <w:r>
              <w:rPr>
                <w:rFonts w:ascii="Times New Roman" w:hAnsi="Times New Roman"/>
                <w:sz w:val="26"/>
                <w:szCs w:val="26"/>
              </w:rPr>
              <w:t>2</w:t>
            </w:r>
          </w:p>
        </w:tc>
      </w:tr>
      <w:tr w:rsidR="00A74ACB" w:rsidRPr="00046B09" w:rsidTr="00EB1AA9">
        <w:trPr>
          <w:trHeight w:val="785"/>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Швидкість </w:t>
            </w:r>
          </w:p>
          <w:p w:rsidR="00A74ACB" w:rsidRPr="00046B09" w:rsidRDefault="00A74ACB" w:rsidP="00F41A12">
            <w:pPr>
              <w:pStyle w:val="ac"/>
              <w:tabs>
                <w:tab w:val="left" w:pos="708"/>
              </w:tabs>
              <w:jc w:val="center"/>
              <w:rPr>
                <w:rFonts w:ascii="Times New Roman" w:hAnsi="Times New Roman"/>
                <w:sz w:val="28"/>
                <w:szCs w:val="28"/>
              </w:rPr>
            </w:pPr>
            <w:r w:rsidRPr="00046B09">
              <w:rPr>
                <w:rFonts w:ascii="Times New Roman" w:hAnsi="Times New Roman"/>
                <w:sz w:val="28"/>
                <w:szCs w:val="28"/>
              </w:rPr>
              <w:t>повітря 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w</w:t>
            </w:r>
            <w:r w:rsidRPr="007B68E1">
              <w:rPr>
                <w:rFonts w:ascii="Times New Roman" w:hAnsi="Times New Roman"/>
                <w:sz w:val="28"/>
                <w:szCs w:val="28"/>
                <w:vertAlign w:val="subscript"/>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B84B97" w:rsidRDefault="00A74ACB" w:rsidP="00F41A12">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V</w:t>
            </w:r>
            <w:r w:rsidRPr="00B84B97">
              <w:rPr>
                <w:rFonts w:ascii="Times New Roman" w:hAnsi="Times New Roman"/>
                <w:sz w:val="28"/>
                <w:szCs w:val="28"/>
                <w:vertAlign w:val="subscript"/>
              </w:rPr>
              <w:t>в.п1/</w:t>
            </w:r>
            <w:r w:rsidRPr="00B84B97">
              <w:rPr>
                <w:rFonts w:ascii="Times New Roman" w:hAnsi="Times New Roman"/>
                <w:sz w:val="28"/>
                <w:szCs w:val="28"/>
                <w:lang w:val="en-US"/>
              </w:rPr>
              <w:t xml:space="preserve"> f</w:t>
            </w:r>
            <w:r w:rsidRPr="00B84B97">
              <w:rPr>
                <w:rFonts w:ascii="Times New Roman" w:hAnsi="Times New Roman"/>
                <w:sz w:val="28"/>
                <w:szCs w:val="28"/>
                <w:vertAlign w:val="sub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rPr>
            </w:pPr>
            <w:r w:rsidRPr="00046B09">
              <w:rPr>
                <w:rFonts w:ascii="Times New Roman" w:hAnsi="Times New Roman"/>
                <w:sz w:val="28"/>
                <w:szCs w:val="28"/>
              </w:rPr>
              <w:t>м/с</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sidRPr="00046B09">
              <w:rPr>
                <w:rFonts w:ascii="Times New Roman" w:hAnsi="Times New Roman"/>
                <w:sz w:val="26"/>
                <w:szCs w:val="26"/>
              </w:rPr>
              <w:t>0,6</w:t>
            </w:r>
            <w:r>
              <w:rPr>
                <w:rFonts w:ascii="Times New Roman" w:hAnsi="Times New Roman"/>
                <w:sz w:val="26"/>
                <w:szCs w:val="26"/>
              </w:rPr>
              <w:t>5</w:t>
            </w:r>
            <w:r w:rsidRPr="00046B09">
              <w:rPr>
                <w:rFonts w:ascii="Times New Roman" w:hAnsi="Times New Roman"/>
                <w:sz w:val="26"/>
                <w:szCs w:val="26"/>
              </w:rPr>
              <w:t>/0,125=</w:t>
            </w:r>
            <w:r>
              <w:rPr>
                <w:rFonts w:ascii="Times New Roman" w:hAnsi="Times New Roman"/>
                <w:sz w:val="26"/>
                <w:szCs w:val="26"/>
              </w:rPr>
              <w:t>5</w:t>
            </w:r>
          </w:p>
        </w:tc>
      </w:tr>
      <w:tr w:rsidR="00A74ACB" w:rsidRPr="00046B09" w:rsidTr="00EC4AA2">
        <w:trPr>
          <w:trHeight w:val="66"/>
        </w:trPr>
        <w:tc>
          <w:tcPr>
            <w:tcW w:w="2553"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Pr>
                <w:rFonts w:ascii="Times New Roman" w:hAnsi="Times New Roman"/>
                <w:sz w:val="28"/>
                <w:szCs w:val="28"/>
              </w:rPr>
              <w:t>Абсолютна шорсткість повітропроводів</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7B68E1" w:rsidRDefault="00A74ACB" w:rsidP="00F41A12">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k</w:t>
            </w:r>
            <w:r w:rsidRPr="007B68E1">
              <w:rPr>
                <w:rFonts w:ascii="Times New Roman" w:hAnsi="Times New Roman"/>
                <w:sz w:val="28"/>
                <w:szCs w:val="28"/>
                <w:vertAlign w:val="subscript"/>
                <w:lang w:val="en-US"/>
              </w:rPr>
              <w:t>e</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74ACB" w:rsidRPr="0012698C" w:rsidRDefault="00A74ACB" w:rsidP="00F41A12">
            <w:pPr>
              <w:spacing w:after="0" w:line="240" w:lineRule="auto"/>
              <w:jc w:val="center"/>
              <w:rPr>
                <w:rFonts w:ascii="Times New Roman" w:hAnsi="Times New Roman"/>
                <w:sz w:val="28"/>
                <w:szCs w:val="28"/>
              </w:rPr>
            </w:pPr>
            <w:r w:rsidRPr="00864AD9">
              <w:rPr>
                <w:rFonts w:ascii="Times New Roman" w:hAnsi="Times New Roman"/>
                <w:sz w:val="28"/>
                <w:szCs w:val="28"/>
              </w:rPr>
              <w:t xml:space="preserve">Таблиця </w:t>
            </w:r>
            <w:r w:rsidRPr="00864AD9">
              <w:rPr>
                <w:rFonts w:ascii="Times New Roman" w:hAnsi="Times New Roman"/>
                <w:sz w:val="28"/>
                <w:szCs w:val="28"/>
                <w:lang w:val="en-US"/>
              </w:rPr>
              <w:t>VII-1</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C63303" w:rsidRDefault="00A74ACB" w:rsidP="00F41A12">
            <w:pPr>
              <w:spacing w:after="0" w:line="240" w:lineRule="auto"/>
              <w:jc w:val="center"/>
              <w:rPr>
                <w:rFonts w:ascii="Times New Roman" w:hAnsi="Times New Roman"/>
                <w:sz w:val="28"/>
                <w:szCs w:val="28"/>
              </w:rPr>
            </w:pPr>
            <w:r>
              <w:rPr>
                <w:rFonts w:ascii="Times New Roman" w:hAnsi="Times New Roman"/>
                <w:sz w:val="28"/>
                <w:szCs w:val="28"/>
              </w:rPr>
              <w:t>м</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6"/>
                <w:szCs w:val="26"/>
              </w:rPr>
            </w:pPr>
            <w:r>
              <w:rPr>
                <w:rFonts w:ascii="Times New Roman" w:hAnsi="Times New Roman"/>
                <w:sz w:val="26"/>
                <w:szCs w:val="26"/>
              </w:rPr>
              <w:t>2</w:t>
            </w:r>
            <w:r>
              <w:rPr>
                <w:sz w:val="26"/>
                <w:szCs w:val="26"/>
              </w:rPr>
              <w:t>·</w:t>
            </w:r>
            <w:r>
              <w:rPr>
                <w:rFonts w:ascii="Times New Roman" w:hAnsi="Times New Roman"/>
                <w:sz w:val="26"/>
                <w:szCs w:val="26"/>
              </w:rPr>
              <w:t>10</w:t>
            </w:r>
            <w:r w:rsidRPr="00C63303">
              <w:rPr>
                <w:rFonts w:ascii="Times New Roman" w:hAnsi="Times New Roman"/>
                <w:sz w:val="26"/>
                <w:szCs w:val="26"/>
                <w:vertAlign w:val="superscript"/>
              </w:rPr>
              <w:t>-4</w:t>
            </w:r>
          </w:p>
        </w:tc>
      </w:tr>
      <w:tr w:rsidR="00A74ACB" w:rsidRPr="00046B09" w:rsidTr="00EB1AA9">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A74ACB" w:rsidP="00F41A12">
            <w:pPr>
              <w:pStyle w:val="ac"/>
              <w:tabs>
                <w:tab w:val="left" w:pos="708"/>
              </w:tabs>
              <w:jc w:val="center"/>
              <w:rPr>
                <w:rFonts w:ascii="Times New Roman" w:hAnsi="Times New Roman"/>
                <w:sz w:val="28"/>
                <w:szCs w:val="28"/>
              </w:rPr>
            </w:pPr>
            <w:r>
              <w:rPr>
                <w:rFonts w:ascii="Times New Roman" w:hAnsi="Times New Roman"/>
                <w:sz w:val="28"/>
                <w:szCs w:val="28"/>
              </w:rPr>
              <w:t>Критерії Рейнольдса</w:t>
            </w:r>
          </w:p>
          <w:p w:rsidR="00A74ACB" w:rsidRPr="00E06383" w:rsidRDefault="00A74ACB" w:rsidP="00F41A12">
            <w:pPr>
              <w:pStyle w:val="ac"/>
              <w:tabs>
                <w:tab w:val="left" w:pos="708"/>
              </w:tabs>
              <w:jc w:val="center"/>
              <w:rPr>
                <w:rFonts w:ascii="Times New Roman" w:hAnsi="Times New Roman"/>
                <w:sz w:val="28"/>
                <w:szCs w:val="28"/>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7B68E1" w:rsidRDefault="00A74ACB" w:rsidP="00F41A12">
            <w:pPr>
              <w:pStyle w:val="ac"/>
              <w:tabs>
                <w:tab w:val="left" w:pos="708"/>
              </w:tabs>
              <w:jc w:val="center"/>
              <w:rPr>
                <w:rFonts w:ascii="Times New Roman" w:hAnsi="Times New Roman"/>
                <w:sz w:val="28"/>
                <w:szCs w:val="28"/>
                <w:vertAlign w:val="subscript"/>
                <w:lang w:val="en-US"/>
              </w:rPr>
            </w:pPr>
            <w:r w:rsidRPr="007B68E1">
              <w:rPr>
                <w:rFonts w:ascii="Times New Roman" w:hAnsi="Times New Roman"/>
                <w:sz w:val="28"/>
                <w:szCs w:val="28"/>
                <w:lang w:val="en-US"/>
              </w:rPr>
              <w:t>Re</w:t>
            </w:r>
            <w:r w:rsidRPr="007B68E1">
              <w:rPr>
                <w:rFonts w:ascii="Times New Roman" w:hAnsi="Times New Roman"/>
                <w:sz w:val="28"/>
                <w:szCs w:val="28"/>
                <w:vertAlign w:val="subscript"/>
                <w:lang w:val="en-US"/>
              </w:rPr>
              <w:t>1</w:t>
            </w:r>
          </w:p>
          <w:p w:rsidR="00A74ACB" w:rsidRPr="007B68E1" w:rsidRDefault="00A74ACB" w:rsidP="00F41A12">
            <w:pPr>
              <w:pStyle w:val="ac"/>
              <w:tabs>
                <w:tab w:val="left" w:pos="708"/>
              </w:tabs>
              <w:jc w:val="center"/>
              <w:rPr>
                <w:rFonts w:ascii="Times New Roman" w:hAnsi="Times New Roman"/>
                <w:sz w:val="28"/>
                <w:szCs w:val="28"/>
                <w:vertAlign w:val="subscript"/>
                <w:lang w:val="en-US"/>
              </w:rPr>
            </w:pPr>
            <w:r w:rsidRPr="007B68E1">
              <w:rPr>
                <w:rFonts w:ascii="Times New Roman" w:hAnsi="Times New Roman"/>
                <w:sz w:val="28"/>
                <w:szCs w:val="28"/>
                <w:lang w:val="en-US"/>
              </w:rPr>
              <w:t>Re</w:t>
            </w:r>
            <w:r w:rsidRPr="007B68E1">
              <w:rPr>
                <w:rFonts w:ascii="Times New Roman" w:hAnsi="Times New Roman"/>
                <w:sz w:val="28"/>
                <w:szCs w:val="28"/>
                <w:vertAlign w:val="subscript"/>
                <w:lang w:val="en-US"/>
              </w:rPr>
              <w:t>2</w:t>
            </w:r>
          </w:p>
          <w:p w:rsidR="00A74ACB" w:rsidRPr="007B68E1" w:rsidRDefault="00A74ACB" w:rsidP="00F41A12">
            <w:pPr>
              <w:pStyle w:val="ac"/>
              <w:tabs>
                <w:tab w:val="left" w:pos="708"/>
              </w:tabs>
              <w:jc w:val="center"/>
              <w:rPr>
                <w:rFonts w:ascii="Times New Roman" w:hAnsi="Times New Roman"/>
                <w:sz w:val="28"/>
                <w:szCs w:val="28"/>
                <w:vertAlign w:val="subscript"/>
                <w:lang w:val="en-US"/>
              </w:rPr>
            </w:pPr>
            <w:r w:rsidRPr="007B68E1">
              <w:rPr>
                <w:rFonts w:ascii="Times New Roman" w:hAnsi="Times New Roman"/>
                <w:sz w:val="28"/>
                <w:szCs w:val="28"/>
                <w:lang w:val="en-US"/>
              </w:rPr>
              <w:t>Re</w:t>
            </w:r>
            <w:r w:rsidRPr="007B68E1">
              <w:rPr>
                <w:rFonts w:ascii="Times New Roman" w:hAnsi="Times New Roman"/>
                <w:sz w:val="28"/>
                <w:szCs w:val="28"/>
                <w:vertAlign w:val="subscript"/>
                <w:lang w:val="en-US"/>
              </w:rPr>
              <w:t>4</w:t>
            </w:r>
          </w:p>
          <w:p w:rsidR="00A74ACB" w:rsidRPr="007B68E1" w:rsidRDefault="00A74ACB" w:rsidP="00F41A12">
            <w:pPr>
              <w:pStyle w:val="ac"/>
              <w:tabs>
                <w:tab w:val="left" w:pos="708"/>
              </w:tabs>
              <w:jc w:val="center"/>
              <w:rPr>
                <w:rFonts w:ascii="Times New Roman" w:hAnsi="Times New Roman"/>
                <w:sz w:val="28"/>
                <w:szCs w:val="28"/>
                <w:vertAlign w:val="subscript"/>
                <w:lang w:val="en-US"/>
              </w:rPr>
            </w:pPr>
            <w:r w:rsidRPr="007B68E1">
              <w:rPr>
                <w:rFonts w:ascii="Times New Roman" w:hAnsi="Times New Roman"/>
                <w:sz w:val="28"/>
                <w:szCs w:val="28"/>
                <w:lang w:val="en-US"/>
              </w:rPr>
              <w:t>Re</w:t>
            </w:r>
            <w:r w:rsidRPr="007B68E1">
              <w:rPr>
                <w:rFonts w:ascii="Times New Roman" w:hAnsi="Times New Roman"/>
                <w:sz w:val="28"/>
                <w:szCs w:val="28"/>
                <w:vertAlign w:val="subscript"/>
                <w:lang w:val="en-US"/>
              </w:rPr>
              <w:t>5</w:t>
            </w:r>
          </w:p>
          <w:p w:rsidR="00A74ACB" w:rsidRPr="00E06383" w:rsidRDefault="00A74ACB" w:rsidP="00F41A12">
            <w:pPr>
              <w:spacing w:after="0" w:line="240" w:lineRule="auto"/>
              <w:jc w:val="center"/>
              <w:rPr>
                <w:rFonts w:ascii="Times New Roman" w:hAnsi="Times New Roman"/>
                <w:sz w:val="28"/>
                <w:szCs w:val="28"/>
              </w:rPr>
            </w:pPr>
            <w:r w:rsidRPr="007B68E1">
              <w:rPr>
                <w:rFonts w:ascii="Times New Roman" w:hAnsi="Times New Roman"/>
                <w:sz w:val="28"/>
                <w:szCs w:val="28"/>
                <w:lang w:val="en-US"/>
              </w:rPr>
              <w:t>Re</w:t>
            </w:r>
            <w:r w:rsidRPr="007B68E1">
              <w:rPr>
                <w:rFonts w:ascii="Times New Roman" w:hAnsi="Times New Roman"/>
                <w:sz w:val="28"/>
                <w:szCs w:val="28"/>
                <w:vertAlign w:val="subscript"/>
                <w:lang w:val="en-US"/>
              </w:rPr>
              <w:t>6</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74ACB" w:rsidRPr="00B84B97" w:rsidRDefault="00B67731" w:rsidP="00F41A12">
            <w:pPr>
              <w:spacing w:after="0" w:line="240" w:lineRule="auto"/>
              <w:jc w:val="center"/>
              <w:rPr>
                <w:rFonts w:ascii="Times New Roman" w:hAnsi="Times New Roman"/>
                <w:i/>
                <w:sz w:val="28"/>
                <w:szCs w:val="28"/>
                <w:lang w:val="en-US"/>
              </w:rPr>
            </w:pPr>
            <m:oMathPara>
              <m:oMath>
                <m:f>
                  <m:fPr>
                    <m:ctrlPr>
                      <w:rPr>
                        <w:rFonts w:ascii="Cambria Math" w:hAnsi="Cambria Math"/>
                        <w:i/>
                        <w:sz w:val="28"/>
                        <w:szCs w:val="28"/>
                        <w:lang w:val="en-US"/>
                      </w:rPr>
                    </m:ctrlPr>
                  </m:fPr>
                  <m:num>
                    <m:r>
                      <m:rPr>
                        <m:nor/>
                      </m:rPr>
                      <w:rPr>
                        <w:rFonts w:ascii="Times New Roman" w:hAnsi="Times New Roman"/>
                        <w:sz w:val="28"/>
                        <w:szCs w:val="28"/>
                        <w:lang w:val="en-US"/>
                      </w:rPr>
                      <m:t>w∙d</m:t>
                    </m:r>
                  </m:num>
                  <m:den>
                    <m:r>
                      <m:rPr>
                        <m:nor/>
                      </m:rPr>
                      <w:rPr>
                        <w:rFonts w:ascii="Times New Roman" w:hAnsi="Times New Roman"/>
                        <w:sz w:val="28"/>
                        <w:szCs w:val="28"/>
                        <w:lang w:val="en-US"/>
                      </w:rPr>
                      <m:t>ν</m:t>
                    </m:r>
                  </m:den>
                </m:f>
              </m:oMath>
            </m:oMathPara>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74ACB" w:rsidRPr="00046B09" w:rsidRDefault="00A74ACB" w:rsidP="00F41A12">
            <w:pPr>
              <w:spacing w:after="0" w:line="240" w:lineRule="auto"/>
              <w:jc w:val="center"/>
              <w:rPr>
                <w:rFonts w:ascii="Times New Roman" w:hAnsi="Times New Roman"/>
                <w:sz w:val="28"/>
                <w:szCs w:val="28"/>
                <w:lang w:val="en-US"/>
              </w:rPr>
            </w:pPr>
            <w:r w:rsidRPr="00046B09">
              <w:rPr>
                <w:rFonts w:ascii="Times New Roman" w:hAnsi="Times New Roman"/>
                <w:sz w:val="28"/>
                <w:szCs w:val="28"/>
                <w:lang w:val="en-US"/>
              </w:rPr>
              <w:t>-</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EB1AA9" w:rsidRDefault="00A74ACB" w:rsidP="00F41A12">
            <w:pPr>
              <w:spacing w:after="0" w:line="240" w:lineRule="auto"/>
              <w:jc w:val="center"/>
              <w:rPr>
                <w:rFonts w:ascii="Times New Roman" w:hAnsi="Times New Roman"/>
                <w:sz w:val="28"/>
                <w:szCs w:val="23"/>
              </w:rPr>
            </w:pPr>
            <w:r w:rsidRPr="00EB1AA9">
              <w:rPr>
                <w:rFonts w:ascii="Times New Roman" w:hAnsi="Times New Roman"/>
                <w:sz w:val="28"/>
                <w:szCs w:val="23"/>
              </w:rPr>
              <w:t>10·0,5/16·10</w:t>
            </w:r>
            <w:r w:rsidRPr="00EB1AA9">
              <w:rPr>
                <w:rFonts w:ascii="Times New Roman" w:hAnsi="Times New Roman"/>
                <w:sz w:val="28"/>
                <w:szCs w:val="23"/>
                <w:vertAlign w:val="superscript"/>
              </w:rPr>
              <w:t>-6</w:t>
            </w:r>
            <w:r w:rsidRPr="00EB1AA9">
              <w:rPr>
                <w:rFonts w:ascii="Times New Roman" w:hAnsi="Times New Roman"/>
                <w:sz w:val="28"/>
                <w:szCs w:val="23"/>
              </w:rPr>
              <w:t>=</w:t>
            </w:r>
          </w:p>
          <w:p w:rsidR="00A74ACB" w:rsidRPr="00EB1AA9" w:rsidRDefault="00EB1AA9" w:rsidP="00F41A12">
            <w:pPr>
              <w:spacing w:after="0" w:line="240" w:lineRule="auto"/>
              <w:jc w:val="center"/>
              <w:rPr>
                <w:rFonts w:ascii="Times New Roman" w:hAnsi="Times New Roman"/>
                <w:sz w:val="28"/>
                <w:szCs w:val="23"/>
                <w:vertAlign w:val="superscript"/>
              </w:rPr>
            </w:pPr>
            <w:r>
              <w:rPr>
                <w:rFonts w:ascii="Times New Roman" w:hAnsi="Times New Roman"/>
                <w:sz w:val="28"/>
                <w:szCs w:val="23"/>
              </w:rPr>
              <w:t>=</w:t>
            </w:r>
            <w:r w:rsidR="00A74ACB" w:rsidRPr="00EB1AA9">
              <w:rPr>
                <w:rFonts w:ascii="Times New Roman" w:hAnsi="Times New Roman"/>
                <w:sz w:val="28"/>
                <w:szCs w:val="23"/>
              </w:rPr>
              <w:t>2,9·10</w:t>
            </w:r>
            <w:r w:rsidR="00A74ACB" w:rsidRPr="00EB1AA9">
              <w:rPr>
                <w:rFonts w:ascii="Times New Roman" w:hAnsi="Times New Roman"/>
                <w:sz w:val="28"/>
                <w:szCs w:val="23"/>
                <w:vertAlign w:val="superscript"/>
              </w:rPr>
              <w:t>5</w:t>
            </w:r>
          </w:p>
          <w:p w:rsidR="00EB1AA9" w:rsidRDefault="00A74ACB" w:rsidP="00F41A12">
            <w:pPr>
              <w:spacing w:after="0" w:line="240" w:lineRule="auto"/>
              <w:jc w:val="center"/>
              <w:rPr>
                <w:rFonts w:ascii="Times New Roman" w:hAnsi="Times New Roman"/>
                <w:sz w:val="28"/>
                <w:szCs w:val="23"/>
              </w:rPr>
            </w:pPr>
            <w:r w:rsidRPr="00EB1AA9">
              <w:rPr>
                <w:rFonts w:ascii="Times New Roman" w:hAnsi="Times New Roman"/>
                <w:sz w:val="28"/>
                <w:szCs w:val="23"/>
              </w:rPr>
              <w:t>7,8·0,4/16·10</w:t>
            </w:r>
            <w:r w:rsidRPr="00EB1AA9">
              <w:rPr>
                <w:rFonts w:ascii="Times New Roman" w:hAnsi="Times New Roman"/>
                <w:sz w:val="28"/>
                <w:szCs w:val="23"/>
                <w:vertAlign w:val="superscript"/>
              </w:rPr>
              <w:t>-6</w:t>
            </w:r>
            <w:r w:rsidRPr="00EB1AA9">
              <w:rPr>
                <w:rFonts w:ascii="Times New Roman" w:hAnsi="Times New Roman"/>
                <w:sz w:val="28"/>
                <w:szCs w:val="23"/>
              </w:rPr>
              <w:t>=</w:t>
            </w:r>
          </w:p>
          <w:p w:rsidR="00A74ACB" w:rsidRPr="00EB1AA9" w:rsidRDefault="00EB1AA9" w:rsidP="00F41A12">
            <w:pPr>
              <w:spacing w:after="0" w:line="240" w:lineRule="auto"/>
              <w:jc w:val="center"/>
              <w:rPr>
                <w:rFonts w:ascii="Times New Roman" w:hAnsi="Times New Roman"/>
                <w:sz w:val="28"/>
                <w:szCs w:val="23"/>
                <w:vertAlign w:val="superscript"/>
              </w:rPr>
            </w:pPr>
            <w:r>
              <w:rPr>
                <w:rFonts w:ascii="Times New Roman" w:hAnsi="Times New Roman"/>
                <w:sz w:val="28"/>
                <w:szCs w:val="23"/>
              </w:rPr>
              <w:t>=</w:t>
            </w:r>
            <w:r w:rsidR="00A74ACB" w:rsidRPr="00EB1AA9">
              <w:rPr>
                <w:rFonts w:ascii="Times New Roman" w:hAnsi="Times New Roman"/>
                <w:sz w:val="28"/>
                <w:szCs w:val="23"/>
              </w:rPr>
              <w:t>1,8·10</w:t>
            </w:r>
            <w:r w:rsidR="00A74ACB" w:rsidRPr="00EB1AA9">
              <w:rPr>
                <w:rFonts w:ascii="Times New Roman" w:hAnsi="Times New Roman"/>
                <w:sz w:val="28"/>
                <w:szCs w:val="23"/>
                <w:vertAlign w:val="superscript"/>
              </w:rPr>
              <w:t>5</w:t>
            </w:r>
          </w:p>
          <w:p w:rsidR="00EB1AA9" w:rsidRDefault="00A74ACB" w:rsidP="00F41A12">
            <w:pPr>
              <w:spacing w:after="0" w:line="240" w:lineRule="auto"/>
              <w:jc w:val="center"/>
              <w:rPr>
                <w:rFonts w:ascii="Times New Roman" w:hAnsi="Times New Roman"/>
                <w:sz w:val="28"/>
                <w:szCs w:val="23"/>
              </w:rPr>
            </w:pPr>
            <w:r w:rsidRPr="00EB1AA9">
              <w:rPr>
                <w:rFonts w:ascii="Times New Roman" w:hAnsi="Times New Roman"/>
                <w:sz w:val="28"/>
                <w:szCs w:val="23"/>
              </w:rPr>
              <w:t>3,2·0,5/16·10</w:t>
            </w:r>
            <w:r w:rsidRPr="00EB1AA9">
              <w:rPr>
                <w:rFonts w:ascii="Times New Roman" w:hAnsi="Times New Roman"/>
                <w:sz w:val="28"/>
                <w:szCs w:val="23"/>
                <w:vertAlign w:val="superscript"/>
              </w:rPr>
              <w:t>-6</w:t>
            </w:r>
            <w:r w:rsidRPr="00EB1AA9">
              <w:rPr>
                <w:rFonts w:ascii="Times New Roman" w:hAnsi="Times New Roman"/>
                <w:sz w:val="28"/>
                <w:szCs w:val="23"/>
              </w:rPr>
              <w:t>=</w:t>
            </w:r>
          </w:p>
          <w:p w:rsidR="00A74ACB" w:rsidRPr="00EB1AA9" w:rsidRDefault="00EB1AA9" w:rsidP="00F41A12">
            <w:pPr>
              <w:spacing w:after="0" w:line="240" w:lineRule="auto"/>
              <w:jc w:val="center"/>
              <w:rPr>
                <w:rFonts w:ascii="Times New Roman" w:hAnsi="Times New Roman"/>
                <w:sz w:val="28"/>
                <w:szCs w:val="23"/>
                <w:vertAlign w:val="superscript"/>
              </w:rPr>
            </w:pPr>
            <w:r>
              <w:rPr>
                <w:rFonts w:ascii="Times New Roman" w:hAnsi="Times New Roman"/>
                <w:sz w:val="28"/>
                <w:szCs w:val="23"/>
              </w:rPr>
              <w:t>=</w:t>
            </w:r>
            <w:r w:rsidR="00A74ACB" w:rsidRPr="00EB1AA9">
              <w:rPr>
                <w:rFonts w:ascii="Times New Roman" w:hAnsi="Times New Roman"/>
                <w:sz w:val="28"/>
                <w:szCs w:val="23"/>
              </w:rPr>
              <w:t>0,9·10</w:t>
            </w:r>
            <w:r w:rsidR="00A74ACB" w:rsidRPr="00EB1AA9">
              <w:rPr>
                <w:rFonts w:ascii="Times New Roman" w:hAnsi="Times New Roman"/>
                <w:sz w:val="28"/>
                <w:szCs w:val="23"/>
                <w:vertAlign w:val="superscript"/>
              </w:rPr>
              <w:t>5</w:t>
            </w:r>
          </w:p>
          <w:p w:rsidR="00EB1AA9" w:rsidRDefault="00A74ACB" w:rsidP="00F41A12">
            <w:pPr>
              <w:spacing w:after="0" w:line="240" w:lineRule="auto"/>
              <w:jc w:val="center"/>
              <w:rPr>
                <w:rFonts w:ascii="Times New Roman" w:hAnsi="Times New Roman"/>
                <w:sz w:val="28"/>
                <w:szCs w:val="23"/>
              </w:rPr>
            </w:pPr>
            <w:r w:rsidRPr="00EB1AA9">
              <w:rPr>
                <w:rFonts w:ascii="Times New Roman" w:hAnsi="Times New Roman"/>
                <w:sz w:val="28"/>
                <w:szCs w:val="23"/>
              </w:rPr>
              <w:t>6,2·0,5/16·10</w:t>
            </w:r>
            <w:r w:rsidRPr="00EB1AA9">
              <w:rPr>
                <w:rFonts w:ascii="Times New Roman" w:hAnsi="Times New Roman"/>
                <w:sz w:val="28"/>
                <w:szCs w:val="23"/>
                <w:vertAlign w:val="superscript"/>
              </w:rPr>
              <w:t>-6</w:t>
            </w:r>
            <w:r w:rsidRPr="00EB1AA9">
              <w:rPr>
                <w:rFonts w:ascii="Times New Roman" w:hAnsi="Times New Roman"/>
                <w:sz w:val="28"/>
                <w:szCs w:val="23"/>
              </w:rPr>
              <w:t>=</w:t>
            </w:r>
          </w:p>
          <w:p w:rsidR="00A74ACB" w:rsidRPr="00EB1AA9" w:rsidRDefault="00EB1AA9" w:rsidP="00F41A12">
            <w:pPr>
              <w:spacing w:after="0" w:line="240" w:lineRule="auto"/>
              <w:jc w:val="center"/>
              <w:rPr>
                <w:rFonts w:ascii="Times New Roman" w:hAnsi="Times New Roman"/>
                <w:sz w:val="28"/>
                <w:szCs w:val="23"/>
                <w:vertAlign w:val="superscript"/>
              </w:rPr>
            </w:pPr>
            <w:r>
              <w:rPr>
                <w:rFonts w:ascii="Times New Roman" w:hAnsi="Times New Roman"/>
                <w:sz w:val="28"/>
                <w:szCs w:val="23"/>
              </w:rPr>
              <w:t>=</w:t>
            </w:r>
            <w:r w:rsidR="00A74ACB" w:rsidRPr="00EB1AA9">
              <w:rPr>
                <w:rFonts w:ascii="Times New Roman" w:hAnsi="Times New Roman"/>
                <w:sz w:val="28"/>
                <w:szCs w:val="23"/>
              </w:rPr>
              <w:t>1,9·10</w:t>
            </w:r>
            <w:r w:rsidR="00A74ACB" w:rsidRPr="00EB1AA9">
              <w:rPr>
                <w:rFonts w:ascii="Times New Roman" w:hAnsi="Times New Roman"/>
                <w:sz w:val="28"/>
                <w:szCs w:val="23"/>
                <w:vertAlign w:val="superscript"/>
              </w:rPr>
              <w:t>5</w:t>
            </w:r>
          </w:p>
          <w:p w:rsidR="00EB1AA9" w:rsidRDefault="00A74ACB" w:rsidP="00F41A12">
            <w:pPr>
              <w:spacing w:after="0" w:line="240" w:lineRule="auto"/>
              <w:jc w:val="center"/>
              <w:rPr>
                <w:rFonts w:ascii="Times New Roman" w:hAnsi="Times New Roman"/>
                <w:sz w:val="28"/>
                <w:szCs w:val="23"/>
              </w:rPr>
            </w:pPr>
            <w:r w:rsidRPr="00EB1AA9">
              <w:rPr>
                <w:rFonts w:ascii="Times New Roman" w:hAnsi="Times New Roman"/>
                <w:sz w:val="28"/>
                <w:szCs w:val="23"/>
              </w:rPr>
              <w:t>5·0,4/16·10</w:t>
            </w:r>
            <w:r w:rsidRPr="00EB1AA9">
              <w:rPr>
                <w:rFonts w:ascii="Times New Roman" w:hAnsi="Times New Roman"/>
                <w:sz w:val="28"/>
                <w:szCs w:val="23"/>
                <w:vertAlign w:val="superscript"/>
              </w:rPr>
              <w:t>-6</w:t>
            </w:r>
            <w:r w:rsidRPr="00EB1AA9">
              <w:rPr>
                <w:rFonts w:ascii="Times New Roman" w:hAnsi="Times New Roman"/>
                <w:sz w:val="28"/>
                <w:szCs w:val="23"/>
              </w:rPr>
              <w:t>=</w:t>
            </w:r>
          </w:p>
          <w:p w:rsidR="00A74ACB" w:rsidRPr="00046B09" w:rsidRDefault="00EB1AA9" w:rsidP="00F41A12">
            <w:pPr>
              <w:spacing w:after="0" w:line="240" w:lineRule="auto"/>
              <w:jc w:val="center"/>
              <w:rPr>
                <w:rFonts w:ascii="Times New Roman" w:hAnsi="Times New Roman"/>
                <w:sz w:val="26"/>
                <w:szCs w:val="26"/>
              </w:rPr>
            </w:pPr>
            <w:r>
              <w:rPr>
                <w:rFonts w:ascii="Times New Roman" w:hAnsi="Times New Roman"/>
                <w:sz w:val="28"/>
                <w:szCs w:val="23"/>
              </w:rPr>
              <w:t>=</w:t>
            </w:r>
            <w:r w:rsidR="00A74ACB" w:rsidRPr="00EB1AA9">
              <w:rPr>
                <w:rFonts w:ascii="Times New Roman" w:hAnsi="Times New Roman"/>
                <w:sz w:val="28"/>
                <w:szCs w:val="23"/>
              </w:rPr>
              <w:t>1,2·10</w:t>
            </w:r>
            <w:r w:rsidR="00A74ACB" w:rsidRPr="00EB1AA9">
              <w:rPr>
                <w:rFonts w:ascii="Times New Roman" w:hAnsi="Times New Roman"/>
                <w:sz w:val="28"/>
                <w:szCs w:val="23"/>
                <w:vertAlign w:val="superscript"/>
              </w:rPr>
              <w:t>5</w:t>
            </w:r>
          </w:p>
        </w:tc>
      </w:tr>
      <w:tr w:rsidR="00EB1AA9" w:rsidRPr="00046B09" w:rsidTr="00EB1AA9">
        <w:trPr>
          <w:trHeight w:val="182"/>
        </w:trPr>
        <w:tc>
          <w:tcPr>
            <w:tcW w:w="10094" w:type="dxa"/>
            <w:gridSpan w:val="5"/>
            <w:tcBorders>
              <w:top w:val="nil"/>
              <w:left w:val="nil"/>
              <w:bottom w:val="nil"/>
              <w:right w:val="nil"/>
            </w:tcBorders>
            <w:shd w:val="clear" w:color="auto" w:fill="auto"/>
            <w:noWrap/>
            <w:vAlign w:val="center"/>
          </w:tcPr>
          <w:p w:rsidR="00EB1AA9" w:rsidRPr="00C63303" w:rsidRDefault="00A06D5D" w:rsidP="00EB1AA9">
            <w:pPr>
              <w:spacing w:after="0" w:line="240" w:lineRule="auto"/>
              <w:ind w:left="744" w:hanging="744"/>
              <w:rPr>
                <w:rFonts w:ascii="Times New Roman" w:hAnsi="Times New Roman"/>
                <w:sz w:val="28"/>
                <w:szCs w:val="28"/>
              </w:rPr>
            </w:pPr>
            <w:r>
              <w:rPr>
                <w:rFonts w:ascii="Times New Roman" w:hAnsi="Times New Roman"/>
                <w:sz w:val="28"/>
                <w:szCs w:val="28"/>
              </w:rPr>
              <w:lastRenderedPageBreak/>
              <w:t>Продовження таблиці 3.6</w:t>
            </w:r>
          </w:p>
        </w:tc>
      </w:tr>
      <w:tr w:rsidR="00EB1AA9"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EB1AA9" w:rsidRDefault="00EB1AA9" w:rsidP="00EB1AA9">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Default="00EB1AA9" w:rsidP="00EB1AA9">
            <w:pPr>
              <w:pStyle w:val="ac"/>
              <w:tabs>
                <w:tab w:val="left" w:pos="708"/>
              </w:tabs>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B1AA9" w:rsidRDefault="00EB1AA9" w:rsidP="00EB1AA9">
            <w:pPr>
              <w:pStyle w:val="ac"/>
              <w:tabs>
                <w:tab w:val="left" w:pos="708"/>
              </w:tabs>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Default="00EB1AA9" w:rsidP="00EB1AA9">
            <w:pPr>
              <w:pStyle w:val="ac"/>
              <w:tabs>
                <w:tab w:val="left" w:pos="708"/>
              </w:tabs>
              <w:jc w:val="center"/>
              <w:rPr>
                <w:rFonts w:ascii="Times New Roman" w:hAnsi="Times New Roman"/>
                <w:sz w:val="28"/>
                <w:szCs w:val="28"/>
              </w:rPr>
            </w:pPr>
            <w:r>
              <w:rPr>
                <w:rFonts w:ascii="Times New Roman" w:hAnsi="Times New Roman"/>
                <w:sz w:val="28"/>
                <w:szCs w:val="28"/>
              </w:rPr>
              <w:t>4</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EB1AA9" w:rsidRDefault="00EB1AA9" w:rsidP="00EB1AA9">
            <w:pPr>
              <w:pStyle w:val="ac"/>
              <w:tabs>
                <w:tab w:val="left" w:pos="708"/>
              </w:tabs>
              <w:jc w:val="center"/>
              <w:rPr>
                <w:rFonts w:ascii="Times New Roman" w:hAnsi="Times New Roman"/>
                <w:sz w:val="28"/>
                <w:szCs w:val="28"/>
              </w:rPr>
            </w:pPr>
            <w:r>
              <w:rPr>
                <w:rFonts w:ascii="Times New Roman" w:hAnsi="Times New Roman"/>
                <w:sz w:val="28"/>
                <w:szCs w:val="28"/>
              </w:rPr>
              <w:t>5</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Відносна шорсткість трубопроводу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d</w:t>
            </w:r>
            <w:r w:rsidRPr="007B68E1">
              <w:rPr>
                <w:rFonts w:ascii="Times New Roman" w:hAnsi="Times New Roman"/>
                <w:sz w:val="28"/>
                <w:szCs w:val="28"/>
                <w:vertAlign w:val="subscript"/>
              </w:rPr>
              <w:t>1</w:t>
            </w:r>
            <w:r w:rsidRPr="007B68E1">
              <w:rPr>
                <w:rFonts w:ascii="Times New Roman" w:hAnsi="Times New Roman"/>
                <w:sz w:val="28"/>
                <w:szCs w:val="28"/>
                <w:lang w:val="en-US"/>
              </w:rPr>
              <w:t>/k</w:t>
            </w:r>
            <w:r w:rsidRPr="007B68E1">
              <w:rPr>
                <w:rFonts w:ascii="Times New Roman" w:hAnsi="Times New Roman"/>
                <w:sz w:val="28"/>
                <w:szCs w:val="28"/>
                <w:vertAlign w:val="subscript"/>
                <w:lang w:val="en-US"/>
              </w:rPr>
              <w:t>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B84B97" w:rsidRDefault="00EB1AA9" w:rsidP="00EB1AA9">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d</w:t>
            </w:r>
            <w:r w:rsidRPr="00B84B97">
              <w:rPr>
                <w:rFonts w:ascii="Times New Roman" w:hAnsi="Times New Roman"/>
                <w:sz w:val="28"/>
                <w:szCs w:val="28"/>
                <w:vertAlign w:val="subscript"/>
              </w:rPr>
              <w:t>1</w:t>
            </w:r>
            <w:r w:rsidRPr="00B84B97">
              <w:rPr>
                <w:rFonts w:ascii="Times New Roman" w:hAnsi="Times New Roman"/>
                <w:sz w:val="28"/>
                <w:szCs w:val="28"/>
                <w:lang w:val="en-US"/>
              </w:rPr>
              <w:t>/k</w:t>
            </w:r>
            <w:r w:rsidRPr="00B84B97">
              <w:rPr>
                <w:rFonts w:ascii="Times New Roman" w:hAnsi="Times New Roman"/>
                <w:sz w:val="28"/>
                <w:szCs w:val="28"/>
                <w:vertAlign w:val="subscript"/>
                <w:lang w:val="en-US"/>
              </w:rPr>
              <w: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8"/>
                <w:szCs w:val="28"/>
                <w:lang w:val="en-US"/>
              </w:rPr>
            </w:pPr>
            <w:r w:rsidRPr="00046B09">
              <w:rPr>
                <w:rFonts w:ascii="Times New Roman" w:hAnsi="Times New Roman"/>
                <w:sz w:val="28"/>
                <w:szCs w:val="28"/>
                <w:lang w:val="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lang w:val="en-US"/>
              </w:rPr>
              <w:t>500/0,2=2500</w:t>
            </w:r>
          </w:p>
        </w:tc>
      </w:tr>
      <w:tr w:rsidR="00EB1AA9"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Відносна шорсткість трубопроводу 2</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d</w:t>
            </w:r>
            <w:r w:rsidRPr="007B68E1">
              <w:rPr>
                <w:rFonts w:ascii="Times New Roman" w:hAnsi="Times New Roman"/>
                <w:sz w:val="28"/>
                <w:szCs w:val="28"/>
                <w:vertAlign w:val="subscript"/>
              </w:rPr>
              <w:t>2</w:t>
            </w:r>
            <w:r w:rsidRPr="007B68E1">
              <w:rPr>
                <w:rFonts w:ascii="Times New Roman" w:hAnsi="Times New Roman"/>
                <w:sz w:val="28"/>
                <w:szCs w:val="28"/>
                <w:lang w:val="en-US"/>
              </w:rPr>
              <w:t>/k</w:t>
            </w:r>
            <w:r w:rsidRPr="007B68E1">
              <w:rPr>
                <w:rFonts w:ascii="Times New Roman" w:hAnsi="Times New Roman"/>
                <w:sz w:val="28"/>
                <w:szCs w:val="28"/>
                <w:vertAlign w:val="subscript"/>
                <w:lang w:val="en-US"/>
              </w:rPr>
              <w:t>e</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B1AA9" w:rsidRPr="00B84B97" w:rsidRDefault="00EB1AA9" w:rsidP="00EB1AA9">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d</w:t>
            </w:r>
            <w:r w:rsidRPr="00B84B97">
              <w:rPr>
                <w:rFonts w:ascii="Times New Roman" w:hAnsi="Times New Roman"/>
                <w:sz w:val="28"/>
                <w:szCs w:val="28"/>
                <w:vertAlign w:val="subscript"/>
              </w:rPr>
              <w:t>2</w:t>
            </w:r>
            <w:r w:rsidRPr="00B84B97">
              <w:rPr>
                <w:rFonts w:ascii="Times New Roman" w:hAnsi="Times New Roman"/>
                <w:sz w:val="28"/>
                <w:szCs w:val="28"/>
                <w:lang w:val="en-US"/>
              </w:rPr>
              <w:t>/k</w:t>
            </w:r>
            <w:r w:rsidRPr="00B84B97">
              <w:rPr>
                <w:rFonts w:ascii="Times New Roman" w:hAnsi="Times New Roman"/>
                <w:sz w:val="28"/>
                <w:szCs w:val="28"/>
                <w:vertAlign w:val="subscript"/>
                <w:lang w:val="en-US"/>
              </w:rPr>
              <w:t>e</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8"/>
                <w:szCs w:val="28"/>
                <w:lang w:val="en-US"/>
              </w:rPr>
            </w:pPr>
            <w:r w:rsidRPr="00046B09">
              <w:rPr>
                <w:rFonts w:ascii="Times New Roman" w:hAnsi="Times New Roman"/>
                <w:sz w:val="28"/>
                <w:szCs w:val="28"/>
                <w:lang w:val="en-US"/>
              </w:rPr>
              <w:t>-</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4</w:t>
            </w:r>
            <w:r w:rsidRPr="00046B09">
              <w:rPr>
                <w:rFonts w:ascii="Times New Roman" w:hAnsi="Times New Roman"/>
                <w:sz w:val="26"/>
                <w:szCs w:val="26"/>
                <w:lang w:val="en-US"/>
              </w:rPr>
              <w:t>00/0,2=2</w:t>
            </w:r>
            <w:r w:rsidRPr="00046B09">
              <w:rPr>
                <w:rFonts w:ascii="Times New Roman" w:hAnsi="Times New Roman"/>
                <w:sz w:val="26"/>
                <w:szCs w:val="26"/>
              </w:rPr>
              <w:t>0</w:t>
            </w:r>
            <w:r w:rsidRPr="00046B09">
              <w:rPr>
                <w:rFonts w:ascii="Times New Roman" w:hAnsi="Times New Roman"/>
                <w:sz w:val="26"/>
                <w:szCs w:val="26"/>
                <w:lang w:val="en-US"/>
              </w:rPr>
              <w:t>00</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Динамічний тиск повітропроводу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д1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 xml:space="preserve">Номограма </w:t>
            </w:r>
            <w:r w:rsidRPr="00046B09">
              <w:rPr>
                <w:rFonts w:ascii="Times New Roman" w:hAnsi="Times New Roman"/>
                <w:sz w:val="28"/>
                <w:szCs w:val="28"/>
                <w:lang w:val="en-US"/>
              </w:rPr>
              <w:t>VII-2</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5,95</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Динамічний тиск повітропроводу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д2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 xml:space="preserve">Номограма </w:t>
            </w:r>
            <w:r w:rsidRPr="00046B09">
              <w:rPr>
                <w:rFonts w:ascii="Times New Roman" w:hAnsi="Times New Roman"/>
                <w:sz w:val="28"/>
                <w:szCs w:val="28"/>
                <w:lang w:val="en-US"/>
              </w:rPr>
              <w:t>VII-2</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3,1</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Динамічний тиск повітропроводу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д4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 xml:space="preserve">Номограма </w:t>
            </w:r>
            <w:r w:rsidRPr="00046B09">
              <w:rPr>
                <w:rFonts w:ascii="Times New Roman" w:hAnsi="Times New Roman"/>
                <w:sz w:val="28"/>
                <w:szCs w:val="28"/>
                <w:lang w:val="en-US"/>
              </w:rPr>
              <w:t>VII-2</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1</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Динамічний тиск повітропроводу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д5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 xml:space="preserve">Номограма </w:t>
            </w:r>
            <w:r w:rsidRPr="00046B09">
              <w:rPr>
                <w:rFonts w:ascii="Times New Roman" w:hAnsi="Times New Roman"/>
                <w:sz w:val="28"/>
                <w:szCs w:val="28"/>
                <w:lang w:val="en-US"/>
              </w:rPr>
              <w:t>VII-2</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2,7</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Динамічний тиск повітропроводу 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д6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 xml:space="preserve">Номограма </w:t>
            </w:r>
            <w:r w:rsidRPr="00046B09">
              <w:rPr>
                <w:rFonts w:ascii="Times New Roman" w:hAnsi="Times New Roman"/>
                <w:sz w:val="28"/>
                <w:szCs w:val="28"/>
                <w:lang w:val="en-US"/>
              </w:rPr>
              <w:t>VII-2</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1,4</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Коефіцієнт </w:t>
            </w:r>
            <w:r>
              <w:rPr>
                <w:rFonts w:ascii="Times New Roman" w:hAnsi="Times New Roman"/>
                <w:sz w:val="28"/>
                <w:szCs w:val="28"/>
              </w:rPr>
              <w:t>гідравлічного тертя</w:t>
            </w:r>
            <w:r w:rsidRPr="00046B09">
              <w:rPr>
                <w:rFonts w:ascii="Times New Roman" w:hAnsi="Times New Roman"/>
                <w:sz w:val="28"/>
                <w:szCs w:val="28"/>
              </w:rPr>
              <w:t xml:space="preserve"> повітропроводу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λ</w:t>
            </w:r>
            <w:r w:rsidRPr="007B68E1">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046B09">
              <w:rPr>
                <w:rFonts w:ascii="Times New Roman" w:hAnsi="Times New Roman"/>
                <w:sz w:val="28"/>
                <w:szCs w:val="28"/>
                <w:lang w:val="en-US"/>
              </w:rPr>
              <w:t>VII-3</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lang w:val="en-US"/>
              </w:rPr>
            </w:pPr>
            <w:r w:rsidRPr="00046B09">
              <w:rPr>
                <w:rFonts w:ascii="Times New Roman" w:hAnsi="Times New Roman"/>
                <w:sz w:val="26"/>
                <w:szCs w:val="26"/>
                <w:lang w:val="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lang w:val="en-US"/>
              </w:rPr>
              <w:t>0</w:t>
            </w:r>
            <w:r w:rsidRPr="00046B09">
              <w:rPr>
                <w:rFonts w:ascii="Times New Roman" w:hAnsi="Times New Roman"/>
                <w:sz w:val="26"/>
                <w:szCs w:val="26"/>
              </w:rPr>
              <w:t>,</w:t>
            </w:r>
            <w:r w:rsidRPr="00046B09">
              <w:rPr>
                <w:rFonts w:ascii="Times New Roman" w:hAnsi="Times New Roman"/>
                <w:sz w:val="26"/>
                <w:szCs w:val="26"/>
                <w:lang w:val="en-US"/>
              </w:rPr>
              <w:t>01</w:t>
            </w:r>
            <w:r w:rsidRPr="00046B09">
              <w:rPr>
                <w:rFonts w:ascii="Times New Roman" w:hAnsi="Times New Roman"/>
                <w:sz w:val="26"/>
                <w:szCs w:val="26"/>
              </w:rPr>
              <w:t>7</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lang w:val="en-US"/>
              </w:rPr>
            </w:pPr>
            <w:r w:rsidRPr="00046B09">
              <w:rPr>
                <w:rFonts w:ascii="Times New Roman" w:hAnsi="Times New Roman"/>
                <w:sz w:val="28"/>
                <w:szCs w:val="28"/>
              </w:rPr>
              <w:t xml:space="preserve">Коефіцієнт </w:t>
            </w:r>
            <w:r>
              <w:rPr>
                <w:rFonts w:ascii="Times New Roman" w:hAnsi="Times New Roman"/>
                <w:sz w:val="28"/>
                <w:szCs w:val="28"/>
              </w:rPr>
              <w:t>гідравлічного тертя</w:t>
            </w:r>
            <w:r w:rsidRPr="00046B09">
              <w:rPr>
                <w:rFonts w:ascii="Times New Roman" w:hAnsi="Times New Roman"/>
                <w:sz w:val="28"/>
                <w:szCs w:val="28"/>
              </w:rPr>
              <w:t xml:space="preserve"> повітропроводу </w:t>
            </w:r>
            <w:r w:rsidRPr="00046B09">
              <w:rPr>
                <w:rFonts w:ascii="Times New Roman" w:hAnsi="Times New Roman"/>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λ2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046B09">
              <w:rPr>
                <w:rFonts w:ascii="Times New Roman" w:hAnsi="Times New Roman"/>
                <w:sz w:val="28"/>
                <w:szCs w:val="28"/>
                <w:lang w:val="en-US"/>
              </w:rPr>
              <w:t>VII-3</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lang w:val="en-US"/>
              </w:rPr>
            </w:pPr>
            <w:r w:rsidRPr="00046B09">
              <w:rPr>
                <w:rFonts w:ascii="Times New Roman" w:hAnsi="Times New Roman"/>
                <w:sz w:val="26"/>
                <w:szCs w:val="26"/>
                <w:lang w:val="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0,018</w:t>
            </w:r>
          </w:p>
        </w:tc>
      </w:tr>
      <w:tr w:rsidR="00EB1AA9"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lang w:val="en-US"/>
              </w:rPr>
            </w:pPr>
            <w:r w:rsidRPr="00046B09">
              <w:rPr>
                <w:rFonts w:ascii="Times New Roman" w:hAnsi="Times New Roman"/>
                <w:sz w:val="28"/>
                <w:szCs w:val="28"/>
              </w:rPr>
              <w:t xml:space="preserve">Коефіцієнт </w:t>
            </w:r>
            <w:r>
              <w:rPr>
                <w:rFonts w:ascii="Times New Roman" w:hAnsi="Times New Roman"/>
                <w:sz w:val="28"/>
                <w:szCs w:val="28"/>
              </w:rPr>
              <w:t>гідравлічного тертя</w:t>
            </w:r>
            <w:r w:rsidRPr="00046B09">
              <w:rPr>
                <w:rFonts w:ascii="Times New Roman" w:hAnsi="Times New Roman"/>
                <w:sz w:val="28"/>
                <w:szCs w:val="28"/>
              </w:rPr>
              <w:t xml:space="preserve"> повітропроводу </w:t>
            </w:r>
            <w:r w:rsidRPr="00046B09">
              <w:rPr>
                <w:rFonts w:ascii="Times New Roman" w:hAnsi="Times New Roman"/>
                <w:sz w:val="28"/>
                <w:szCs w:val="28"/>
                <w:lang w:val="en-US"/>
              </w:rPr>
              <w:t>4</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λ4</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046B09">
              <w:rPr>
                <w:rFonts w:ascii="Times New Roman" w:hAnsi="Times New Roman"/>
                <w:sz w:val="28"/>
                <w:szCs w:val="28"/>
                <w:lang w:val="en-US"/>
              </w:rPr>
              <w:t>VII-3</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lang w:val="en-US"/>
              </w:rPr>
            </w:pPr>
            <w:r w:rsidRPr="00046B09">
              <w:rPr>
                <w:rFonts w:ascii="Times New Roman" w:hAnsi="Times New Roman"/>
                <w:sz w:val="26"/>
                <w:szCs w:val="26"/>
                <w:lang w:val="en-US"/>
              </w:rPr>
              <w:t>-</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0,018</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lang w:val="en-US"/>
              </w:rPr>
            </w:pPr>
            <w:r w:rsidRPr="00046B09">
              <w:rPr>
                <w:rFonts w:ascii="Times New Roman" w:hAnsi="Times New Roman"/>
                <w:sz w:val="28"/>
                <w:szCs w:val="28"/>
              </w:rPr>
              <w:t xml:space="preserve">Коефіцієнт </w:t>
            </w:r>
            <w:r>
              <w:rPr>
                <w:rFonts w:ascii="Times New Roman" w:hAnsi="Times New Roman"/>
                <w:sz w:val="28"/>
                <w:szCs w:val="28"/>
              </w:rPr>
              <w:t>гідравлічного тертя</w:t>
            </w:r>
            <w:r w:rsidRPr="00046B09">
              <w:rPr>
                <w:rFonts w:ascii="Times New Roman" w:hAnsi="Times New Roman"/>
                <w:sz w:val="28"/>
                <w:szCs w:val="28"/>
              </w:rPr>
              <w:t xml:space="preserve"> повітропроводу </w:t>
            </w:r>
            <w:r w:rsidRPr="00046B09">
              <w:rPr>
                <w:rFonts w:ascii="Times New Roman" w:hAnsi="Times New Roman"/>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λ5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046B09">
              <w:rPr>
                <w:rFonts w:ascii="Times New Roman" w:hAnsi="Times New Roman"/>
                <w:sz w:val="28"/>
                <w:szCs w:val="28"/>
                <w:lang w:val="en-US"/>
              </w:rPr>
              <w:t>VII-3</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lang w:val="en-US"/>
              </w:rPr>
            </w:pPr>
            <w:r w:rsidRPr="00046B09">
              <w:rPr>
                <w:rFonts w:ascii="Times New Roman" w:hAnsi="Times New Roman"/>
                <w:sz w:val="26"/>
                <w:szCs w:val="26"/>
                <w:lang w:val="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0,017</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lang w:val="en-US"/>
              </w:rPr>
            </w:pPr>
            <w:r w:rsidRPr="00046B09">
              <w:rPr>
                <w:rFonts w:ascii="Times New Roman" w:hAnsi="Times New Roman"/>
                <w:sz w:val="28"/>
                <w:szCs w:val="28"/>
              </w:rPr>
              <w:t xml:space="preserve">Коефіцієнт </w:t>
            </w:r>
            <w:r>
              <w:rPr>
                <w:rFonts w:ascii="Times New Roman" w:hAnsi="Times New Roman"/>
                <w:sz w:val="28"/>
                <w:szCs w:val="28"/>
              </w:rPr>
              <w:t>гідравлічного тертя</w:t>
            </w:r>
            <w:r w:rsidRPr="00046B09">
              <w:rPr>
                <w:rFonts w:ascii="Times New Roman" w:hAnsi="Times New Roman"/>
                <w:sz w:val="28"/>
                <w:szCs w:val="28"/>
              </w:rPr>
              <w:t xml:space="preserve"> повітропроводу </w:t>
            </w:r>
            <w:r w:rsidRPr="00046B09">
              <w:rPr>
                <w:rFonts w:ascii="Times New Roman" w:hAnsi="Times New Roman"/>
                <w:sz w:val="28"/>
                <w:szCs w:val="28"/>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λ6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sz w:val="28"/>
                <w:szCs w:val="28"/>
              </w:rPr>
              <w:t xml:space="preserve"> </w:t>
            </w:r>
            <w:r w:rsidRPr="00046B09">
              <w:rPr>
                <w:rFonts w:ascii="Times New Roman" w:hAnsi="Times New Roman"/>
                <w:sz w:val="28"/>
                <w:szCs w:val="28"/>
                <w:lang w:val="en-US"/>
              </w:rPr>
              <w:t>VII-3</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lang w:val="en-US"/>
              </w:rPr>
            </w:pPr>
            <w:r w:rsidRPr="00046B09">
              <w:rPr>
                <w:rFonts w:ascii="Times New Roman" w:hAnsi="Times New Roman"/>
                <w:sz w:val="26"/>
                <w:szCs w:val="26"/>
                <w:lang w:val="en-US"/>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sz w:val="26"/>
                <w:szCs w:val="26"/>
              </w:rPr>
            </w:pPr>
            <w:r w:rsidRPr="00046B09">
              <w:rPr>
                <w:rFonts w:ascii="Times New Roman" w:hAnsi="Times New Roman"/>
                <w:sz w:val="26"/>
                <w:szCs w:val="26"/>
              </w:rPr>
              <w:t>0,0185</w:t>
            </w:r>
          </w:p>
        </w:tc>
      </w:tr>
      <w:tr w:rsidR="00EB1AA9"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Сумарні втрати напору в трубопроводі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EB1AA9" w:rsidRDefault="00EB1AA9" w:rsidP="00EB1AA9">
            <w:pPr>
              <w:spacing w:after="0" w:line="240" w:lineRule="auto"/>
              <w:jc w:val="center"/>
              <w:rPr>
                <w:rFonts w:ascii="Times New Roman" w:hAnsi="Times New Roman"/>
                <w:sz w:val="28"/>
                <w:szCs w:val="28"/>
                <w:lang w:val="en-US"/>
              </w:rPr>
            </w:pPr>
            <w:r w:rsidRPr="00EB1AA9">
              <w:rPr>
                <w:rFonts w:ascii="Times New Roman" w:hAnsi="Times New Roman"/>
                <w:sz w:val="28"/>
                <w:szCs w:val="28"/>
                <w:lang w:val="en-US"/>
              </w:rPr>
              <w:t>h</w:t>
            </w:r>
            <w:r w:rsidRPr="00EB1AA9">
              <w:rPr>
                <w:rFonts w:ascii="Times New Roman" w:hAnsi="Times New Roman"/>
                <w:sz w:val="28"/>
                <w:szCs w:val="28"/>
                <w:vertAlign w:val="subscript"/>
              </w:rPr>
              <w:t>д1</w:t>
            </w:r>
            <w:r w:rsidRPr="00EB1AA9">
              <w:rPr>
                <w:rFonts w:ascii="Times New Roman" w:hAnsi="Times New Roman"/>
                <w:sz w:val="28"/>
                <w:szCs w:val="28"/>
              </w:rPr>
              <w:t>·</w:t>
            </w:r>
            <w:r w:rsidRPr="00EB1AA9">
              <w:rPr>
                <w:rFonts w:ascii="Times New Roman" w:hAnsi="Times New Roman"/>
                <w:sz w:val="28"/>
                <w:szCs w:val="28"/>
                <w:lang w:val="en-US"/>
              </w:rPr>
              <w:t>(λ·l</w:t>
            </w:r>
            <w:r w:rsidRPr="00EB1AA9">
              <w:rPr>
                <w:rFonts w:ascii="Times New Roman" w:hAnsi="Times New Roman"/>
                <w:sz w:val="28"/>
                <w:szCs w:val="28"/>
                <w:vertAlign w:val="subscript"/>
                <w:lang w:val="en-US"/>
              </w:rPr>
              <w:t>1</w:t>
            </w:r>
            <w:r w:rsidRPr="00EB1AA9">
              <w:rPr>
                <w:rFonts w:ascii="Times New Roman" w:hAnsi="Times New Roman"/>
                <w:sz w:val="28"/>
                <w:szCs w:val="28"/>
                <w:lang w:val="en-US"/>
              </w:rPr>
              <w:t>/d</w:t>
            </w:r>
            <w:r w:rsidRPr="00EB1AA9">
              <w:rPr>
                <w:rFonts w:ascii="Times New Roman" w:hAnsi="Times New Roman"/>
                <w:sz w:val="28"/>
                <w:szCs w:val="28"/>
                <w:vertAlign w:val="subscript"/>
                <w:lang w:val="en-US"/>
              </w:rPr>
              <w:t>1</w:t>
            </w:r>
            <w:r w:rsidRPr="00EB1AA9">
              <w:rPr>
                <w:rFonts w:ascii="Times New Roman" w:hAnsi="Times New Roman"/>
                <w:sz w:val="28"/>
                <w:szCs w:val="28"/>
                <w:lang w:val="en-US"/>
              </w:rPr>
              <w:t>+∑ξ)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rPr>
            </w:pPr>
            <w:r w:rsidRPr="00EB1AA9">
              <w:rPr>
                <w:rFonts w:ascii="Times New Roman" w:hAnsi="Times New Roman"/>
                <w:sz w:val="28"/>
              </w:rPr>
              <w:t>0,00595·(0,017·2,8/</w:t>
            </w:r>
            <w:r>
              <w:rPr>
                <w:rFonts w:ascii="Times New Roman" w:hAnsi="Times New Roman"/>
                <w:sz w:val="28"/>
              </w:rPr>
              <w:t>/</w:t>
            </w:r>
            <w:r w:rsidRPr="00EB1AA9">
              <w:rPr>
                <w:rFonts w:ascii="Times New Roman" w:hAnsi="Times New Roman"/>
                <w:sz w:val="28"/>
              </w:rPr>
              <w:t>0,5+1,8)</w:t>
            </w:r>
            <w:r>
              <w:rPr>
                <w:rFonts w:ascii="Times New Roman" w:hAnsi="Times New Roman"/>
                <w:sz w:val="28"/>
              </w:rPr>
              <w:t xml:space="preserve"> </w:t>
            </w:r>
            <w:r w:rsidRPr="00EB1AA9">
              <w:rPr>
                <w:rFonts w:ascii="Times New Roman" w:hAnsi="Times New Roman"/>
                <w:sz w:val="28"/>
              </w:rPr>
              <w:t>=</w:t>
            </w:r>
            <w:r>
              <w:rPr>
                <w:rFonts w:ascii="Times New Roman" w:hAnsi="Times New Roman"/>
                <w:sz w:val="28"/>
              </w:rPr>
              <w:t xml:space="preserve"> </w:t>
            </w:r>
            <w:r w:rsidRPr="00EB1AA9">
              <w:rPr>
                <w:rFonts w:ascii="Times New Roman" w:hAnsi="Times New Roman"/>
                <w:sz w:val="28"/>
              </w:rPr>
              <w:t>0,0113</w:t>
            </w:r>
          </w:p>
        </w:tc>
      </w:tr>
      <w:tr w:rsidR="00EB1AA9" w:rsidRPr="00046B09" w:rsidTr="00205D6A">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Сумарні втрати напору в трубопроводах 2, 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7B68E1" w:rsidRDefault="00EB1AA9" w:rsidP="00EB1AA9">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2</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i/>
                <w:sz w:val="28"/>
                <w:szCs w:val="28"/>
              </w:rPr>
            </w:pPr>
            <w:r w:rsidRPr="00EB1AA9">
              <w:rPr>
                <w:rFonts w:ascii="Times New Roman" w:hAnsi="Times New Roman"/>
                <w:sz w:val="28"/>
                <w:szCs w:val="28"/>
                <w:lang w:val="en-US"/>
              </w:rPr>
              <w:t>h</w:t>
            </w:r>
            <w:r w:rsidRPr="00EB1AA9">
              <w:rPr>
                <w:rFonts w:ascii="Times New Roman" w:hAnsi="Times New Roman"/>
                <w:sz w:val="28"/>
                <w:szCs w:val="28"/>
                <w:vertAlign w:val="subscript"/>
              </w:rPr>
              <w:t>д2</w:t>
            </w:r>
            <w:r w:rsidRPr="00EB1AA9">
              <w:rPr>
                <w:rFonts w:ascii="Times New Roman" w:hAnsi="Times New Roman"/>
                <w:sz w:val="28"/>
                <w:szCs w:val="28"/>
              </w:rPr>
              <w:t>·(</w:t>
            </w:r>
            <w:r w:rsidRPr="00EB1AA9">
              <w:rPr>
                <w:rFonts w:ascii="Times New Roman" w:hAnsi="Times New Roman"/>
                <w:sz w:val="28"/>
                <w:szCs w:val="28"/>
                <w:lang w:val="en-US"/>
              </w:rPr>
              <w:t>λ·l</w:t>
            </w:r>
            <w:r w:rsidRPr="00EB1AA9">
              <w:rPr>
                <w:rFonts w:ascii="Times New Roman" w:hAnsi="Times New Roman"/>
                <w:sz w:val="28"/>
                <w:szCs w:val="28"/>
                <w:vertAlign w:val="subscript"/>
              </w:rPr>
              <w:t>2</w:t>
            </w:r>
            <w:r w:rsidRPr="00EB1AA9">
              <w:rPr>
                <w:rFonts w:ascii="Times New Roman" w:hAnsi="Times New Roman"/>
                <w:sz w:val="28"/>
                <w:szCs w:val="28"/>
              </w:rPr>
              <w:t>/</w:t>
            </w:r>
            <w:r w:rsidRPr="00EB1AA9">
              <w:rPr>
                <w:rFonts w:ascii="Times New Roman" w:hAnsi="Times New Roman"/>
                <w:sz w:val="28"/>
                <w:szCs w:val="28"/>
                <w:lang w:val="en-US"/>
              </w:rPr>
              <w:t>d</w:t>
            </w:r>
            <w:r w:rsidRPr="00EB1AA9">
              <w:rPr>
                <w:rFonts w:ascii="Times New Roman" w:hAnsi="Times New Roman"/>
                <w:sz w:val="28"/>
                <w:szCs w:val="28"/>
                <w:vertAlign w:val="subscript"/>
              </w:rPr>
              <w:t>2</w:t>
            </w:r>
            <w:r w:rsidRPr="00EB1AA9">
              <w:rPr>
                <w:rFonts w:ascii="Times New Roman" w:hAnsi="Times New Roman"/>
                <w:sz w:val="28"/>
                <w:szCs w:val="28"/>
              </w:rPr>
              <w:t>+∑</w:t>
            </w:r>
            <w:r w:rsidRPr="00EB1AA9">
              <w:rPr>
                <w:rFonts w:ascii="Times New Roman" w:hAnsi="Times New Roman"/>
                <w:sz w:val="28"/>
                <w:szCs w:val="28"/>
                <w:lang w:val="en-US"/>
              </w:rPr>
              <w:t>ξ</w:t>
            </w:r>
            <w:r w:rsidRPr="00046B09">
              <w:rPr>
                <w:rFonts w:ascii="Times New Roman" w:hAnsi="Times New Roman"/>
                <w:i/>
                <w:sz w:val="28"/>
                <w:szCs w:val="28"/>
              </w:rPr>
              <w:t>)</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B1AA9" w:rsidRPr="00046B09" w:rsidRDefault="00EB1AA9" w:rsidP="00EB1AA9">
            <w:pPr>
              <w:spacing w:after="0" w:line="240" w:lineRule="auto"/>
              <w:jc w:val="center"/>
              <w:rPr>
                <w:rFonts w:ascii="Times New Roman" w:hAnsi="Times New Roman"/>
              </w:rPr>
            </w:pPr>
            <w:r w:rsidRPr="00046B09">
              <w:rPr>
                <w:rFonts w:ascii="Times New Roman" w:hAnsi="Times New Roman"/>
              </w:rPr>
              <w:t>м.вод.ст</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EB1AA9" w:rsidRPr="0012698C" w:rsidRDefault="00EB1AA9" w:rsidP="00EB1AA9">
            <w:pPr>
              <w:spacing w:after="0" w:line="240" w:lineRule="auto"/>
              <w:jc w:val="center"/>
              <w:rPr>
                <w:rFonts w:ascii="Times New Roman" w:hAnsi="Times New Roman"/>
              </w:rPr>
            </w:pPr>
            <w:r w:rsidRPr="00EB1AA9">
              <w:rPr>
                <w:rFonts w:ascii="Times New Roman" w:hAnsi="Times New Roman"/>
                <w:sz w:val="28"/>
              </w:rPr>
              <w:t>0,0031·(0,018·4,2/</w:t>
            </w:r>
            <w:r>
              <w:rPr>
                <w:rFonts w:ascii="Times New Roman" w:hAnsi="Times New Roman"/>
                <w:sz w:val="28"/>
              </w:rPr>
              <w:br/>
              <w:t>/</w:t>
            </w:r>
            <w:r w:rsidRPr="00EB1AA9">
              <w:rPr>
                <w:rFonts w:ascii="Times New Roman" w:hAnsi="Times New Roman"/>
                <w:sz w:val="28"/>
              </w:rPr>
              <w:t>0,4+1·5+2·1,1)=</w:t>
            </w:r>
            <w:r>
              <w:rPr>
                <w:rFonts w:ascii="Times New Roman" w:hAnsi="Times New Roman"/>
                <w:sz w:val="28"/>
              </w:rPr>
              <w:br/>
              <w:t>=</w:t>
            </w:r>
            <w:r w:rsidRPr="00EB1AA9">
              <w:rPr>
                <w:rFonts w:ascii="Times New Roman" w:hAnsi="Times New Roman"/>
                <w:sz w:val="28"/>
              </w:rPr>
              <w:t>0,023</w:t>
            </w:r>
          </w:p>
        </w:tc>
      </w:tr>
      <w:tr w:rsidR="00205D6A" w:rsidRPr="00046B09" w:rsidTr="00205D6A">
        <w:trPr>
          <w:trHeight w:val="182"/>
        </w:trPr>
        <w:tc>
          <w:tcPr>
            <w:tcW w:w="10094" w:type="dxa"/>
            <w:gridSpan w:val="5"/>
            <w:tcBorders>
              <w:top w:val="nil"/>
              <w:left w:val="nil"/>
              <w:bottom w:val="single" w:sz="4" w:space="0" w:color="auto"/>
              <w:right w:val="nil"/>
            </w:tcBorders>
            <w:shd w:val="clear" w:color="auto" w:fill="auto"/>
            <w:noWrap/>
            <w:vAlign w:val="center"/>
          </w:tcPr>
          <w:p w:rsidR="00205D6A" w:rsidRPr="00C63303" w:rsidRDefault="00205D6A" w:rsidP="00205D6A">
            <w:pPr>
              <w:spacing w:after="0" w:line="240" w:lineRule="auto"/>
              <w:ind w:left="744" w:hanging="823"/>
              <w:rPr>
                <w:rFonts w:ascii="Times New Roman" w:hAnsi="Times New Roman"/>
                <w:sz w:val="28"/>
                <w:szCs w:val="28"/>
              </w:rPr>
            </w:pPr>
            <w:r w:rsidRPr="00C63303">
              <w:rPr>
                <w:rFonts w:ascii="Times New Roman" w:hAnsi="Times New Roman"/>
                <w:sz w:val="28"/>
                <w:szCs w:val="28"/>
              </w:rPr>
              <w:lastRenderedPageBreak/>
              <w:t xml:space="preserve">Продовження таблиці </w:t>
            </w:r>
            <w:r w:rsidR="00A06D5D">
              <w:rPr>
                <w:rFonts w:ascii="Times New Roman" w:hAnsi="Times New Roman"/>
                <w:sz w:val="28"/>
                <w:szCs w:val="28"/>
              </w:rPr>
              <w:t>3.6</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906CFC" w:rsidRDefault="00205D6A" w:rsidP="00205D6A">
            <w:pPr>
              <w:pStyle w:val="ac"/>
              <w:tabs>
                <w:tab w:val="left" w:pos="708"/>
              </w:tabs>
              <w:jc w:val="center"/>
              <w:rPr>
                <w:rFonts w:ascii="Times New Roman" w:hAnsi="Times New Roman"/>
                <w:sz w:val="28"/>
                <w:szCs w:val="28"/>
              </w:rPr>
            </w:pPr>
            <w:r w:rsidRPr="00906CFC">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906CFC" w:rsidRDefault="00205D6A" w:rsidP="00205D6A">
            <w:pPr>
              <w:pStyle w:val="ac"/>
              <w:tabs>
                <w:tab w:val="left" w:pos="708"/>
              </w:tabs>
              <w:jc w:val="center"/>
              <w:rPr>
                <w:rFonts w:ascii="Times New Roman" w:hAnsi="Times New Roman"/>
                <w:sz w:val="28"/>
                <w:szCs w:val="28"/>
              </w:rPr>
            </w:pPr>
            <w:r w:rsidRPr="00906CFC">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906CFC" w:rsidRDefault="00205D6A" w:rsidP="00205D6A">
            <w:pPr>
              <w:spacing w:after="0" w:line="240" w:lineRule="auto"/>
              <w:jc w:val="center"/>
              <w:rPr>
                <w:rFonts w:ascii="Times New Roman" w:hAnsi="Times New Roman"/>
                <w:sz w:val="28"/>
                <w:szCs w:val="28"/>
              </w:rPr>
            </w:pPr>
            <w:r w:rsidRPr="00906CFC">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906CFC" w:rsidRDefault="00205D6A" w:rsidP="00205D6A">
            <w:pPr>
              <w:spacing w:after="0" w:line="240" w:lineRule="auto"/>
              <w:jc w:val="center"/>
              <w:rPr>
                <w:rFonts w:ascii="Times New Roman" w:hAnsi="Times New Roman"/>
                <w:sz w:val="28"/>
                <w:szCs w:val="28"/>
              </w:rPr>
            </w:pPr>
            <w:r w:rsidRPr="00906CFC">
              <w:rPr>
                <w:rFonts w:ascii="Times New Roman" w:hAnsi="Times New Roman"/>
                <w:sz w:val="28"/>
                <w:szCs w:val="28"/>
              </w:rPr>
              <w:t>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906CFC" w:rsidRDefault="00205D6A" w:rsidP="00205D6A">
            <w:pPr>
              <w:spacing w:after="0" w:line="240" w:lineRule="auto"/>
              <w:jc w:val="center"/>
              <w:rPr>
                <w:rFonts w:ascii="Times New Roman" w:hAnsi="Times New Roman"/>
                <w:sz w:val="28"/>
                <w:szCs w:val="28"/>
              </w:rPr>
            </w:pPr>
            <w:r w:rsidRPr="00906CFC">
              <w:rPr>
                <w:rFonts w:ascii="Times New Roman" w:hAnsi="Times New Roman"/>
                <w:sz w:val="28"/>
                <w:szCs w:val="28"/>
              </w:rPr>
              <w:t>5</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Сумарні втрати напору в трубопроводі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EB1AA9" w:rsidRDefault="00205D6A" w:rsidP="00205D6A">
            <w:pPr>
              <w:spacing w:after="0" w:line="240" w:lineRule="auto"/>
              <w:jc w:val="center"/>
              <w:rPr>
                <w:rFonts w:ascii="Times New Roman" w:hAnsi="Times New Roman"/>
                <w:sz w:val="28"/>
                <w:szCs w:val="28"/>
                <w:lang w:val="ru-RU"/>
              </w:rPr>
            </w:pPr>
            <w:r w:rsidRPr="00EB1AA9">
              <w:rPr>
                <w:rFonts w:ascii="Times New Roman" w:hAnsi="Times New Roman"/>
                <w:sz w:val="28"/>
                <w:szCs w:val="28"/>
                <w:lang w:val="en-US"/>
              </w:rPr>
              <w:t>h</w:t>
            </w:r>
            <w:r w:rsidRPr="00EB1AA9">
              <w:rPr>
                <w:rFonts w:ascii="Times New Roman" w:hAnsi="Times New Roman"/>
                <w:sz w:val="28"/>
                <w:szCs w:val="28"/>
                <w:vertAlign w:val="subscript"/>
              </w:rPr>
              <w:t>д5</w:t>
            </w:r>
            <w:r w:rsidRPr="00EB1AA9">
              <w:rPr>
                <w:rFonts w:ascii="Times New Roman" w:hAnsi="Times New Roman"/>
                <w:sz w:val="28"/>
                <w:szCs w:val="28"/>
              </w:rPr>
              <w:t>·(</w:t>
            </w:r>
            <w:r w:rsidRPr="00EB1AA9">
              <w:rPr>
                <w:rFonts w:ascii="Times New Roman" w:hAnsi="Times New Roman"/>
                <w:sz w:val="28"/>
                <w:szCs w:val="28"/>
                <w:lang w:val="en-US"/>
              </w:rPr>
              <w:t>λ·l</w:t>
            </w:r>
            <w:r w:rsidRPr="00EB1AA9">
              <w:rPr>
                <w:rFonts w:ascii="Times New Roman" w:hAnsi="Times New Roman"/>
                <w:sz w:val="28"/>
                <w:szCs w:val="28"/>
                <w:vertAlign w:val="subscript"/>
              </w:rPr>
              <w:t>5</w:t>
            </w:r>
            <w:r w:rsidRPr="00EB1AA9">
              <w:rPr>
                <w:rFonts w:ascii="Times New Roman" w:hAnsi="Times New Roman"/>
                <w:sz w:val="28"/>
                <w:szCs w:val="28"/>
                <w:lang w:val="ru-RU"/>
              </w:rPr>
              <w:t>/</w:t>
            </w:r>
            <w:r w:rsidRPr="00EB1AA9">
              <w:rPr>
                <w:rFonts w:ascii="Times New Roman" w:hAnsi="Times New Roman"/>
                <w:sz w:val="28"/>
                <w:szCs w:val="28"/>
                <w:lang w:val="en-US"/>
              </w:rPr>
              <w:t>d</w:t>
            </w:r>
            <w:r w:rsidRPr="00EB1AA9">
              <w:rPr>
                <w:rFonts w:ascii="Times New Roman" w:hAnsi="Times New Roman"/>
                <w:sz w:val="28"/>
                <w:szCs w:val="28"/>
                <w:vertAlign w:val="subscript"/>
              </w:rPr>
              <w:t>5</w:t>
            </w:r>
            <w:r w:rsidRPr="00EB1AA9">
              <w:rPr>
                <w:rFonts w:ascii="Times New Roman" w:hAnsi="Times New Roman"/>
                <w:sz w:val="28"/>
                <w:szCs w:val="28"/>
                <w:lang w:val="ru-RU"/>
              </w:rPr>
              <w:t>+∑</w:t>
            </w:r>
            <w:r w:rsidRPr="00EB1AA9">
              <w:rPr>
                <w:rFonts w:ascii="Times New Roman" w:hAnsi="Times New Roman"/>
                <w:sz w:val="28"/>
                <w:szCs w:val="28"/>
                <w:lang w:val="en-US"/>
              </w:rPr>
              <w:t>ξ</w:t>
            </w:r>
            <w:r w:rsidRPr="00EB1AA9">
              <w:rPr>
                <w:rFonts w:ascii="Times New Roman" w:hAnsi="Times New Roman"/>
                <w:sz w:val="28"/>
                <w:szCs w:val="28"/>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spacing w:after="0" w:line="240" w:lineRule="auto"/>
              <w:jc w:val="center"/>
              <w:rPr>
                <w:rFonts w:ascii="Times New Roman" w:hAnsi="Times New Roman"/>
              </w:rPr>
            </w:pPr>
            <w:r w:rsidRPr="00046B09">
              <w:rPr>
                <w:rFonts w:ascii="Times New Roman" w:hAnsi="Times New Roman"/>
              </w:rPr>
              <w:t>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EB1AA9" w:rsidRDefault="00205D6A" w:rsidP="00205D6A">
            <w:pPr>
              <w:spacing w:after="0" w:line="240" w:lineRule="auto"/>
              <w:jc w:val="center"/>
              <w:rPr>
                <w:rFonts w:ascii="Times New Roman" w:hAnsi="Times New Roman"/>
                <w:sz w:val="28"/>
              </w:rPr>
            </w:pPr>
            <w:r w:rsidRPr="00EB1AA9">
              <w:rPr>
                <w:rFonts w:ascii="Times New Roman" w:hAnsi="Times New Roman"/>
                <w:sz w:val="28"/>
              </w:rPr>
              <w:t>0,0027·(0,017·3,2/</w:t>
            </w:r>
            <w:r>
              <w:rPr>
                <w:rFonts w:ascii="Times New Roman" w:hAnsi="Times New Roman"/>
                <w:sz w:val="28"/>
              </w:rPr>
              <w:br/>
              <w:t>/</w:t>
            </w:r>
            <w:r w:rsidRPr="00EB1AA9">
              <w:rPr>
                <w:rFonts w:ascii="Times New Roman" w:hAnsi="Times New Roman"/>
                <w:sz w:val="28"/>
              </w:rPr>
              <w:t>0,5+1·2+2·1,8·2)</w:t>
            </w:r>
            <w:r>
              <w:rPr>
                <w:rFonts w:ascii="Times New Roman" w:hAnsi="Times New Roman"/>
                <w:sz w:val="28"/>
              </w:rPr>
              <w:t>=</w:t>
            </w:r>
            <w:r>
              <w:rPr>
                <w:rFonts w:ascii="Times New Roman" w:hAnsi="Times New Roman"/>
                <w:sz w:val="28"/>
              </w:rPr>
              <w:br/>
            </w:r>
            <w:r w:rsidRPr="00EB1AA9">
              <w:rPr>
                <w:rFonts w:ascii="Times New Roman" w:hAnsi="Times New Roman"/>
                <w:sz w:val="28"/>
              </w:rPr>
              <w:t>=0,0254</w:t>
            </w:r>
          </w:p>
        </w:tc>
      </w:tr>
      <w:tr w:rsidR="00205D6A"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205D6A" w:rsidRPr="00046B09"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Сумарні втрати напору в трубопроводі 6</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6</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205D6A" w:rsidRPr="00EB1AA9" w:rsidRDefault="00205D6A" w:rsidP="00205D6A">
            <w:pPr>
              <w:spacing w:after="0" w:line="240" w:lineRule="auto"/>
              <w:jc w:val="center"/>
              <w:rPr>
                <w:rFonts w:ascii="Times New Roman" w:hAnsi="Times New Roman"/>
                <w:sz w:val="28"/>
                <w:szCs w:val="28"/>
                <w:lang w:val="ru-RU"/>
              </w:rPr>
            </w:pPr>
            <w:r w:rsidRPr="00EB1AA9">
              <w:rPr>
                <w:rFonts w:ascii="Times New Roman" w:hAnsi="Times New Roman"/>
                <w:sz w:val="28"/>
                <w:szCs w:val="28"/>
                <w:lang w:val="en-US"/>
              </w:rPr>
              <w:t>h</w:t>
            </w:r>
            <w:r w:rsidRPr="00EB1AA9">
              <w:rPr>
                <w:rFonts w:ascii="Times New Roman" w:hAnsi="Times New Roman"/>
                <w:sz w:val="28"/>
                <w:szCs w:val="28"/>
                <w:vertAlign w:val="subscript"/>
              </w:rPr>
              <w:t>д6</w:t>
            </w:r>
            <w:r w:rsidRPr="00EB1AA9">
              <w:rPr>
                <w:rFonts w:ascii="Times New Roman" w:hAnsi="Times New Roman"/>
                <w:sz w:val="28"/>
                <w:szCs w:val="28"/>
              </w:rPr>
              <w:t>·</w:t>
            </w:r>
            <w:r w:rsidRPr="00EB1AA9">
              <w:rPr>
                <w:rFonts w:ascii="Times New Roman" w:hAnsi="Times New Roman"/>
                <w:sz w:val="28"/>
                <w:szCs w:val="28"/>
                <w:lang w:val="ru-RU"/>
              </w:rPr>
              <w:t>(</w:t>
            </w:r>
            <w:r w:rsidRPr="00EB1AA9">
              <w:rPr>
                <w:rFonts w:ascii="Times New Roman" w:hAnsi="Times New Roman"/>
                <w:sz w:val="28"/>
                <w:szCs w:val="28"/>
                <w:lang w:val="en-US"/>
              </w:rPr>
              <w:t>λ·l</w:t>
            </w:r>
            <w:r w:rsidRPr="00EB1AA9">
              <w:rPr>
                <w:rFonts w:ascii="Times New Roman" w:hAnsi="Times New Roman"/>
                <w:sz w:val="28"/>
                <w:szCs w:val="28"/>
                <w:vertAlign w:val="subscript"/>
              </w:rPr>
              <w:t>6</w:t>
            </w:r>
            <w:r w:rsidRPr="00EB1AA9">
              <w:rPr>
                <w:rFonts w:ascii="Times New Roman" w:hAnsi="Times New Roman"/>
                <w:sz w:val="28"/>
                <w:szCs w:val="28"/>
                <w:lang w:val="ru-RU"/>
              </w:rPr>
              <w:t>/</w:t>
            </w:r>
            <w:r w:rsidRPr="00EB1AA9">
              <w:rPr>
                <w:rFonts w:ascii="Times New Roman" w:hAnsi="Times New Roman"/>
                <w:sz w:val="28"/>
                <w:szCs w:val="28"/>
                <w:lang w:val="en-US"/>
              </w:rPr>
              <w:t>d</w:t>
            </w:r>
            <w:r w:rsidRPr="00EB1AA9">
              <w:rPr>
                <w:rFonts w:ascii="Times New Roman" w:hAnsi="Times New Roman"/>
                <w:sz w:val="28"/>
                <w:szCs w:val="28"/>
                <w:vertAlign w:val="subscript"/>
              </w:rPr>
              <w:t>6</w:t>
            </w:r>
            <w:r w:rsidRPr="00EB1AA9">
              <w:rPr>
                <w:rFonts w:ascii="Times New Roman" w:hAnsi="Times New Roman"/>
                <w:sz w:val="28"/>
                <w:szCs w:val="28"/>
                <w:lang w:val="ru-RU"/>
              </w:rPr>
              <w:t>+∑</w:t>
            </w:r>
            <w:r w:rsidRPr="00EB1AA9">
              <w:rPr>
                <w:rFonts w:ascii="Times New Roman" w:hAnsi="Times New Roman"/>
                <w:sz w:val="28"/>
                <w:szCs w:val="28"/>
                <w:lang w:val="en-US"/>
              </w:rPr>
              <w:t>ξ</w:t>
            </w:r>
            <w:r w:rsidRPr="00EB1AA9">
              <w:rPr>
                <w:rFonts w:ascii="Times New Roman" w:hAnsi="Times New Roman"/>
                <w:sz w:val="28"/>
                <w:szCs w:val="28"/>
                <w:lang w:val="ru-RU"/>
              </w:rPr>
              <w:t>)</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205D6A" w:rsidRPr="00046B09" w:rsidRDefault="00205D6A" w:rsidP="00205D6A">
            <w:pPr>
              <w:spacing w:after="0" w:line="240" w:lineRule="auto"/>
              <w:jc w:val="center"/>
              <w:rPr>
                <w:rFonts w:ascii="Times New Roman" w:hAnsi="Times New Roman"/>
              </w:rPr>
            </w:pPr>
            <w:r w:rsidRPr="00046B09">
              <w:rPr>
                <w:rFonts w:ascii="Times New Roman" w:hAnsi="Times New Roman"/>
              </w:rPr>
              <w:t>м.вод.ст</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205D6A" w:rsidRPr="00EB1AA9" w:rsidRDefault="00205D6A" w:rsidP="00205D6A">
            <w:pPr>
              <w:spacing w:after="0" w:line="240" w:lineRule="auto"/>
              <w:jc w:val="center"/>
              <w:rPr>
                <w:rFonts w:ascii="Times New Roman" w:hAnsi="Times New Roman"/>
                <w:sz w:val="28"/>
              </w:rPr>
            </w:pPr>
            <w:r w:rsidRPr="00EB1AA9">
              <w:rPr>
                <w:rFonts w:ascii="Times New Roman" w:hAnsi="Times New Roman"/>
                <w:sz w:val="28"/>
              </w:rPr>
              <w:t>0,0014·(0,0185·9/</w:t>
            </w:r>
            <w:r>
              <w:rPr>
                <w:rFonts w:ascii="Times New Roman" w:hAnsi="Times New Roman"/>
                <w:sz w:val="28"/>
              </w:rPr>
              <w:br/>
              <w:t>/0,4</w:t>
            </w:r>
            <w:r w:rsidRPr="00EB1AA9">
              <w:rPr>
                <w:rFonts w:ascii="Times New Roman" w:hAnsi="Times New Roman"/>
                <w:sz w:val="28"/>
              </w:rPr>
              <w:t>+1·2)=0,009</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Сумарні втрати напору в трубопроводі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lang w:val="en-US"/>
              </w:rPr>
              <w:t>h</w:t>
            </w:r>
            <w:r w:rsidRPr="007B68E1">
              <w:rPr>
                <w:rFonts w:ascii="Times New Roman" w:hAnsi="Times New Roman"/>
                <w:sz w:val="28"/>
                <w:szCs w:val="28"/>
                <w:vertAlign w:val="subscript"/>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B84B97" w:rsidRDefault="00205D6A" w:rsidP="00205D6A">
            <w:pPr>
              <w:spacing w:after="0" w:line="240" w:lineRule="auto"/>
              <w:jc w:val="center"/>
              <w:rPr>
                <w:rFonts w:ascii="Times New Roman" w:hAnsi="Times New Roman"/>
                <w:sz w:val="28"/>
                <w:szCs w:val="28"/>
                <w:lang w:val="en-US"/>
              </w:rPr>
            </w:pPr>
            <w:r w:rsidRPr="00B84B97">
              <w:rPr>
                <w:rFonts w:ascii="Times New Roman" w:hAnsi="Times New Roman"/>
                <w:sz w:val="28"/>
                <w:szCs w:val="28"/>
                <w:lang w:val="en-US"/>
              </w:rPr>
              <w:t>h</w:t>
            </w:r>
            <w:r w:rsidRPr="00B84B97">
              <w:rPr>
                <w:rFonts w:ascii="Times New Roman" w:hAnsi="Times New Roman"/>
                <w:sz w:val="28"/>
                <w:szCs w:val="28"/>
                <w:vertAlign w:val="subscript"/>
              </w:rPr>
              <w:t>д4</w:t>
            </w:r>
            <w:r w:rsidRPr="00B84B97">
              <w:rPr>
                <w:rFonts w:ascii="Times New Roman" w:hAnsi="Times New Roman"/>
                <w:sz w:val="28"/>
                <w:szCs w:val="28"/>
              </w:rPr>
              <w:t>·</w:t>
            </w:r>
            <w:r w:rsidRPr="00B84B97">
              <w:rPr>
                <w:rFonts w:ascii="Times New Roman" w:hAnsi="Times New Roman"/>
                <w:sz w:val="28"/>
                <w:szCs w:val="28"/>
                <w:lang w:val="en-US"/>
              </w:rPr>
              <w:t>(λ·l</w:t>
            </w:r>
            <w:r w:rsidRPr="00B84B97">
              <w:rPr>
                <w:rFonts w:ascii="Times New Roman" w:hAnsi="Times New Roman"/>
                <w:sz w:val="28"/>
                <w:szCs w:val="28"/>
                <w:vertAlign w:val="subscript"/>
              </w:rPr>
              <w:t>4</w:t>
            </w:r>
            <w:r w:rsidRPr="00B84B97">
              <w:rPr>
                <w:rFonts w:ascii="Times New Roman" w:hAnsi="Times New Roman"/>
                <w:sz w:val="28"/>
                <w:szCs w:val="28"/>
                <w:lang w:val="en-US"/>
              </w:rPr>
              <w:t>/d</w:t>
            </w:r>
            <w:r w:rsidRPr="00B84B97">
              <w:rPr>
                <w:rFonts w:ascii="Times New Roman" w:hAnsi="Times New Roman"/>
                <w:sz w:val="28"/>
                <w:szCs w:val="28"/>
                <w:vertAlign w:val="subscript"/>
              </w:rPr>
              <w:t>4</w:t>
            </w:r>
            <w:r w:rsidRPr="00B84B97">
              <w:rPr>
                <w:rFonts w:ascii="Times New Roman" w:hAnsi="Times New Roman"/>
                <w:sz w:val="28"/>
                <w:szCs w:val="28"/>
                <w:lang w:val="en-US"/>
              </w:rPr>
              <w:t>+∑ξ)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spacing w:after="0" w:line="240" w:lineRule="auto"/>
              <w:jc w:val="center"/>
              <w:rPr>
                <w:rFonts w:ascii="Times New Roman" w:hAnsi="Times New Roman"/>
              </w:rPr>
            </w:pPr>
            <w:r w:rsidRPr="00046B09">
              <w:rPr>
                <w:rFonts w:ascii="Times New Roman" w:hAnsi="Times New Roman"/>
              </w:rPr>
              <w:t>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12698C" w:rsidRDefault="00205D6A" w:rsidP="00BD7F63">
            <w:pPr>
              <w:spacing w:after="0" w:line="240" w:lineRule="auto"/>
              <w:jc w:val="center"/>
              <w:rPr>
                <w:rFonts w:ascii="Times New Roman" w:hAnsi="Times New Roman"/>
              </w:rPr>
            </w:pPr>
            <w:r w:rsidRPr="00BD7F63">
              <w:rPr>
                <w:rFonts w:ascii="Times New Roman" w:hAnsi="Times New Roman"/>
                <w:sz w:val="28"/>
              </w:rPr>
              <w:t>0,001·(0,018·2,8/</w:t>
            </w:r>
            <w:r w:rsidR="00BD7F63">
              <w:rPr>
                <w:rFonts w:ascii="Times New Roman" w:hAnsi="Times New Roman"/>
                <w:sz w:val="28"/>
              </w:rPr>
              <w:br/>
              <w:t>/</w:t>
            </w:r>
            <w:r w:rsidRPr="00BD7F63">
              <w:rPr>
                <w:rFonts w:ascii="Times New Roman" w:hAnsi="Times New Roman"/>
                <w:sz w:val="28"/>
              </w:rPr>
              <w:t>0,5+21,5)=0,023</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Необхідний напір під колосниковою решіткою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BD7F63"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Δ</w:t>
            </w:r>
            <w:r w:rsidRPr="007B68E1">
              <w:rPr>
                <w:rFonts w:ascii="Times New Roman" w:hAnsi="Times New Roman"/>
                <w:sz w:val="28"/>
                <w:szCs w:val="28"/>
                <w:lang w:val="en-US"/>
              </w:rPr>
              <w:t>h</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12698C"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 xml:space="preserve">Таблиця </w:t>
            </w:r>
            <w:r w:rsidRPr="00046B09">
              <w:rPr>
                <w:rFonts w:ascii="Times New Roman" w:hAnsi="Times New Roman"/>
                <w:sz w:val="28"/>
                <w:szCs w:val="28"/>
                <w:lang w:val="en-US"/>
              </w:rPr>
              <w:t>VII</w:t>
            </w:r>
            <w:r w:rsidRPr="00BD7F63">
              <w:rPr>
                <w:rFonts w:ascii="Times New Roman" w:hAnsi="Times New Roman"/>
                <w:sz w:val="28"/>
                <w:szCs w:val="28"/>
              </w:rPr>
              <w:t>-7</w:t>
            </w:r>
            <w:r>
              <w:rPr>
                <w:rFonts w:ascii="Times New Roman" w:hAnsi="Times New Roman"/>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520B5B" w:rsidRDefault="00205D6A" w:rsidP="00205D6A">
            <w:pPr>
              <w:spacing w:after="0" w:line="240" w:lineRule="auto"/>
              <w:jc w:val="center"/>
              <w:rPr>
                <w:rFonts w:ascii="Times New Roman" w:hAnsi="Times New Roman"/>
                <w:szCs w:val="26"/>
              </w:rPr>
            </w:pPr>
            <w:r w:rsidRPr="00520B5B">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BD7F63" w:rsidRDefault="00205D6A" w:rsidP="00205D6A">
            <w:pPr>
              <w:spacing w:after="0" w:line="240" w:lineRule="auto"/>
              <w:jc w:val="center"/>
              <w:rPr>
                <w:rFonts w:ascii="Times New Roman" w:hAnsi="Times New Roman"/>
                <w:sz w:val="26"/>
                <w:szCs w:val="26"/>
              </w:rPr>
            </w:pPr>
            <w:r w:rsidRPr="00BD7F63">
              <w:rPr>
                <w:rFonts w:ascii="Times New Roman" w:hAnsi="Times New Roman"/>
                <w:sz w:val="26"/>
                <w:szCs w:val="26"/>
              </w:rPr>
              <w:t>80</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046B09"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Сумарний опір тракту первинного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w:t>
            </w:r>
            <w:r w:rsidRPr="007B68E1">
              <w:rPr>
                <w:rFonts w:ascii="Times New Roman" w:hAnsi="Times New Roman"/>
                <w:sz w:val="28"/>
                <w:szCs w:val="28"/>
                <w:lang w:val="en-US"/>
              </w:rPr>
              <w:t>h</w:t>
            </w:r>
            <w:r w:rsidRPr="007B68E1">
              <w:rPr>
                <w:rFonts w:ascii="Times New Roman" w:hAnsi="Times New Roman"/>
                <w:sz w:val="28"/>
                <w:szCs w:val="28"/>
                <w:vertAlign w:val="subscript"/>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B84B97" w:rsidRDefault="00205D6A" w:rsidP="00205D6A">
            <w:pPr>
              <w:spacing w:after="0" w:line="240" w:lineRule="auto"/>
              <w:jc w:val="center"/>
              <w:rPr>
                <w:rFonts w:ascii="Times New Roman" w:hAnsi="Times New Roman"/>
                <w:sz w:val="28"/>
                <w:szCs w:val="28"/>
              </w:rPr>
            </w:pPr>
            <w:r w:rsidRPr="00B84B97">
              <w:rPr>
                <w:rFonts w:ascii="Times New Roman" w:hAnsi="Times New Roman"/>
                <w:sz w:val="28"/>
                <w:szCs w:val="28"/>
              </w:rPr>
              <w:t>(</w:t>
            </w:r>
            <w:r w:rsidRPr="00B84B97">
              <w:rPr>
                <w:rFonts w:ascii="Times New Roman" w:hAnsi="Times New Roman"/>
                <w:sz w:val="28"/>
                <w:szCs w:val="28"/>
                <w:lang w:val="en-US"/>
              </w:rPr>
              <w:t>h</w:t>
            </w:r>
            <w:r w:rsidRPr="00B84B97">
              <w:rPr>
                <w:rFonts w:ascii="Times New Roman" w:hAnsi="Times New Roman"/>
                <w:sz w:val="28"/>
                <w:szCs w:val="28"/>
                <w:vertAlign w:val="subscript"/>
              </w:rPr>
              <w:t>1</w:t>
            </w:r>
            <w:r w:rsidRPr="00B84B97">
              <w:rPr>
                <w:rFonts w:ascii="Times New Roman" w:hAnsi="Times New Roman"/>
                <w:sz w:val="28"/>
                <w:szCs w:val="28"/>
                <w:lang w:val="en-US"/>
              </w:rPr>
              <w:t>+ h</w:t>
            </w:r>
            <w:r w:rsidRPr="00B84B97">
              <w:rPr>
                <w:rFonts w:ascii="Times New Roman" w:hAnsi="Times New Roman"/>
                <w:sz w:val="28"/>
                <w:szCs w:val="28"/>
                <w:vertAlign w:val="subscript"/>
              </w:rPr>
              <w:t>2</w:t>
            </w:r>
            <w:r w:rsidRPr="00B84B97">
              <w:rPr>
                <w:rFonts w:ascii="Times New Roman" w:hAnsi="Times New Roman"/>
                <w:sz w:val="28"/>
                <w:szCs w:val="28"/>
                <w:lang w:val="en-US"/>
              </w:rPr>
              <w:t xml:space="preserve"> +</w:t>
            </w:r>
            <w:r w:rsidRPr="00B84B97">
              <w:rPr>
                <w:rFonts w:ascii="Times New Roman" w:hAnsi="Times New Roman"/>
                <w:sz w:val="28"/>
                <w:szCs w:val="28"/>
              </w:rPr>
              <w:t xml:space="preserve"> Δ</w:t>
            </w:r>
            <w:r w:rsidRPr="00B84B97">
              <w:rPr>
                <w:rFonts w:ascii="Times New Roman" w:hAnsi="Times New Roman"/>
                <w:sz w:val="28"/>
                <w:szCs w:val="28"/>
                <w:lang w:val="en-US"/>
              </w:rPr>
              <w:t>h</w:t>
            </w:r>
            <w:r w:rsidRPr="00B84B97">
              <w:rPr>
                <w:rFonts w:ascii="Times New Roman" w:hAnsi="Times New Roman"/>
                <w:sz w:val="28"/>
                <w:szCs w:val="28"/>
              </w:rPr>
              <w:t>)·β</w:t>
            </w:r>
            <w:r w:rsidRPr="00B84B97">
              <w:rPr>
                <w:rFonts w:ascii="Times New Roman" w:hAnsi="Times New Roman"/>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520B5B" w:rsidRDefault="00205D6A" w:rsidP="00205D6A">
            <w:pPr>
              <w:spacing w:after="0" w:line="240" w:lineRule="auto"/>
              <w:jc w:val="center"/>
              <w:rPr>
                <w:rFonts w:ascii="Times New Roman" w:hAnsi="Times New Roman"/>
                <w:szCs w:val="26"/>
              </w:rPr>
            </w:pPr>
            <w:r w:rsidRPr="00520B5B">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D6A" w:rsidRPr="00BD7F63" w:rsidRDefault="00205D6A" w:rsidP="00205D6A">
            <w:pPr>
              <w:spacing w:after="0" w:line="240" w:lineRule="auto"/>
              <w:jc w:val="center"/>
              <w:rPr>
                <w:rFonts w:ascii="Times New Roman" w:hAnsi="Times New Roman"/>
                <w:sz w:val="28"/>
                <w:szCs w:val="28"/>
              </w:rPr>
            </w:pPr>
            <w:r w:rsidRPr="00BD7F63">
              <w:rPr>
                <w:rFonts w:ascii="Times New Roman" w:hAnsi="Times New Roman"/>
                <w:sz w:val="28"/>
                <w:szCs w:val="28"/>
              </w:rPr>
              <w:t>(11,3+23+80)·1,2=</w:t>
            </w:r>
            <w:r w:rsidRPr="00BD7F63">
              <w:rPr>
                <w:rFonts w:ascii="Times New Roman" w:hAnsi="Times New Roman"/>
                <w:sz w:val="28"/>
                <w:szCs w:val="28"/>
              </w:rPr>
              <w:br/>
              <w:t>=137</w:t>
            </w:r>
          </w:p>
        </w:tc>
      </w:tr>
      <w:tr w:rsidR="00205D6A"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vAlign w:val="center"/>
          </w:tcPr>
          <w:p w:rsidR="00205D6A" w:rsidRDefault="00205D6A" w:rsidP="00205D6A">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Сумарний опір тракту вторинного повітря</w:t>
            </w:r>
          </w:p>
          <w:p w:rsidR="00205D6A" w:rsidRPr="00046B09" w:rsidRDefault="00205D6A" w:rsidP="00205D6A">
            <w:pPr>
              <w:pStyle w:val="ac"/>
              <w:tabs>
                <w:tab w:val="left" w:pos="708"/>
              </w:tabs>
              <w:jc w:val="center"/>
              <w:rPr>
                <w:rFonts w:ascii="Times New Roman" w:hAnsi="Times New Roman"/>
                <w:sz w:val="28"/>
                <w:szCs w:val="28"/>
              </w:rPr>
            </w:pP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w:t>
            </w:r>
            <w:r w:rsidRPr="007B68E1">
              <w:rPr>
                <w:rFonts w:ascii="Times New Roman" w:hAnsi="Times New Roman"/>
                <w:sz w:val="28"/>
                <w:szCs w:val="28"/>
                <w:lang w:val="en-US"/>
              </w:rPr>
              <w:t>h</w:t>
            </w:r>
            <w:r w:rsidRPr="007B68E1">
              <w:rPr>
                <w:rFonts w:ascii="Times New Roman" w:hAnsi="Times New Roman"/>
                <w:sz w:val="28"/>
                <w:szCs w:val="28"/>
                <w:vertAlign w:val="subscript"/>
              </w:rPr>
              <w:t>в.п</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205D6A" w:rsidRPr="00B84B97" w:rsidRDefault="00205D6A" w:rsidP="00205D6A">
            <w:pPr>
              <w:spacing w:after="0" w:line="240" w:lineRule="auto"/>
              <w:jc w:val="center"/>
              <w:rPr>
                <w:rFonts w:ascii="Times New Roman" w:hAnsi="Times New Roman"/>
                <w:sz w:val="28"/>
                <w:szCs w:val="28"/>
              </w:rPr>
            </w:pPr>
            <w:r w:rsidRPr="00B84B97">
              <w:rPr>
                <w:rFonts w:ascii="Times New Roman" w:hAnsi="Times New Roman"/>
                <w:sz w:val="28"/>
                <w:szCs w:val="28"/>
              </w:rPr>
              <w:t>(</w:t>
            </w:r>
            <w:r w:rsidRPr="00B84B97">
              <w:rPr>
                <w:rFonts w:ascii="Times New Roman" w:hAnsi="Times New Roman"/>
                <w:sz w:val="28"/>
                <w:szCs w:val="28"/>
                <w:lang w:val="en-US"/>
              </w:rPr>
              <w:t>h</w:t>
            </w:r>
            <w:r w:rsidRPr="00B84B97">
              <w:rPr>
                <w:rFonts w:ascii="Times New Roman" w:hAnsi="Times New Roman"/>
                <w:sz w:val="28"/>
                <w:szCs w:val="28"/>
                <w:vertAlign w:val="subscript"/>
              </w:rPr>
              <w:t>5</w:t>
            </w:r>
            <w:r w:rsidRPr="00B84B97">
              <w:rPr>
                <w:rFonts w:ascii="Times New Roman" w:hAnsi="Times New Roman"/>
                <w:sz w:val="28"/>
                <w:szCs w:val="28"/>
              </w:rPr>
              <w:t xml:space="preserve">+ </w:t>
            </w:r>
            <w:r w:rsidRPr="00B84B97">
              <w:rPr>
                <w:rFonts w:ascii="Times New Roman" w:hAnsi="Times New Roman"/>
                <w:sz w:val="28"/>
                <w:szCs w:val="28"/>
                <w:lang w:val="en-US"/>
              </w:rPr>
              <w:t>h</w:t>
            </w:r>
            <w:r w:rsidRPr="00B84B97">
              <w:rPr>
                <w:rFonts w:ascii="Times New Roman" w:hAnsi="Times New Roman"/>
                <w:sz w:val="28"/>
                <w:szCs w:val="28"/>
                <w:vertAlign w:val="subscript"/>
              </w:rPr>
              <w:t>6</w:t>
            </w:r>
            <w:r w:rsidRPr="00B84B97">
              <w:rPr>
                <w:rFonts w:ascii="Times New Roman" w:hAnsi="Times New Roman"/>
                <w:sz w:val="28"/>
                <w:szCs w:val="28"/>
              </w:rPr>
              <w:t xml:space="preserve">+ </w:t>
            </w:r>
            <w:r w:rsidRPr="00B84B97">
              <w:rPr>
                <w:rFonts w:ascii="Times New Roman" w:hAnsi="Times New Roman"/>
                <w:sz w:val="28"/>
                <w:szCs w:val="28"/>
                <w:lang w:val="en-US"/>
              </w:rPr>
              <w:t>h</w:t>
            </w:r>
            <w:r w:rsidRPr="00B84B97">
              <w:rPr>
                <w:rFonts w:ascii="Times New Roman" w:hAnsi="Times New Roman"/>
                <w:sz w:val="28"/>
                <w:szCs w:val="28"/>
                <w:vertAlign w:val="subscript"/>
              </w:rPr>
              <w:t>4</w:t>
            </w:r>
            <w:r w:rsidRPr="00B84B97">
              <w:rPr>
                <w:rFonts w:ascii="Times New Roman" w:hAnsi="Times New Roman"/>
                <w:sz w:val="28"/>
                <w:szCs w:val="28"/>
              </w:rPr>
              <w:t>·2)·β</w:t>
            </w:r>
            <w:r w:rsidRPr="00B84B97">
              <w:rPr>
                <w:rFonts w:ascii="Times New Roman" w:hAnsi="Times New Roman"/>
                <w:sz w:val="28"/>
                <w:szCs w:val="28"/>
                <w:vertAlign w:val="subscript"/>
              </w:rPr>
              <w:t>2</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205D6A" w:rsidRPr="00520B5B" w:rsidRDefault="00205D6A" w:rsidP="00205D6A">
            <w:pPr>
              <w:spacing w:after="0" w:line="240" w:lineRule="auto"/>
              <w:jc w:val="center"/>
              <w:rPr>
                <w:rFonts w:ascii="Times New Roman" w:hAnsi="Times New Roman"/>
                <w:szCs w:val="26"/>
              </w:rPr>
            </w:pPr>
            <w:r w:rsidRPr="00520B5B">
              <w:rPr>
                <w:rFonts w:ascii="Times New Roman" w:hAnsi="Times New Roman"/>
              </w:rPr>
              <w:t>мм.вод.ст</w:t>
            </w:r>
          </w:p>
        </w:tc>
        <w:tc>
          <w:tcPr>
            <w:tcW w:w="2438" w:type="dxa"/>
            <w:tcBorders>
              <w:top w:val="single" w:sz="4" w:space="0" w:color="auto"/>
              <w:left w:val="single" w:sz="4" w:space="0" w:color="auto"/>
              <w:bottom w:val="nil"/>
              <w:right w:val="single" w:sz="4" w:space="0" w:color="auto"/>
            </w:tcBorders>
            <w:shd w:val="clear" w:color="auto" w:fill="auto"/>
            <w:noWrap/>
            <w:vAlign w:val="center"/>
          </w:tcPr>
          <w:p w:rsidR="00205D6A" w:rsidRPr="00046B09" w:rsidRDefault="00205D6A" w:rsidP="00205D6A">
            <w:pPr>
              <w:spacing w:after="0" w:line="240" w:lineRule="auto"/>
              <w:jc w:val="center"/>
              <w:rPr>
                <w:rFonts w:ascii="Times New Roman" w:hAnsi="Times New Roman"/>
                <w:sz w:val="26"/>
                <w:szCs w:val="26"/>
              </w:rPr>
            </w:pPr>
            <w:r w:rsidRPr="00BD7F63">
              <w:rPr>
                <w:rFonts w:ascii="Times New Roman" w:hAnsi="Times New Roman"/>
                <w:sz w:val="28"/>
                <w:szCs w:val="26"/>
              </w:rPr>
              <w:t>(25,4+9+23·2)·1,2=</w:t>
            </w:r>
            <w:r w:rsidRPr="00BD7F63">
              <w:rPr>
                <w:rFonts w:ascii="Times New Roman" w:hAnsi="Times New Roman"/>
                <w:sz w:val="28"/>
                <w:szCs w:val="26"/>
              </w:rPr>
              <w:br/>
              <w:t>=97</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3"/>
                <w:sz w:val="28"/>
                <w:szCs w:val="28"/>
              </w:rPr>
              <w:t>Тип вентилятора первинного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12698C" w:rsidRDefault="00205D6A" w:rsidP="00205D6A">
            <w:pPr>
              <w:spacing w:after="0" w:line="240" w:lineRule="auto"/>
              <w:jc w:val="center"/>
              <w:rPr>
                <w:rFonts w:ascii="Times New Roman" w:hAnsi="Times New Roman"/>
                <w:color w:val="000000"/>
                <w:spacing w:val="3"/>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ВДН-9</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z w:val="28"/>
                <w:szCs w:val="28"/>
              </w:rPr>
              <w:t xml:space="preserve">Номінальна </w:t>
            </w:r>
            <w:r w:rsidRPr="00046B09">
              <w:rPr>
                <w:rFonts w:ascii="Times New Roman" w:hAnsi="Times New Roman"/>
                <w:color w:val="000000"/>
                <w:spacing w:val="-3"/>
                <w:sz w:val="28"/>
                <w:szCs w:val="28"/>
              </w:rPr>
              <w:t>продуктивність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lang w:val="en-US"/>
              </w:rPr>
              <w:t>Q</w:t>
            </w:r>
            <w:r w:rsidRPr="007B68E1">
              <w:rPr>
                <w:rFonts w:ascii="Times New Roman" w:hAnsi="Times New Roman"/>
                <w:sz w:val="28"/>
                <w:szCs w:val="28"/>
                <w:vertAlign w:val="subscript"/>
              </w:rPr>
              <w:t>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r w:rsidRPr="00046B09">
              <w:rPr>
                <w:rFonts w:ascii="Times New Roman" w:hAnsi="Times New Roman"/>
                <w:color w:val="000000"/>
                <w:spacing w:val="3"/>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B67731" w:rsidP="00205D6A">
            <w:pPr>
              <w:spacing w:after="0" w:line="240" w:lineRule="auto"/>
              <w:jc w:val="center"/>
              <w:rPr>
                <w:rFonts w:ascii="Times New Roman" w:hAnsi="Times New Roman"/>
                <w:sz w:val="28"/>
                <w:szCs w:val="28"/>
              </w:rPr>
            </w:pPr>
            <m:oMathPara>
              <m:oMath>
                <m:f>
                  <m:fPr>
                    <m:type m:val="lin"/>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3</m:t>
                        </m:r>
                      </m:sup>
                    </m:sSup>
                  </m:num>
                  <m:den>
                    <m:r>
                      <w:rPr>
                        <w:rFonts w:ascii="Cambria Math" w:hAnsi="Cambria Math"/>
                        <w:sz w:val="28"/>
                        <w:szCs w:val="28"/>
                      </w:rPr>
                      <m:t>с</m:t>
                    </m:r>
                  </m:den>
                </m:f>
              </m:oMath>
            </m:oMathPara>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1,94</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3"/>
                <w:sz w:val="28"/>
                <w:szCs w:val="28"/>
              </w:rPr>
              <w:t xml:space="preserve">Номінальний </w:t>
            </w:r>
            <w:r w:rsidRPr="00046B09">
              <w:rPr>
                <w:rFonts w:ascii="Times New Roman" w:hAnsi="Times New Roman"/>
                <w:color w:val="000000"/>
                <w:sz w:val="28"/>
                <w:szCs w:val="28"/>
              </w:rPr>
              <w:t>напір</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H</w:t>
            </w:r>
            <w:r w:rsidRPr="007B68E1">
              <w:rPr>
                <w:rFonts w:ascii="Times New Roman" w:hAnsi="Times New Roman"/>
                <w:sz w:val="28"/>
                <w:szCs w:val="28"/>
                <w:vertAlign w:val="subscript"/>
              </w:rPr>
              <w:t>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r w:rsidRPr="00046B09">
              <w:rPr>
                <w:rFonts w:ascii="Times New Roman" w:hAnsi="Times New Roman"/>
                <w:color w:val="000000"/>
                <w:spacing w:val="3"/>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150</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Частота обертів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n</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ІІ-</w:t>
            </w:r>
            <w:r w:rsidRPr="00046B09">
              <w:rPr>
                <w:rFonts w:ascii="Times New Roman" w:hAnsi="Times New Roman"/>
                <w:color w:val="000000"/>
                <w:spacing w:val="-1"/>
                <w:sz w:val="28"/>
                <w:szCs w:val="28"/>
              </w:rPr>
              <w:t xml:space="preserve"> 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об/хв</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980</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2"/>
                <w:sz w:val="28"/>
                <w:szCs w:val="28"/>
              </w:rPr>
              <w:t>ККД при розра</w:t>
            </w:r>
            <w:r w:rsidRPr="00046B09">
              <w:rPr>
                <w:rFonts w:ascii="Times New Roman" w:hAnsi="Times New Roman"/>
                <w:color w:val="000000"/>
                <w:spacing w:val="-2"/>
                <w:sz w:val="28"/>
                <w:szCs w:val="28"/>
              </w:rPr>
              <w:softHyphen/>
            </w:r>
            <w:r w:rsidRPr="00046B09">
              <w:rPr>
                <w:rFonts w:ascii="Times New Roman" w:hAnsi="Times New Roman"/>
                <w:color w:val="000000"/>
                <w:sz w:val="28"/>
                <w:szCs w:val="28"/>
              </w:rPr>
              <w:t>хунковій про</w:t>
            </w:r>
            <w:r w:rsidRPr="00046B09">
              <w:rPr>
                <w:rFonts w:ascii="Times New Roman" w:hAnsi="Times New Roman"/>
                <w:color w:val="000000"/>
                <w:sz w:val="28"/>
                <w:szCs w:val="28"/>
              </w:rPr>
              <w:softHyphen/>
              <w:t xml:space="preserve">дуктивності і </w:t>
            </w:r>
            <w:r w:rsidRPr="00046B09">
              <w:rPr>
                <w:rFonts w:ascii="Times New Roman" w:hAnsi="Times New Roman"/>
                <w:color w:val="000000"/>
                <w:spacing w:val="-1"/>
                <w:sz w:val="28"/>
                <w:szCs w:val="28"/>
              </w:rPr>
              <w:t>тискові</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η</w:t>
            </w:r>
            <w:r w:rsidRPr="007B68E1">
              <w:rPr>
                <w:rFonts w:ascii="Times New Roman" w:hAnsi="Times New Roman"/>
                <w:sz w:val="28"/>
                <w:szCs w:val="28"/>
                <w:vertAlign w:val="subscript"/>
              </w:rPr>
              <w:t>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color w:val="000000"/>
                <w:spacing w:val="3"/>
                <w:sz w:val="28"/>
                <w:szCs w:val="28"/>
                <w:lang w:val="en-US"/>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ІІ-70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p w:rsidR="00205D6A" w:rsidRPr="00046B09" w:rsidRDefault="00205D6A" w:rsidP="00205D6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81</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 xml:space="preserve">Температура, </w:t>
            </w:r>
            <w:r w:rsidRPr="00046B09">
              <w:rPr>
                <w:rFonts w:ascii="Times New Roman" w:hAnsi="Times New Roman"/>
                <w:color w:val="000000"/>
                <w:spacing w:val="-3"/>
                <w:sz w:val="28"/>
                <w:szCs w:val="28"/>
              </w:rPr>
              <w:t>при якій скла</w:t>
            </w:r>
            <w:r w:rsidRPr="00046B09">
              <w:rPr>
                <w:rFonts w:ascii="Times New Roman" w:hAnsi="Times New Roman"/>
                <w:color w:val="000000"/>
                <w:sz w:val="28"/>
                <w:szCs w:val="28"/>
              </w:rPr>
              <w:t>дена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t</w:t>
            </w:r>
            <w:r w:rsidRPr="007B68E1">
              <w:rPr>
                <w:rFonts w:ascii="Times New Roman" w:hAnsi="Times New Roman"/>
                <w:sz w:val="28"/>
                <w:szCs w:val="28"/>
                <w:vertAlign w:val="subscript"/>
                <w:lang w:val="en-US"/>
              </w:rPr>
              <w:t>xap</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color w:val="000000"/>
                <w:spacing w:val="-1"/>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ІІ-35</w:t>
            </w:r>
            <w:r>
              <w:rPr>
                <w:rFonts w:ascii="Times New Roman" w:hAnsi="Times New Roman"/>
                <w:color w:val="000000"/>
                <w:spacing w:val="3"/>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18"/>
                <w:sz w:val="28"/>
                <w:szCs w:val="28"/>
              </w:rPr>
              <w:t>°С</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30</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hd w:val="clear" w:color="auto" w:fill="FFFFFF"/>
              <w:spacing w:after="0" w:line="240" w:lineRule="auto"/>
              <w:jc w:val="center"/>
              <w:rPr>
                <w:rFonts w:ascii="Times New Roman" w:hAnsi="Times New Roman"/>
                <w:sz w:val="28"/>
                <w:szCs w:val="28"/>
              </w:rPr>
            </w:pPr>
            <w:r w:rsidRPr="00046B09">
              <w:rPr>
                <w:rFonts w:ascii="Times New Roman" w:hAnsi="Times New Roman"/>
                <w:color w:val="000000"/>
                <w:spacing w:val="-2"/>
                <w:sz w:val="28"/>
                <w:szCs w:val="28"/>
              </w:rPr>
              <w:t>Перехідний</w:t>
            </w:r>
          </w:p>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коефіцієнт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K</w:t>
            </w:r>
            <w:r w:rsidRPr="007B68E1">
              <w:rPr>
                <w:rFonts w:ascii="Times New Roman" w:hAnsi="Times New Roman"/>
                <w:sz w:val="28"/>
                <w:szCs w:val="28"/>
                <w:vertAlign w:val="subscript"/>
                <w:lang w:val="en-US"/>
              </w:rPr>
              <w:t>p</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520B5B" w:rsidRDefault="00B67731" w:rsidP="00205D6A">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m:rPr>
                        <m:nor/>
                      </m:rPr>
                      <w:rPr>
                        <w:rFonts w:ascii="Times New Roman" w:hAnsi="Times New Roman"/>
                        <w:sz w:val="28"/>
                        <w:szCs w:val="28"/>
                      </w:rPr>
                      <m:t>1,295</m:t>
                    </m:r>
                    <m:d>
                      <m:dPr>
                        <m:ctrlPr>
                          <w:rPr>
                            <w:rFonts w:ascii="Cambria Math" w:hAnsi="Cambria Math"/>
                            <w:i/>
                            <w:sz w:val="28"/>
                            <w:szCs w:val="28"/>
                          </w:rPr>
                        </m:ctrlPr>
                      </m:dPr>
                      <m:e>
                        <m:r>
                          <m:rPr>
                            <m:nor/>
                          </m:rPr>
                          <w:rPr>
                            <w:rFonts w:ascii="Times New Roman" w:hAnsi="Times New Roman"/>
                            <w:sz w:val="28"/>
                            <w:szCs w:val="28"/>
                          </w:rPr>
                          <m:t>273+</m:t>
                        </m:r>
                        <m:sSub>
                          <m:sSubPr>
                            <m:ctrlPr>
                              <w:rPr>
                                <w:rFonts w:ascii="Cambria Math" w:hAnsi="Cambria Math"/>
                                <w:i/>
                                <w:sz w:val="28"/>
                                <w:szCs w:val="28"/>
                              </w:rPr>
                            </m:ctrlPr>
                          </m:sSubPr>
                          <m:e>
                            <m:r>
                              <m:rPr>
                                <m:nor/>
                              </m:rPr>
                              <w:rPr>
                                <w:rFonts w:ascii="Times New Roman" w:hAnsi="Times New Roman"/>
                                <w:sz w:val="28"/>
                                <w:szCs w:val="28"/>
                                <w:lang w:val="en-US"/>
                              </w:rPr>
                              <m:t>t</m:t>
                            </m:r>
                          </m:e>
                          <m:sub>
                            <m:r>
                              <m:rPr>
                                <m:nor/>
                              </m:rPr>
                              <w:rPr>
                                <w:rFonts w:ascii="Times New Roman" w:hAnsi="Times New Roman"/>
                                <w:sz w:val="28"/>
                                <w:szCs w:val="28"/>
                              </w:rPr>
                              <m:t>xп</m:t>
                            </m:r>
                          </m:sub>
                        </m:sSub>
                      </m:e>
                    </m:d>
                    <m:r>
                      <m:rPr>
                        <m:nor/>
                      </m:rPr>
                      <w:rPr>
                        <w:rFonts w:ascii="Times New Roman" w:hAnsi="Times New Roman"/>
                        <w:sz w:val="28"/>
                        <w:szCs w:val="28"/>
                      </w:rPr>
                      <m:t>0,101</m:t>
                    </m:r>
                  </m:num>
                  <m:den>
                    <m:sSubSup>
                      <m:sSubSupPr>
                        <m:ctrlPr>
                          <w:rPr>
                            <w:rFonts w:ascii="Cambria Math" w:hAnsi="Cambria Math"/>
                            <w:i/>
                            <w:sz w:val="28"/>
                            <w:szCs w:val="28"/>
                            <w:lang w:val="en-US"/>
                          </w:rPr>
                        </m:ctrlPr>
                      </m:sSubSupPr>
                      <m:e>
                        <m:r>
                          <m:rPr>
                            <m:nor/>
                          </m:rPr>
                          <w:rPr>
                            <w:rFonts w:ascii="Times New Roman" w:hAnsi="Times New Roman"/>
                            <w:sz w:val="28"/>
                            <w:szCs w:val="28"/>
                            <w:lang w:val="en-US"/>
                          </w:rPr>
                          <m:t>ρ</m:t>
                        </m:r>
                      </m:e>
                      <m:sub>
                        <m:r>
                          <m:rPr>
                            <m:nor/>
                          </m:rPr>
                          <w:rPr>
                            <w:rFonts w:ascii="Times New Roman" w:hAnsi="Times New Roman"/>
                            <w:sz w:val="28"/>
                            <w:szCs w:val="28"/>
                            <w:lang w:val="ru-RU"/>
                          </w:rPr>
                          <m:t>п</m:t>
                        </m:r>
                      </m:sub>
                      <m:sup>
                        <m:r>
                          <m:rPr>
                            <m:nor/>
                          </m:rPr>
                          <w:rPr>
                            <w:rFonts w:ascii="Times New Roman" w:hAnsi="Times New Roman"/>
                            <w:sz w:val="28"/>
                            <w:szCs w:val="28"/>
                            <w:lang w:val="ru-RU"/>
                          </w:rPr>
                          <m:t>0</m:t>
                        </m:r>
                      </m:sup>
                    </m:sSubSup>
                    <m:d>
                      <m:dPr>
                        <m:ctrlPr>
                          <w:rPr>
                            <w:rFonts w:ascii="Cambria Math" w:hAnsi="Cambria Math"/>
                            <w:i/>
                            <w:sz w:val="28"/>
                            <w:szCs w:val="28"/>
                            <w:lang w:val="en-US"/>
                          </w:rPr>
                        </m:ctrlPr>
                      </m:dPr>
                      <m:e>
                        <m:r>
                          <m:rPr>
                            <m:nor/>
                          </m:rPr>
                          <w:rPr>
                            <w:rFonts w:ascii="Times New Roman" w:hAnsi="Times New Roman"/>
                            <w:sz w:val="28"/>
                            <w:szCs w:val="28"/>
                            <w:lang w:val="ru-RU"/>
                          </w:rPr>
                          <m:t>273+</m:t>
                        </m:r>
                        <m:sSub>
                          <m:sSubPr>
                            <m:ctrlPr>
                              <w:rPr>
                                <w:rFonts w:ascii="Cambria Math" w:hAnsi="Cambria Math"/>
                                <w:i/>
                                <w:sz w:val="28"/>
                                <w:szCs w:val="28"/>
                                <w:lang w:val="en-US"/>
                              </w:rPr>
                            </m:ctrlPr>
                          </m:sSubPr>
                          <m:e>
                            <m:r>
                              <m:rPr>
                                <m:nor/>
                              </m:rPr>
                              <w:rPr>
                                <w:rFonts w:ascii="Times New Roman" w:hAnsi="Times New Roman"/>
                                <w:sz w:val="28"/>
                                <w:szCs w:val="28"/>
                                <w:lang w:val="en-US"/>
                              </w:rPr>
                              <m:t>t</m:t>
                            </m:r>
                          </m:e>
                          <m:sub>
                            <m:r>
                              <m:rPr>
                                <m:nor/>
                              </m:rPr>
                              <w:rPr>
                                <w:rFonts w:ascii="Times New Roman" w:hAnsi="Times New Roman"/>
                                <w:sz w:val="28"/>
                                <w:szCs w:val="28"/>
                                <w:lang w:val="en-US"/>
                              </w:rPr>
                              <m:t>xap</m:t>
                            </m:r>
                          </m:sub>
                        </m:sSub>
                      </m:e>
                    </m:d>
                    <m:sSub>
                      <m:sSubPr>
                        <m:ctrlPr>
                          <w:rPr>
                            <w:rFonts w:ascii="Cambria Math" w:hAnsi="Cambria Math"/>
                            <w:i/>
                            <w:sz w:val="28"/>
                            <w:szCs w:val="28"/>
                          </w:rPr>
                        </m:ctrlPr>
                      </m:sSubPr>
                      <m:e>
                        <m:r>
                          <m:rPr>
                            <m:nor/>
                          </m:rPr>
                          <w:rPr>
                            <w:rFonts w:ascii="Times New Roman" w:hAnsi="Times New Roman"/>
                            <w:sz w:val="28"/>
                            <w:szCs w:val="28"/>
                          </w:rPr>
                          <m:t>в</m:t>
                        </m:r>
                      </m:e>
                      <m:sub>
                        <m:r>
                          <m:rPr>
                            <m:nor/>
                          </m:rPr>
                          <w:rPr>
                            <w:rFonts w:ascii="Times New Roman" w:hAnsi="Times New Roman"/>
                            <w:sz w:val="28"/>
                            <w:szCs w:val="28"/>
                          </w:rPr>
                          <m:t>д</m:t>
                        </m:r>
                      </m:sub>
                    </m:sSub>
                  </m:den>
                </m:f>
              </m:oMath>
            </m:oMathPara>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w:t>
            </w:r>
          </w:p>
        </w:tc>
        <w:bookmarkStart w:id="104" w:name="MTBlankEqn"/>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BD7F63" w:rsidP="00BD7F63">
            <w:pPr>
              <w:spacing w:after="0" w:line="240" w:lineRule="auto"/>
              <w:jc w:val="center"/>
              <w:rPr>
                <w:rFonts w:ascii="Times New Roman" w:hAnsi="Times New Roman"/>
                <w:sz w:val="28"/>
                <w:szCs w:val="28"/>
              </w:rPr>
            </w:pPr>
            <w:r w:rsidRPr="00BD7F63">
              <w:rPr>
                <w:position w:val="-74"/>
              </w:rPr>
              <w:object w:dxaOrig="2079" w:dyaOrig="1620">
                <v:shape id="_x0000_i1108" type="#_x0000_t75" style="width:105pt;height:81pt" o:ole="">
                  <v:imagedata r:id="rId178" o:title=""/>
                </v:shape>
                <o:OLEObject Type="Embed" ProgID="Equation.DSMT4" ShapeID="_x0000_i1108" DrawAspect="Content" ObjectID="_1464611664" r:id="rId179"/>
              </w:object>
            </w:r>
            <w:bookmarkEnd w:id="104"/>
            <w:r w:rsidR="00205D6A">
              <w:rPr>
                <w:rFonts w:ascii="Times New Roman" w:hAnsi="Times New Roman"/>
                <w:sz w:val="28"/>
                <w:szCs w:val="28"/>
              </w:rPr>
              <w:t>=</w:t>
            </w:r>
            <w:r w:rsidR="00205D6A" w:rsidRPr="00046B09">
              <w:rPr>
                <w:rFonts w:ascii="Times New Roman" w:hAnsi="Times New Roman"/>
                <w:sz w:val="28"/>
                <w:szCs w:val="28"/>
              </w:rPr>
              <w:t>1,05</w:t>
            </w:r>
          </w:p>
        </w:tc>
      </w:tr>
      <w:tr w:rsidR="00205D6A"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pacing w:val="-3"/>
                <w:sz w:val="28"/>
                <w:szCs w:val="28"/>
              </w:rPr>
              <w:t>Тип вентилятора вторинного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color w:val="000000"/>
                <w:spacing w:val="3"/>
                <w:sz w:val="28"/>
                <w:szCs w:val="28"/>
                <w:lang w:val="en-US"/>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r w:rsidRPr="00046B09">
              <w:rPr>
                <w:rFonts w:ascii="Times New Roman" w:hAnsi="Times New Roman"/>
                <w:color w:val="000000"/>
                <w:spacing w:val="3"/>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ВДН-8</w:t>
            </w:r>
          </w:p>
        </w:tc>
      </w:tr>
      <w:tr w:rsidR="00205D6A" w:rsidRPr="00046B09" w:rsidTr="00BD7F63">
        <w:trPr>
          <w:trHeight w:val="182"/>
        </w:trPr>
        <w:tc>
          <w:tcPr>
            <w:tcW w:w="2553" w:type="dxa"/>
            <w:tcBorders>
              <w:top w:val="single" w:sz="4" w:space="0" w:color="auto"/>
              <w:left w:val="single" w:sz="4" w:space="0" w:color="auto"/>
              <w:bottom w:val="nil"/>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color w:val="000000"/>
                <w:sz w:val="28"/>
                <w:szCs w:val="28"/>
              </w:rPr>
              <w:t xml:space="preserve">Номінальна </w:t>
            </w:r>
            <w:r w:rsidRPr="00046B09">
              <w:rPr>
                <w:rFonts w:ascii="Times New Roman" w:hAnsi="Times New Roman"/>
                <w:color w:val="000000"/>
                <w:spacing w:val="-3"/>
                <w:sz w:val="28"/>
                <w:szCs w:val="28"/>
              </w:rPr>
              <w:t>продуктивність</w:t>
            </w:r>
          </w:p>
        </w:tc>
        <w:tc>
          <w:tcPr>
            <w:tcW w:w="1134" w:type="dxa"/>
            <w:tcBorders>
              <w:top w:val="single" w:sz="4" w:space="0" w:color="auto"/>
              <w:left w:val="single" w:sz="4" w:space="0" w:color="auto"/>
              <w:bottom w:val="nil"/>
              <w:right w:val="single" w:sz="4" w:space="0" w:color="auto"/>
            </w:tcBorders>
            <w:shd w:val="clear" w:color="auto" w:fill="auto"/>
            <w:noWrap/>
          </w:tcPr>
          <w:p w:rsidR="00205D6A" w:rsidRPr="007B68E1" w:rsidRDefault="00205D6A" w:rsidP="00205D6A">
            <w:pPr>
              <w:spacing w:after="0" w:line="240" w:lineRule="auto"/>
              <w:jc w:val="center"/>
              <w:rPr>
                <w:rFonts w:ascii="Times New Roman" w:hAnsi="Times New Roman"/>
                <w:sz w:val="28"/>
                <w:szCs w:val="28"/>
              </w:rPr>
            </w:pPr>
            <w:r w:rsidRPr="007B68E1">
              <w:rPr>
                <w:rFonts w:ascii="Times New Roman" w:hAnsi="Times New Roman"/>
                <w:sz w:val="28"/>
                <w:szCs w:val="28"/>
                <w:lang w:val="en-US"/>
              </w:rPr>
              <w:t>Q</w:t>
            </w:r>
            <w:r w:rsidRPr="007B68E1">
              <w:rPr>
                <w:rFonts w:ascii="Times New Roman" w:hAnsi="Times New Roman"/>
                <w:sz w:val="28"/>
                <w:szCs w:val="28"/>
                <w:vertAlign w:val="subscript"/>
              </w:rPr>
              <w:t>н</w:t>
            </w:r>
          </w:p>
        </w:tc>
        <w:tc>
          <w:tcPr>
            <w:tcW w:w="2835" w:type="dxa"/>
            <w:tcBorders>
              <w:top w:val="single" w:sz="4" w:space="0" w:color="auto"/>
              <w:left w:val="single" w:sz="4" w:space="0" w:color="auto"/>
              <w:bottom w:val="nil"/>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r w:rsidRPr="00046B09">
              <w:rPr>
                <w:rFonts w:ascii="Times New Roman" w:hAnsi="Times New Roman"/>
                <w:color w:val="000000"/>
                <w:spacing w:val="3"/>
                <w:sz w:val="28"/>
                <w:szCs w:val="28"/>
                <w:lang w:val="en-US"/>
              </w:rPr>
              <w:t xml:space="preserve"> </w:t>
            </w:r>
          </w:p>
        </w:tc>
        <w:tc>
          <w:tcPr>
            <w:tcW w:w="1134" w:type="dxa"/>
            <w:tcBorders>
              <w:top w:val="single" w:sz="4" w:space="0" w:color="auto"/>
              <w:left w:val="single" w:sz="4" w:space="0" w:color="auto"/>
              <w:bottom w:val="nil"/>
              <w:right w:val="single" w:sz="4" w:space="0" w:color="auto"/>
            </w:tcBorders>
            <w:shd w:val="clear" w:color="auto" w:fill="auto"/>
            <w:noWrap/>
          </w:tcPr>
          <w:p w:rsidR="00205D6A" w:rsidRPr="00BD7F63" w:rsidRDefault="00BD7F63" w:rsidP="00BD7F63">
            <w:pPr>
              <w:tabs>
                <w:tab w:val="center" w:pos="460"/>
                <w:tab w:val="right" w:pos="920"/>
              </w:tabs>
              <w:spacing w:after="0" w:line="240" w:lineRule="auto"/>
              <w:jc w:val="center"/>
              <w:rPr>
                <w:rFonts w:ascii="Times New Roman" w:hAnsi="Times New Roman"/>
                <w:sz w:val="28"/>
                <w:szCs w:val="28"/>
              </w:rPr>
            </w:pPr>
            <w:r w:rsidRPr="00BD7F63">
              <w:rPr>
                <w:position w:val="-6"/>
              </w:rPr>
              <w:object w:dxaOrig="680" w:dyaOrig="360">
                <v:shape id="_x0000_i1109" type="#_x0000_t75" style="width:33.75pt;height:18.75pt" o:ole="">
                  <v:imagedata r:id="rId180" o:title=""/>
                </v:shape>
                <o:OLEObject Type="Embed" ProgID="Equation.DSMT4" ShapeID="_x0000_i1109" DrawAspect="Content" ObjectID="_1464611665" r:id="rId181"/>
              </w:object>
            </w:r>
          </w:p>
        </w:tc>
        <w:tc>
          <w:tcPr>
            <w:tcW w:w="2438" w:type="dxa"/>
            <w:tcBorders>
              <w:top w:val="single" w:sz="4" w:space="0" w:color="auto"/>
              <w:left w:val="single" w:sz="4" w:space="0" w:color="auto"/>
              <w:bottom w:val="nil"/>
              <w:right w:val="single" w:sz="4" w:space="0" w:color="auto"/>
            </w:tcBorders>
            <w:shd w:val="clear" w:color="auto" w:fill="auto"/>
            <w:noWrap/>
          </w:tcPr>
          <w:p w:rsidR="00205D6A" w:rsidRPr="00046B09" w:rsidRDefault="00205D6A" w:rsidP="00205D6A">
            <w:pPr>
              <w:spacing w:after="0" w:line="240" w:lineRule="auto"/>
              <w:jc w:val="center"/>
              <w:rPr>
                <w:rFonts w:ascii="Times New Roman" w:hAnsi="Times New Roman"/>
                <w:sz w:val="28"/>
                <w:szCs w:val="28"/>
              </w:rPr>
            </w:pPr>
            <w:r w:rsidRPr="00046B09">
              <w:rPr>
                <w:rFonts w:ascii="Times New Roman" w:hAnsi="Times New Roman"/>
                <w:sz w:val="28"/>
                <w:szCs w:val="28"/>
              </w:rPr>
              <w:t>1,306</w:t>
            </w:r>
          </w:p>
        </w:tc>
      </w:tr>
      <w:tr w:rsidR="00BD7F63" w:rsidRPr="00046B09" w:rsidTr="00BD7F63">
        <w:trPr>
          <w:trHeight w:val="182"/>
        </w:trPr>
        <w:tc>
          <w:tcPr>
            <w:tcW w:w="10094" w:type="dxa"/>
            <w:gridSpan w:val="5"/>
            <w:tcBorders>
              <w:top w:val="nil"/>
              <w:left w:val="nil"/>
              <w:bottom w:val="single" w:sz="4" w:space="0" w:color="auto"/>
              <w:right w:val="nil"/>
            </w:tcBorders>
            <w:shd w:val="clear" w:color="auto" w:fill="auto"/>
            <w:noWrap/>
            <w:vAlign w:val="center"/>
          </w:tcPr>
          <w:p w:rsidR="00BD7F63" w:rsidRPr="00C63303" w:rsidRDefault="00A06D5D" w:rsidP="00BD7F63">
            <w:pPr>
              <w:spacing w:after="0" w:line="240" w:lineRule="auto"/>
              <w:ind w:left="744" w:hanging="823"/>
              <w:rPr>
                <w:rFonts w:ascii="Times New Roman" w:hAnsi="Times New Roman"/>
                <w:sz w:val="28"/>
                <w:szCs w:val="28"/>
              </w:rPr>
            </w:pPr>
            <w:r>
              <w:rPr>
                <w:rFonts w:ascii="Times New Roman" w:hAnsi="Times New Roman"/>
                <w:sz w:val="28"/>
                <w:szCs w:val="28"/>
              </w:rPr>
              <w:lastRenderedPageBreak/>
              <w:t>Продовження таблиці 3.6</w:t>
            </w:r>
          </w:p>
        </w:tc>
      </w:tr>
      <w:tr w:rsidR="00BD7F63" w:rsidRPr="00046B09" w:rsidTr="0022228B">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F63" w:rsidRDefault="00BD7F63" w:rsidP="00BD7F63">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F63" w:rsidRDefault="00BD7F63" w:rsidP="00BD7F63">
            <w:pPr>
              <w:pStyle w:val="ac"/>
              <w:tabs>
                <w:tab w:val="left" w:pos="708"/>
              </w:tabs>
              <w:jc w:val="center"/>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F63" w:rsidRPr="00906CFC" w:rsidRDefault="00BD7F63" w:rsidP="00BD7F63">
            <w:pPr>
              <w:spacing w:after="0" w:line="240" w:lineRule="auto"/>
              <w:jc w:val="center"/>
              <w:rPr>
                <w:rFonts w:ascii="Times New Roman" w:hAnsi="Times New Roman"/>
                <w:sz w:val="28"/>
                <w:szCs w:val="28"/>
              </w:rPr>
            </w:pPr>
            <w:r w:rsidRPr="00906CFC">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F63" w:rsidRPr="00906CFC" w:rsidRDefault="00BD7F63" w:rsidP="00BD7F63">
            <w:pPr>
              <w:spacing w:after="0" w:line="240" w:lineRule="auto"/>
              <w:jc w:val="center"/>
              <w:rPr>
                <w:rFonts w:ascii="Times New Roman" w:hAnsi="Times New Roman"/>
                <w:sz w:val="28"/>
                <w:szCs w:val="28"/>
              </w:rPr>
            </w:pPr>
            <w:r w:rsidRPr="00906CFC">
              <w:rPr>
                <w:rFonts w:ascii="Times New Roman" w:hAnsi="Times New Roman"/>
                <w:sz w:val="28"/>
                <w:szCs w:val="28"/>
              </w:rPr>
              <w:t>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7F63" w:rsidRPr="00906CFC" w:rsidRDefault="00BD7F63" w:rsidP="00BD7F63">
            <w:pPr>
              <w:spacing w:after="0" w:line="240" w:lineRule="auto"/>
              <w:jc w:val="center"/>
              <w:rPr>
                <w:rFonts w:ascii="Times New Roman" w:hAnsi="Times New Roman"/>
                <w:sz w:val="28"/>
                <w:szCs w:val="28"/>
              </w:rPr>
            </w:pPr>
            <w:r w:rsidRPr="00906CFC">
              <w:rPr>
                <w:rFonts w:ascii="Times New Roman" w:hAnsi="Times New Roman"/>
                <w:sz w:val="28"/>
                <w:szCs w:val="28"/>
              </w:rPr>
              <w:t>5</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3"/>
                <w:sz w:val="28"/>
                <w:szCs w:val="28"/>
              </w:rPr>
              <w:t xml:space="preserve">Номінальний </w:t>
            </w:r>
            <w:r w:rsidRPr="00046B09">
              <w:rPr>
                <w:rFonts w:ascii="Times New Roman" w:hAnsi="Times New Roman"/>
                <w:color w:val="000000"/>
                <w:sz w:val="28"/>
                <w:szCs w:val="28"/>
              </w:rPr>
              <w:t>напір</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H</w:t>
            </w:r>
            <w:r w:rsidRPr="007B68E1">
              <w:rPr>
                <w:rFonts w:ascii="Times New Roman" w:hAnsi="Times New Roman"/>
                <w:sz w:val="28"/>
                <w:szCs w:val="28"/>
                <w:vertAlign w:val="subscript"/>
              </w:rPr>
              <w:t>н</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r w:rsidRPr="00046B09">
              <w:rPr>
                <w:rFonts w:ascii="Times New Roman" w:hAnsi="Times New Roman"/>
                <w:color w:val="000000"/>
                <w:spacing w:val="3"/>
                <w:sz w:val="28"/>
                <w:szCs w:val="28"/>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rPr>
              <w:t>мм.вод.ст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115</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Частота обертів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n</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ІІ-</w:t>
            </w:r>
            <w:r w:rsidRPr="00046B09">
              <w:rPr>
                <w:rFonts w:ascii="Times New Roman" w:hAnsi="Times New Roman"/>
                <w:color w:val="000000"/>
                <w:spacing w:val="-1"/>
                <w:sz w:val="28"/>
                <w:szCs w:val="28"/>
              </w:rPr>
              <w:t xml:space="preserve"> 35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об/хв</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980</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2"/>
                <w:sz w:val="28"/>
                <w:szCs w:val="28"/>
              </w:rPr>
              <w:t>ККД при розра</w:t>
            </w:r>
            <w:r w:rsidRPr="00046B09">
              <w:rPr>
                <w:rFonts w:ascii="Times New Roman" w:hAnsi="Times New Roman"/>
                <w:color w:val="000000"/>
                <w:spacing w:val="-2"/>
                <w:sz w:val="28"/>
                <w:szCs w:val="28"/>
              </w:rPr>
              <w:softHyphen/>
            </w:r>
            <w:r w:rsidRPr="00046B09">
              <w:rPr>
                <w:rFonts w:ascii="Times New Roman" w:hAnsi="Times New Roman"/>
                <w:color w:val="000000"/>
                <w:sz w:val="28"/>
                <w:szCs w:val="28"/>
              </w:rPr>
              <w:t>хунковій про</w:t>
            </w:r>
            <w:r w:rsidRPr="00046B09">
              <w:rPr>
                <w:rFonts w:ascii="Times New Roman" w:hAnsi="Times New Roman"/>
                <w:color w:val="000000"/>
                <w:sz w:val="28"/>
                <w:szCs w:val="28"/>
              </w:rPr>
              <w:softHyphen/>
              <w:t xml:space="preserve">дуктивності і </w:t>
            </w:r>
            <w:r w:rsidRPr="00046B09">
              <w:rPr>
                <w:rFonts w:ascii="Times New Roman" w:hAnsi="Times New Roman"/>
                <w:color w:val="000000"/>
                <w:spacing w:val="-1"/>
                <w:sz w:val="28"/>
                <w:szCs w:val="28"/>
              </w:rPr>
              <w:t>тискові</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rPr>
            </w:pPr>
            <w:r w:rsidRPr="007B68E1">
              <w:rPr>
                <w:rFonts w:ascii="Times New Roman" w:hAnsi="Times New Roman"/>
                <w:sz w:val="28"/>
                <w:szCs w:val="28"/>
              </w:rPr>
              <w:t>η</w:t>
            </w:r>
            <w:r w:rsidRPr="007B68E1">
              <w:rPr>
                <w:rFonts w:ascii="Times New Roman" w:hAnsi="Times New Roman"/>
                <w:sz w:val="28"/>
                <w:szCs w:val="28"/>
                <w:vertAlign w:val="subscript"/>
              </w:rPr>
              <w:t>в</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color w:val="000000"/>
                <w:spacing w:val="3"/>
                <w:sz w:val="28"/>
                <w:szCs w:val="28"/>
                <w:lang w:val="en-US"/>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 xml:space="preserve">ІІ-69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p w:rsidR="00BD7F63" w:rsidRPr="00046B09" w:rsidRDefault="00BD7F63" w:rsidP="00BD7F63">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71</w:t>
            </w:r>
          </w:p>
        </w:tc>
      </w:tr>
      <w:tr w:rsidR="00BD7F63" w:rsidRPr="00046B09" w:rsidTr="00751D9D">
        <w:trPr>
          <w:trHeight w:val="918"/>
        </w:trPr>
        <w:tc>
          <w:tcPr>
            <w:tcW w:w="2553"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color w:val="000000"/>
                <w:spacing w:val="-2"/>
                <w:sz w:val="28"/>
                <w:szCs w:val="28"/>
              </w:rPr>
            </w:pPr>
            <w:r>
              <w:rPr>
                <w:rFonts w:ascii="Times New Roman" w:hAnsi="Times New Roman"/>
                <w:color w:val="000000"/>
                <w:spacing w:val="-2"/>
                <w:sz w:val="28"/>
                <w:szCs w:val="28"/>
              </w:rPr>
              <w:t>Барометричний тиск</w:t>
            </w:r>
          </w:p>
        </w:tc>
        <w:tc>
          <w:tcPr>
            <w:tcW w:w="1134" w:type="dxa"/>
            <w:tcBorders>
              <w:top w:val="single" w:sz="4" w:space="0" w:color="auto"/>
              <w:left w:val="single" w:sz="4" w:space="0" w:color="auto"/>
              <w:bottom w:val="nil"/>
              <w:right w:val="single" w:sz="4" w:space="0" w:color="auto"/>
            </w:tcBorders>
            <w:shd w:val="clear" w:color="auto" w:fill="auto"/>
            <w:noWrap/>
          </w:tcPr>
          <w:p w:rsidR="00BD7F63" w:rsidRPr="007B68E1" w:rsidRDefault="00B67731" w:rsidP="00BD7F63">
            <w:pPr>
              <w:spacing w:after="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д</m:t>
                    </m:r>
                  </m:sub>
                </m:sSub>
              </m:oMath>
            </m:oMathPara>
          </w:p>
        </w:tc>
        <w:tc>
          <w:tcPr>
            <w:tcW w:w="2835" w:type="dxa"/>
            <w:tcBorders>
              <w:top w:val="single" w:sz="4" w:space="0" w:color="auto"/>
              <w:left w:val="single" w:sz="4" w:space="0" w:color="auto"/>
              <w:bottom w:val="nil"/>
              <w:right w:val="single" w:sz="4" w:space="0" w:color="auto"/>
            </w:tcBorders>
            <w:shd w:val="clear" w:color="auto" w:fill="auto"/>
            <w:noWrap/>
          </w:tcPr>
          <w:p w:rsidR="00BD7F63" w:rsidRPr="00335A42" w:rsidRDefault="00BD7F63" w:rsidP="00BD7F63">
            <w:pPr>
              <w:spacing w:after="0" w:line="240" w:lineRule="auto"/>
              <w:jc w:val="center"/>
              <w:rPr>
                <w:rFonts w:ascii="Times New Roman" w:hAnsi="Times New Roman"/>
                <w:sz w:val="28"/>
                <w:szCs w:val="28"/>
              </w:rPr>
            </w:pPr>
            <w:r w:rsidRPr="00335A42">
              <w:rPr>
                <w:rFonts w:ascii="Times New Roman" w:hAnsi="Times New Roman"/>
                <w:color w:val="000000"/>
                <w:spacing w:val="-1"/>
                <w:sz w:val="28"/>
                <w:szCs w:val="28"/>
              </w:rPr>
              <w:t xml:space="preserve">За гідрометео </w:t>
            </w:r>
            <w:r w:rsidRPr="00335A42">
              <w:rPr>
                <w:rFonts w:ascii="Times New Roman" w:hAnsi="Times New Roman"/>
                <w:color w:val="000000"/>
                <w:spacing w:val="-2"/>
                <w:sz w:val="28"/>
                <w:szCs w:val="28"/>
              </w:rPr>
              <w:t>рологічними по</w:t>
            </w:r>
            <w:r w:rsidRPr="00335A42">
              <w:rPr>
                <w:rFonts w:ascii="Times New Roman" w:hAnsi="Times New Roman"/>
                <w:color w:val="000000"/>
                <w:spacing w:val="-1"/>
                <w:sz w:val="28"/>
                <w:szCs w:val="28"/>
              </w:rPr>
              <w:t>відомленнями</w:t>
            </w:r>
          </w:p>
        </w:tc>
        <w:tc>
          <w:tcPr>
            <w:tcW w:w="1134" w:type="dxa"/>
            <w:tcBorders>
              <w:top w:val="single" w:sz="4" w:space="0" w:color="auto"/>
              <w:left w:val="single" w:sz="4" w:space="0" w:color="auto"/>
              <w:bottom w:val="nil"/>
              <w:right w:val="single" w:sz="4" w:space="0" w:color="auto"/>
            </w:tcBorders>
            <w:shd w:val="clear" w:color="auto" w:fill="auto"/>
            <w:noWrap/>
          </w:tcPr>
          <w:p w:rsidR="00BD7F63" w:rsidRPr="00335A42" w:rsidRDefault="00BD7F63" w:rsidP="00BD7F63">
            <w:pPr>
              <w:spacing w:after="0" w:line="240" w:lineRule="auto"/>
              <w:jc w:val="center"/>
              <w:rPr>
                <w:rFonts w:ascii="Times New Roman" w:hAnsi="Times New Roman"/>
                <w:sz w:val="28"/>
                <w:szCs w:val="28"/>
              </w:rPr>
            </w:pPr>
            <w:r w:rsidRPr="00335A42">
              <w:rPr>
                <w:rFonts w:ascii="Times New Roman" w:hAnsi="Times New Roman"/>
                <w:sz w:val="28"/>
                <w:szCs w:val="28"/>
              </w:rPr>
              <w:t>МПа</w:t>
            </w:r>
          </w:p>
        </w:tc>
        <w:tc>
          <w:tcPr>
            <w:tcW w:w="2438"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0,096</w:t>
            </w:r>
          </w:p>
        </w:tc>
      </w:tr>
      <w:tr w:rsidR="00BD7F63" w:rsidRPr="00046B09" w:rsidTr="00EC4AA2">
        <w:trPr>
          <w:trHeight w:val="182"/>
        </w:trPr>
        <w:tc>
          <w:tcPr>
            <w:tcW w:w="2553"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 xml:space="preserve">Температура, </w:t>
            </w:r>
            <w:r w:rsidRPr="00046B09">
              <w:rPr>
                <w:rFonts w:ascii="Times New Roman" w:hAnsi="Times New Roman"/>
                <w:color w:val="000000"/>
                <w:spacing w:val="-3"/>
                <w:sz w:val="28"/>
                <w:szCs w:val="28"/>
              </w:rPr>
              <w:t>при якій скла</w:t>
            </w:r>
            <w:r w:rsidRPr="00046B09">
              <w:rPr>
                <w:rFonts w:ascii="Times New Roman" w:hAnsi="Times New Roman"/>
                <w:color w:val="000000"/>
                <w:sz w:val="28"/>
                <w:szCs w:val="28"/>
              </w:rPr>
              <w:t>дена характеристика</w:t>
            </w:r>
          </w:p>
        </w:tc>
        <w:tc>
          <w:tcPr>
            <w:tcW w:w="1134" w:type="dxa"/>
            <w:tcBorders>
              <w:top w:val="single" w:sz="4" w:space="0" w:color="auto"/>
              <w:left w:val="single" w:sz="4" w:space="0" w:color="auto"/>
              <w:bottom w:val="nil"/>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t</w:t>
            </w:r>
            <w:r w:rsidRPr="007B68E1">
              <w:rPr>
                <w:rFonts w:ascii="Times New Roman" w:hAnsi="Times New Roman"/>
                <w:sz w:val="28"/>
                <w:szCs w:val="28"/>
                <w:vertAlign w:val="subscript"/>
                <w:lang w:val="en-US"/>
              </w:rPr>
              <w:t>xap</w:t>
            </w:r>
          </w:p>
        </w:tc>
        <w:tc>
          <w:tcPr>
            <w:tcW w:w="2835"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color w:val="000000"/>
                <w:spacing w:val="-1"/>
                <w:sz w:val="28"/>
                <w:szCs w:val="28"/>
              </w:rPr>
            </w:pPr>
            <w:r w:rsidRPr="00046B09">
              <w:rPr>
                <w:rFonts w:ascii="Times New Roman" w:hAnsi="Times New Roman"/>
                <w:sz w:val="28"/>
                <w:szCs w:val="28"/>
              </w:rPr>
              <w:t>Рис</w:t>
            </w:r>
            <w:r>
              <w:rPr>
                <w:rFonts w:ascii="Times New Roman" w:hAnsi="Times New Roman"/>
                <w:sz w:val="28"/>
                <w:szCs w:val="28"/>
              </w:rPr>
              <w:t>унок</w:t>
            </w:r>
            <w:r w:rsidRPr="00046B09">
              <w:rPr>
                <w:rFonts w:ascii="Times New Roman" w:hAnsi="Times New Roman"/>
                <w:color w:val="000000"/>
                <w:spacing w:val="3"/>
                <w:sz w:val="28"/>
                <w:szCs w:val="28"/>
              </w:rPr>
              <w:t xml:space="preserve"> </w:t>
            </w:r>
            <w:r w:rsidRPr="00046B09">
              <w:rPr>
                <w:rFonts w:ascii="Times New Roman" w:hAnsi="Times New Roman"/>
                <w:color w:val="000000"/>
                <w:spacing w:val="3"/>
                <w:sz w:val="28"/>
                <w:szCs w:val="28"/>
                <w:lang w:val="en-US"/>
              </w:rPr>
              <w:t>V</w:t>
            </w:r>
            <w:r w:rsidRPr="00046B09">
              <w:rPr>
                <w:rFonts w:ascii="Times New Roman" w:hAnsi="Times New Roman"/>
                <w:color w:val="000000"/>
                <w:spacing w:val="3"/>
                <w:sz w:val="28"/>
                <w:szCs w:val="28"/>
              </w:rPr>
              <w:t>ІІ-35</w:t>
            </w:r>
            <w:r>
              <w:rPr>
                <w:rFonts w:ascii="Times New Roman" w:hAnsi="Times New Roman"/>
                <w:color w:val="000000"/>
                <w:spacing w:val="3"/>
                <w:sz w:val="28"/>
                <w:szCs w:val="28"/>
              </w:rPr>
              <w:t xml:space="preserve"> </w:t>
            </w:r>
            <w:r w:rsidRPr="00046B09">
              <w:rPr>
                <w:rFonts w:ascii="Times New Roman" w:hAnsi="Times New Roman"/>
                <w:bCs/>
                <w:sz w:val="28"/>
                <w:szCs w:val="28"/>
              </w:rPr>
              <w:t>[</w:t>
            </w:r>
            <w:r>
              <w:rPr>
                <w:rFonts w:ascii="Times New Roman" w:hAnsi="Times New Roman"/>
                <w:bCs/>
                <w:sz w:val="28"/>
                <w:szCs w:val="28"/>
              </w:rPr>
              <w:t>7</w:t>
            </w:r>
            <w:r w:rsidRPr="00046B09">
              <w:rPr>
                <w:rFonts w:ascii="Times New Roman" w:hAnsi="Times New Roman"/>
                <w:bCs/>
                <w:sz w:val="28"/>
                <w:szCs w:val="28"/>
              </w:rPr>
              <w:t>]</w:t>
            </w:r>
          </w:p>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 xml:space="preserve"> </w:t>
            </w:r>
          </w:p>
        </w:tc>
        <w:tc>
          <w:tcPr>
            <w:tcW w:w="1134"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18"/>
                <w:sz w:val="28"/>
                <w:szCs w:val="28"/>
              </w:rPr>
              <w:t>°С</w:t>
            </w:r>
          </w:p>
        </w:tc>
        <w:tc>
          <w:tcPr>
            <w:tcW w:w="2438" w:type="dxa"/>
            <w:tcBorders>
              <w:top w:val="single" w:sz="4" w:space="0" w:color="auto"/>
              <w:left w:val="single" w:sz="4" w:space="0" w:color="auto"/>
              <w:bottom w:val="nil"/>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30</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hd w:val="clear" w:color="auto" w:fill="FFFFFF"/>
              <w:spacing w:after="0" w:line="240" w:lineRule="auto"/>
              <w:jc w:val="center"/>
              <w:rPr>
                <w:rFonts w:ascii="Times New Roman" w:hAnsi="Times New Roman"/>
                <w:sz w:val="28"/>
                <w:szCs w:val="28"/>
              </w:rPr>
            </w:pPr>
            <w:r w:rsidRPr="00046B09">
              <w:rPr>
                <w:rFonts w:ascii="Times New Roman" w:hAnsi="Times New Roman"/>
                <w:color w:val="000000"/>
                <w:spacing w:val="-2"/>
                <w:sz w:val="28"/>
                <w:szCs w:val="28"/>
              </w:rPr>
              <w:t>Перехідний</w:t>
            </w:r>
          </w:p>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color w:val="000000"/>
                <w:spacing w:val="-1"/>
                <w:sz w:val="28"/>
                <w:szCs w:val="28"/>
              </w:rPr>
              <w:t>коефіцієнт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lang w:val="en-US"/>
              </w:rPr>
            </w:pPr>
            <w:r w:rsidRPr="007B68E1">
              <w:rPr>
                <w:rFonts w:ascii="Times New Roman" w:hAnsi="Times New Roman"/>
                <w:sz w:val="28"/>
                <w:szCs w:val="28"/>
                <w:lang w:val="en-US"/>
              </w:rPr>
              <w:t>K</w:t>
            </w:r>
            <w:r w:rsidRPr="007B68E1">
              <w:rPr>
                <w:rFonts w:ascii="Times New Roman" w:hAnsi="Times New Roman"/>
                <w:sz w:val="28"/>
                <w:szCs w:val="28"/>
                <w:vertAlign w:val="subscript"/>
                <w:lang w:val="en-US"/>
              </w:rPr>
              <w:t>p</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520B5B" w:rsidRDefault="00B67731" w:rsidP="00BD7F63">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m:rPr>
                        <m:nor/>
                      </m:rPr>
                      <w:rPr>
                        <w:rFonts w:ascii="Times New Roman" w:hAnsi="Times New Roman"/>
                        <w:sz w:val="28"/>
                        <w:szCs w:val="28"/>
                      </w:rPr>
                      <m:t>1,295</m:t>
                    </m:r>
                    <m:d>
                      <m:dPr>
                        <m:ctrlPr>
                          <w:rPr>
                            <w:rFonts w:ascii="Cambria Math" w:hAnsi="Cambria Math"/>
                            <w:i/>
                            <w:sz w:val="28"/>
                            <w:szCs w:val="28"/>
                          </w:rPr>
                        </m:ctrlPr>
                      </m:dPr>
                      <m:e>
                        <m:r>
                          <m:rPr>
                            <m:nor/>
                          </m:rPr>
                          <w:rPr>
                            <w:rFonts w:ascii="Times New Roman" w:hAnsi="Times New Roman"/>
                            <w:sz w:val="28"/>
                            <w:szCs w:val="28"/>
                          </w:rPr>
                          <m:t>273+</m:t>
                        </m:r>
                        <m:sSub>
                          <m:sSubPr>
                            <m:ctrlPr>
                              <w:rPr>
                                <w:rFonts w:ascii="Cambria Math" w:hAnsi="Cambria Math"/>
                                <w:i/>
                                <w:sz w:val="28"/>
                                <w:szCs w:val="28"/>
                              </w:rPr>
                            </m:ctrlPr>
                          </m:sSubPr>
                          <m:e>
                            <m:r>
                              <m:rPr>
                                <m:nor/>
                              </m:rPr>
                              <w:rPr>
                                <w:rFonts w:ascii="Times New Roman" w:hAnsi="Times New Roman"/>
                                <w:sz w:val="28"/>
                                <w:szCs w:val="28"/>
                                <w:lang w:val="en-US"/>
                              </w:rPr>
                              <m:t>t</m:t>
                            </m:r>
                          </m:e>
                          <m:sub>
                            <m:r>
                              <m:rPr>
                                <m:nor/>
                              </m:rPr>
                              <w:rPr>
                                <w:rFonts w:ascii="Times New Roman" w:hAnsi="Times New Roman"/>
                                <w:sz w:val="28"/>
                                <w:szCs w:val="28"/>
                              </w:rPr>
                              <m:t>xп</m:t>
                            </m:r>
                          </m:sub>
                        </m:sSub>
                      </m:e>
                    </m:d>
                    <m:r>
                      <m:rPr>
                        <m:nor/>
                      </m:rPr>
                      <w:rPr>
                        <w:rFonts w:ascii="Times New Roman" w:hAnsi="Times New Roman"/>
                        <w:sz w:val="28"/>
                        <w:szCs w:val="28"/>
                      </w:rPr>
                      <m:t>0,101</m:t>
                    </m:r>
                  </m:num>
                  <m:den>
                    <m:sSubSup>
                      <m:sSubSupPr>
                        <m:ctrlPr>
                          <w:rPr>
                            <w:rFonts w:ascii="Cambria Math" w:hAnsi="Cambria Math"/>
                            <w:i/>
                            <w:sz w:val="28"/>
                            <w:szCs w:val="28"/>
                            <w:lang w:val="en-US"/>
                          </w:rPr>
                        </m:ctrlPr>
                      </m:sSubSupPr>
                      <m:e>
                        <m:r>
                          <m:rPr>
                            <m:nor/>
                          </m:rPr>
                          <w:rPr>
                            <w:rFonts w:ascii="Times New Roman" w:hAnsi="Times New Roman"/>
                            <w:sz w:val="28"/>
                            <w:szCs w:val="28"/>
                            <w:lang w:val="en-US"/>
                          </w:rPr>
                          <m:t>ρ</m:t>
                        </m:r>
                      </m:e>
                      <m:sub>
                        <m:r>
                          <m:rPr>
                            <m:nor/>
                          </m:rPr>
                          <w:rPr>
                            <w:rFonts w:ascii="Times New Roman" w:hAnsi="Times New Roman"/>
                            <w:sz w:val="28"/>
                            <w:szCs w:val="28"/>
                            <w:lang w:val="ru-RU"/>
                          </w:rPr>
                          <m:t>п</m:t>
                        </m:r>
                      </m:sub>
                      <m:sup>
                        <m:r>
                          <m:rPr>
                            <m:nor/>
                          </m:rPr>
                          <w:rPr>
                            <w:rFonts w:ascii="Times New Roman" w:hAnsi="Times New Roman"/>
                            <w:sz w:val="28"/>
                            <w:szCs w:val="28"/>
                            <w:lang w:val="ru-RU"/>
                          </w:rPr>
                          <m:t>0</m:t>
                        </m:r>
                      </m:sup>
                    </m:sSubSup>
                    <m:d>
                      <m:dPr>
                        <m:ctrlPr>
                          <w:rPr>
                            <w:rFonts w:ascii="Cambria Math" w:hAnsi="Cambria Math"/>
                            <w:i/>
                            <w:sz w:val="28"/>
                            <w:szCs w:val="28"/>
                            <w:lang w:val="en-US"/>
                          </w:rPr>
                        </m:ctrlPr>
                      </m:dPr>
                      <m:e>
                        <m:r>
                          <m:rPr>
                            <m:nor/>
                          </m:rPr>
                          <w:rPr>
                            <w:rFonts w:ascii="Times New Roman" w:hAnsi="Times New Roman"/>
                            <w:sz w:val="28"/>
                            <w:szCs w:val="28"/>
                            <w:lang w:val="ru-RU"/>
                          </w:rPr>
                          <m:t>273+</m:t>
                        </m:r>
                        <m:sSub>
                          <m:sSubPr>
                            <m:ctrlPr>
                              <w:rPr>
                                <w:rFonts w:ascii="Cambria Math" w:hAnsi="Cambria Math"/>
                                <w:i/>
                                <w:sz w:val="28"/>
                                <w:szCs w:val="28"/>
                                <w:lang w:val="en-US"/>
                              </w:rPr>
                            </m:ctrlPr>
                          </m:sSubPr>
                          <m:e>
                            <m:r>
                              <m:rPr>
                                <m:nor/>
                              </m:rPr>
                              <w:rPr>
                                <w:rFonts w:ascii="Times New Roman" w:hAnsi="Times New Roman"/>
                                <w:sz w:val="28"/>
                                <w:szCs w:val="28"/>
                                <w:lang w:val="en-US"/>
                              </w:rPr>
                              <m:t>t</m:t>
                            </m:r>
                          </m:e>
                          <m:sub>
                            <m:r>
                              <m:rPr>
                                <m:nor/>
                              </m:rPr>
                              <w:rPr>
                                <w:rFonts w:ascii="Times New Roman" w:hAnsi="Times New Roman"/>
                                <w:sz w:val="28"/>
                                <w:szCs w:val="28"/>
                                <w:lang w:val="en-US"/>
                              </w:rPr>
                              <m:t>xap</m:t>
                            </m:r>
                          </m:sub>
                        </m:sSub>
                      </m:e>
                    </m:d>
                    <m:sSub>
                      <m:sSubPr>
                        <m:ctrlPr>
                          <w:rPr>
                            <w:rFonts w:ascii="Cambria Math" w:hAnsi="Cambria Math"/>
                            <w:i/>
                            <w:sz w:val="28"/>
                            <w:szCs w:val="28"/>
                          </w:rPr>
                        </m:ctrlPr>
                      </m:sSubPr>
                      <m:e>
                        <m:r>
                          <m:rPr>
                            <m:nor/>
                          </m:rPr>
                          <w:rPr>
                            <w:rFonts w:ascii="Times New Roman" w:hAnsi="Times New Roman"/>
                            <w:sz w:val="28"/>
                            <w:szCs w:val="28"/>
                          </w:rPr>
                          <m:t>в</m:t>
                        </m:r>
                      </m:e>
                      <m:sub>
                        <m:r>
                          <m:rPr>
                            <m:nor/>
                          </m:rPr>
                          <w:rPr>
                            <w:rFonts w:ascii="Times New Roman" w:hAnsi="Times New Roman"/>
                            <w:sz w:val="28"/>
                            <w:szCs w:val="28"/>
                          </w:rPr>
                          <m:t>д</m:t>
                        </m:r>
                      </m:sub>
                    </m:sSub>
                  </m:den>
                </m:f>
              </m:oMath>
            </m:oMathPara>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751D9D" w:rsidRDefault="00B67731" w:rsidP="00BD7F63">
            <w:pPr>
              <w:spacing w:after="0" w:line="240" w:lineRule="auto"/>
              <w:jc w:val="center"/>
              <w:rPr>
                <w:rFonts w:ascii="Times New Roman" w:hAnsi="Times New Roman"/>
                <w:sz w:val="28"/>
                <w:szCs w:val="28"/>
                <w:oMath/>
              </w:rPr>
            </w:pPr>
            <m:oMathPara>
              <m:oMath>
                <m:f>
                  <m:fPr>
                    <m:ctrlPr>
                      <w:rPr>
                        <w:rFonts w:ascii="Cambria Math" w:hAnsi="Cambria Math"/>
                        <w:sz w:val="28"/>
                        <w:szCs w:val="28"/>
                      </w:rPr>
                    </m:ctrlPr>
                  </m:fPr>
                  <m:num>
                    <m:r>
                      <m:rPr>
                        <m:nor/>
                      </m:rPr>
                      <w:rPr>
                        <w:rFonts w:ascii="Times New Roman" w:hAnsi="Times New Roman"/>
                        <w:sz w:val="28"/>
                        <w:szCs w:val="28"/>
                      </w:rPr>
                      <m:t>1,295</m:t>
                    </m:r>
                    <m:d>
                      <m:dPr>
                        <m:ctrlPr>
                          <w:rPr>
                            <w:rFonts w:ascii="Cambria Math" w:hAnsi="Cambria Math"/>
                            <w:sz w:val="28"/>
                            <w:szCs w:val="28"/>
                          </w:rPr>
                        </m:ctrlPr>
                      </m:dPr>
                      <m:e>
                        <m:r>
                          <m:rPr>
                            <m:nor/>
                          </m:rPr>
                          <w:rPr>
                            <w:rFonts w:ascii="Times New Roman" w:hAnsi="Times New Roman"/>
                            <w:sz w:val="28"/>
                            <w:szCs w:val="28"/>
                          </w:rPr>
                          <m:t>273+30</m:t>
                        </m:r>
                      </m:e>
                    </m:d>
                  </m:num>
                  <m:den>
                    <m:r>
                      <m:rPr>
                        <m:nor/>
                      </m:rPr>
                      <w:rPr>
                        <w:rFonts w:ascii="Times New Roman" w:hAnsi="Times New Roman"/>
                        <w:sz w:val="28"/>
                        <w:szCs w:val="28"/>
                        <w:lang w:val="en-US"/>
                      </w:rPr>
                      <m:t>1,295</m:t>
                    </m:r>
                    <m:d>
                      <m:dPr>
                        <m:ctrlPr>
                          <w:rPr>
                            <w:rFonts w:ascii="Cambria Math" w:hAnsi="Cambria Math"/>
                            <w:sz w:val="28"/>
                            <w:szCs w:val="28"/>
                            <w:lang w:val="en-US"/>
                          </w:rPr>
                        </m:ctrlPr>
                      </m:dPr>
                      <m:e>
                        <m:r>
                          <m:rPr>
                            <m:nor/>
                          </m:rPr>
                          <w:rPr>
                            <w:rFonts w:ascii="Times New Roman" w:hAnsi="Times New Roman"/>
                            <w:sz w:val="28"/>
                            <w:szCs w:val="28"/>
                            <w:lang w:val="en-US"/>
                          </w:rPr>
                          <m:t>273+30</m:t>
                        </m:r>
                      </m:e>
                    </m:d>
                  </m:den>
                </m:f>
                <m:r>
                  <m:rPr>
                    <m:nor/>
                  </m:rPr>
                  <w:rPr>
                    <w:rFonts w:ascii="Times New Roman" w:hAnsi="Times New Roman"/>
                    <w:sz w:val="28"/>
                    <w:szCs w:val="28"/>
                  </w:rPr>
                  <m:t>×</m:t>
                </m:r>
              </m:oMath>
            </m:oMathPara>
          </w:p>
          <w:p w:rsidR="00BD7F63" w:rsidRPr="00EC4AA2" w:rsidRDefault="00751D9D" w:rsidP="00BD7F63">
            <w:pPr>
              <w:spacing w:after="0" w:line="240" w:lineRule="auto"/>
              <w:jc w:val="center"/>
              <w:rPr>
                <w:rFonts w:ascii="Times New Roman" w:hAnsi="Times New Roman"/>
                <w:i/>
                <w:sz w:val="40"/>
                <w:szCs w:val="28"/>
              </w:rPr>
            </w:pPr>
            <m:oMathPara>
              <m:oMath>
                <m:r>
                  <m:rPr>
                    <m:nor/>
                  </m:rPr>
                  <w:rPr>
                    <w:rFonts w:ascii="Times New Roman" w:hAnsi="Times New Roman"/>
                    <w:sz w:val="28"/>
                    <w:szCs w:val="28"/>
                  </w:rPr>
                  <m:t>×</m:t>
                </m:r>
                <m:f>
                  <m:fPr>
                    <m:ctrlPr>
                      <w:rPr>
                        <w:rFonts w:ascii="Cambria Math" w:hAnsi="Cambria Math"/>
                        <w:i/>
                        <w:sz w:val="28"/>
                        <w:szCs w:val="28"/>
                      </w:rPr>
                    </m:ctrlPr>
                  </m:fPr>
                  <m:num>
                    <m:r>
                      <m:rPr>
                        <m:nor/>
                      </m:rPr>
                      <w:rPr>
                        <w:rFonts w:ascii="Times New Roman" w:hAnsi="Times New Roman"/>
                        <w:sz w:val="28"/>
                        <w:szCs w:val="28"/>
                      </w:rPr>
                      <m:t>0,101</m:t>
                    </m:r>
                  </m:num>
                  <m:den>
                    <m:r>
                      <m:rPr>
                        <m:nor/>
                      </m:rPr>
                      <w:rPr>
                        <w:rFonts w:ascii="Times New Roman" w:hAnsi="Times New Roman"/>
                        <w:sz w:val="28"/>
                        <w:szCs w:val="28"/>
                      </w:rPr>
                      <m:t>0,096</m:t>
                    </m:r>
                  </m:den>
                </m:f>
                <m:r>
                  <w:rPr>
                    <w:rFonts w:ascii="Cambria Math" w:hAnsi="Cambria Math"/>
                    <w:sz w:val="28"/>
                    <w:szCs w:val="28"/>
                  </w:rPr>
                  <m:t>=</m:t>
                </m:r>
              </m:oMath>
            </m:oMathPara>
          </w:p>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lang w:val="en-US"/>
              </w:rPr>
              <w:t>=</w:t>
            </w:r>
            <w:r w:rsidRPr="00046B09">
              <w:rPr>
                <w:rFonts w:ascii="Times New Roman" w:hAnsi="Times New Roman"/>
                <w:sz w:val="28"/>
                <w:szCs w:val="28"/>
              </w:rPr>
              <w:t>1,05</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Необхідна потужність двигуна вентилятора первинного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rPr>
            </w:pPr>
            <w:r w:rsidRPr="007B68E1">
              <w:rPr>
                <w:rFonts w:ascii="Times New Roman" w:hAnsi="Times New Roman"/>
                <w:sz w:val="28"/>
                <w:szCs w:val="28"/>
                <w:lang w:val="en-US"/>
              </w:rPr>
              <w:t>N</w:t>
            </w:r>
            <w:r w:rsidRPr="007B68E1">
              <w:rPr>
                <w:rFonts w:ascii="Times New Roman" w:hAnsi="Times New Roman"/>
                <w:sz w:val="28"/>
                <w:szCs w:val="28"/>
                <w:vertAlign w:val="subscript"/>
              </w:rPr>
              <w:t>в п.п</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520B5B" w:rsidRDefault="00B67731" w:rsidP="00BD7F63">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m:rPr>
                            <m:nor/>
                          </m:rPr>
                          <w:rPr>
                            <w:rFonts w:ascii="Times New Roman" w:hAnsi="Times New Roman"/>
                            <w:sz w:val="28"/>
                            <w:szCs w:val="28"/>
                          </w:rPr>
                          <m:t>β</m:t>
                        </m:r>
                      </m:e>
                      <m:sub>
                        <m:r>
                          <m:rPr>
                            <m:nor/>
                          </m:rPr>
                          <w:rPr>
                            <w:rFonts w:ascii="Times New Roman" w:hAnsi="Times New Roman"/>
                            <w:sz w:val="28"/>
                            <w:szCs w:val="28"/>
                          </w:rPr>
                          <m:t>3</m:t>
                        </m:r>
                      </m:sub>
                    </m:sSub>
                    <m:sSub>
                      <m:sSubPr>
                        <m:ctrlPr>
                          <w:rPr>
                            <w:rFonts w:ascii="Cambria Math" w:hAnsi="Cambria Math"/>
                            <w:i/>
                            <w:sz w:val="28"/>
                            <w:szCs w:val="28"/>
                          </w:rPr>
                        </m:ctrlPr>
                      </m:sSubPr>
                      <m:e>
                        <m:r>
                          <m:rPr>
                            <m:nor/>
                          </m:rPr>
                          <w:rPr>
                            <w:rFonts w:ascii="Times New Roman" w:hAnsi="Times New Roman"/>
                            <w:sz w:val="28"/>
                            <w:szCs w:val="28"/>
                            <w:lang w:val="en-US"/>
                          </w:rPr>
                          <m:t>Q</m:t>
                        </m:r>
                      </m:e>
                      <m:sub>
                        <m:r>
                          <m:rPr>
                            <m:nor/>
                          </m:rPr>
                          <w:rPr>
                            <w:rFonts w:ascii="Times New Roman" w:hAnsi="Times New Roman"/>
                            <w:sz w:val="28"/>
                            <w:szCs w:val="28"/>
                          </w:rPr>
                          <m:t>в</m:t>
                        </m:r>
                      </m:sub>
                    </m:sSub>
                    <m:sSub>
                      <m:sSubPr>
                        <m:ctrlPr>
                          <w:rPr>
                            <w:rFonts w:ascii="Cambria Math" w:hAnsi="Cambria Math"/>
                            <w:i/>
                            <w:sz w:val="28"/>
                            <w:szCs w:val="28"/>
                          </w:rPr>
                        </m:ctrlPr>
                      </m:sSubPr>
                      <m:e>
                        <m:r>
                          <m:rPr>
                            <m:nor/>
                          </m:rPr>
                          <w:rPr>
                            <w:rFonts w:ascii="Times New Roman" w:hAnsi="Times New Roman"/>
                            <w:sz w:val="28"/>
                            <w:szCs w:val="28"/>
                          </w:rPr>
                          <m:t>Н</m:t>
                        </m:r>
                      </m:e>
                      <m:sub>
                        <m:r>
                          <m:rPr>
                            <m:nor/>
                          </m:rPr>
                          <w:rPr>
                            <w:rFonts w:ascii="Times New Roman" w:hAnsi="Times New Roman"/>
                            <w:sz w:val="28"/>
                            <w:szCs w:val="28"/>
                          </w:rPr>
                          <m:t>р</m:t>
                        </m:r>
                      </m:sub>
                    </m:sSub>
                  </m:num>
                  <m:den>
                    <m:sSub>
                      <m:sSubPr>
                        <m:ctrlPr>
                          <w:rPr>
                            <w:rFonts w:ascii="Cambria Math" w:hAnsi="Cambria Math"/>
                            <w:i/>
                            <w:sz w:val="28"/>
                            <w:szCs w:val="28"/>
                          </w:rPr>
                        </m:ctrlPr>
                      </m:sSubPr>
                      <m:e>
                        <m:r>
                          <m:rPr>
                            <m:nor/>
                          </m:rPr>
                          <w:rPr>
                            <w:rFonts w:ascii="Times New Roman" w:hAnsi="Times New Roman"/>
                            <w:sz w:val="28"/>
                            <w:szCs w:val="28"/>
                          </w:rPr>
                          <m:t>η</m:t>
                        </m:r>
                      </m:e>
                      <m:sub>
                        <m:r>
                          <m:rPr>
                            <m:nor/>
                          </m:rPr>
                          <w:rPr>
                            <w:rFonts w:ascii="Times New Roman" w:hAnsi="Times New Roman"/>
                            <w:sz w:val="28"/>
                            <w:szCs w:val="28"/>
                          </w:rPr>
                          <m:t>в</m:t>
                        </m:r>
                      </m:sub>
                    </m:sSub>
                    <m:sSub>
                      <m:sSubPr>
                        <m:ctrlPr>
                          <w:rPr>
                            <w:rFonts w:ascii="Cambria Math" w:hAnsi="Cambria Math"/>
                            <w:i/>
                            <w:sz w:val="28"/>
                            <w:szCs w:val="28"/>
                          </w:rPr>
                        </m:ctrlPr>
                      </m:sSubPr>
                      <m:e>
                        <m:r>
                          <m:rPr>
                            <m:nor/>
                          </m:rPr>
                          <w:rPr>
                            <w:rFonts w:ascii="Times New Roman" w:hAnsi="Times New Roman"/>
                            <w:sz w:val="28"/>
                            <w:szCs w:val="28"/>
                          </w:rPr>
                          <m:t>К</m:t>
                        </m:r>
                      </m:e>
                      <m:sub>
                        <m:r>
                          <m:rPr>
                            <m:nor/>
                          </m:rPr>
                          <w:rPr>
                            <w:rFonts w:ascii="Times New Roman" w:hAnsi="Times New Roman"/>
                            <w:sz w:val="28"/>
                            <w:szCs w:val="28"/>
                          </w:rPr>
                          <m:t>р</m:t>
                        </m:r>
                      </m:sub>
                    </m:sSub>
                    <m:sSup>
                      <m:sSupPr>
                        <m:ctrlPr>
                          <w:rPr>
                            <w:rFonts w:ascii="Cambria Math" w:hAnsi="Cambria Math"/>
                            <w:i/>
                            <w:sz w:val="28"/>
                            <w:szCs w:val="28"/>
                          </w:rPr>
                        </m:ctrlPr>
                      </m:sSupPr>
                      <m:e>
                        <m:r>
                          <m:rPr>
                            <m:nor/>
                          </m:rPr>
                          <w:rPr>
                            <w:rFonts w:ascii="Times New Roman" w:hAnsi="Times New Roman"/>
                            <w:sz w:val="28"/>
                            <w:szCs w:val="28"/>
                          </w:rPr>
                          <m:t>10</m:t>
                        </m:r>
                      </m:e>
                      <m:sup>
                        <m:r>
                          <m:rPr>
                            <m:nor/>
                          </m:rPr>
                          <w:rPr>
                            <w:rFonts w:ascii="Times New Roman" w:hAnsi="Times New Roman"/>
                            <w:sz w:val="28"/>
                            <w:szCs w:val="28"/>
                          </w:rPr>
                          <m:t>3</m:t>
                        </m:r>
                      </m:sup>
                    </m:sSup>
                  </m:den>
                </m:f>
              </m:oMath>
            </m:oMathPara>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кВт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EC4AA2" w:rsidRDefault="00B67731" w:rsidP="00BD7F63">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m:rPr>
                        <m:nor/>
                      </m:rPr>
                      <w:rPr>
                        <w:rFonts w:ascii="Times New Roman" w:hAnsi="Times New Roman"/>
                        <w:sz w:val="28"/>
                        <w:szCs w:val="28"/>
                      </w:rPr>
                      <m:t>1,05×1,812×1343</m:t>
                    </m:r>
                  </m:num>
                  <m:den>
                    <m:r>
                      <m:rPr>
                        <m:nor/>
                      </m:rPr>
                      <w:rPr>
                        <w:rFonts w:ascii="Times New Roman" w:hAnsi="Times New Roman"/>
                        <w:sz w:val="28"/>
                        <w:szCs w:val="28"/>
                      </w:rPr>
                      <m:t>0,81×1×</m:t>
                    </m:r>
                    <m:sSup>
                      <m:sSupPr>
                        <m:ctrlPr>
                          <w:rPr>
                            <w:rFonts w:ascii="Cambria Math" w:hAnsi="Cambria Math"/>
                            <w:i/>
                            <w:sz w:val="28"/>
                            <w:szCs w:val="28"/>
                          </w:rPr>
                        </m:ctrlPr>
                      </m:sSupPr>
                      <m:e>
                        <m:r>
                          <m:rPr>
                            <m:nor/>
                          </m:rPr>
                          <w:rPr>
                            <w:rFonts w:ascii="Times New Roman" w:hAnsi="Times New Roman"/>
                            <w:sz w:val="28"/>
                            <w:szCs w:val="28"/>
                          </w:rPr>
                          <m:t>10</m:t>
                        </m:r>
                      </m:e>
                      <m:sup>
                        <m:r>
                          <m:rPr>
                            <m:nor/>
                          </m:rPr>
                          <w:rPr>
                            <w:rFonts w:ascii="Times New Roman" w:hAnsi="Times New Roman"/>
                            <w:sz w:val="28"/>
                            <w:szCs w:val="28"/>
                          </w:rPr>
                          <m:t>3</m:t>
                        </m:r>
                      </m:sup>
                    </m:sSup>
                  </m:den>
                </m:f>
                <m:r>
                  <m:rPr>
                    <m:nor/>
                  </m:rPr>
                  <w:rPr>
                    <w:rFonts w:ascii="Times New Roman" w:hAnsi="Times New Roman"/>
                    <w:sz w:val="28"/>
                    <w:szCs w:val="28"/>
                  </w:rPr>
                  <m:t>=</m:t>
                </m:r>
              </m:oMath>
            </m:oMathPara>
          </w:p>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=3,5</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Необхідна потужність двигуна вентилятора вторинного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7B68E1" w:rsidRDefault="00BD7F63" w:rsidP="00BD7F63">
            <w:pPr>
              <w:spacing w:after="0" w:line="240" w:lineRule="auto"/>
              <w:jc w:val="center"/>
              <w:rPr>
                <w:rFonts w:ascii="Times New Roman" w:hAnsi="Times New Roman"/>
                <w:sz w:val="28"/>
                <w:szCs w:val="28"/>
              </w:rPr>
            </w:pPr>
            <w:r w:rsidRPr="007B68E1">
              <w:rPr>
                <w:rFonts w:ascii="Times New Roman" w:hAnsi="Times New Roman"/>
                <w:sz w:val="28"/>
                <w:szCs w:val="28"/>
                <w:lang w:val="en-US"/>
              </w:rPr>
              <w:t>N</w:t>
            </w:r>
            <w:r w:rsidRPr="007B68E1">
              <w:rPr>
                <w:rFonts w:ascii="Times New Roman" w:hAnsi="Times New Roman"/>
                <w:sz w:val="28"/>
                <w:szCs w:val="28"/>
                <w:vertAlign w:val="subscript"/>
              </w:rPr>
              <w:t>в в.п.</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520B5B" w:rsidRDefault="00B67731" w:rsidP="00BD7F63">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m:rPr>
                            <m:nor/>
                          </m:rPr>
                          <w:rPr>
                            <w:rFonts w:ascii="Times New Roman" w:hAnsi="Times New Roman"/>
                            <w:sz w:val="28"/>
                            <w:szCs w:val="28"/>
                          </w:rPr>
                          <m:t>β</m:t>
                        </m:r>
                      </m:e>
                      <m:sub>
                        <m:r>
                          <m:rPr>
                            <m:nor/>
                          </m:rPr>
                          <w:rPr>
                            <w:rFonts w:ascii="Times New Roman" w:hAnsi="Times New Roman"/>
                            <w:sz w:val="28"/>
                            <w:szCs w:val="28"/>
                          </w:rPr>
                          <m:t>3</m:t>
                        </m:r>
                      </m:sub>
                    </m:sSub>
                    <m:sSub>
                      <m:sSubPr>
                        <m:ctrlPr>
                          <w:rPr>
                            <w:rFonts w:ascii="Cambria Math" w:hAnsi="Cambria Math"/>
                            <w:i/>
                            <w:sz w:val="28"/>
                            <w:szCs w:val="28"/>
                          </w:rPr>
                        </m:ctrlPr>
                      </m:sSubPr>
                      <m:e>
                        <m:r>
                          <m:rPr>
                            <m:nor/>
                          </m:rPr>
                          <w:rPr>
                            <w:rFonts w:ascii="Times New Roman" w:hAnsi="Times New Roman"/>
                            <w:sz w:val="28"/>
                            <w:szCs w:val="28"/>
                            <w:lang w:val="en-US"/>
                          </w:rPr>
                          <m:t>Q</m:t>
                        </m:r>
                      </m:e>
                      <m:sub>
                        <m:r>
                          <m:rPr>
                            <m:nor/>
                          </m:rPr>
                          <w:rPr>
                            <w:rFonts w:ascii="Times New Roman" w:hAnsi="Times New Roman"/>
                            <w:sz w:val="28"/>
                            <w:szCs w:val="28"/>
                          </w:rPr>
                          <m:t>в</m:t>
                        </m:r>
                      </m:sub>
                    </m:sSub>
                    <m:sSub>
                      <m:sSubPr>
                        <m:ctrlPr>
                          <w:rPr>
                            <w:rFonts w:ascii="Cambria Math" w:hAnsi="Cambria Math"/>
                            <w:i/>
                            <w:sz w:val="28"/>
                            <w:szCs w:val="28"/>
                          </w:rPr>
                        </m:ctrlPr>
                      </m:sSubPr>
                      <m:e>
                        <m:r>
                          <m:rPr>
                            <m:nor/>
                          </m:rPr>
                          <w:rPr>
                            <w:rFonts w:ascii="Times New Roman" w:hAnsi="Times New Roman"/>
                            <w:sz w:val="28"/>
                            <w:szCs w:val="28"/>
                          </w:rPr>
                          <m:t>Н</m:t>
                        </m:r>
                      </m:e>
                      <m:sub>
                        <m:r>
                          <m:rPr>
                            <m:nor/>
                          </m:rPr>
                          <w:rPr>
                            <w:rFonts w:ascii="Times New Roman" w:hAnsi="Times New Roman"/>
                            <w:sz w:val="28"/>
                            <w:szCs w:val="28"/>
                          </w:rPr>
                          <m:t>р</m:t>
                        </m:r>
                      </m:sub>
                    </m:sSub>
                  </m:num>
                  <m:den>
                    <m:sSub>
                      <m:sSubPr>
                        <m:ctrlPr>
                          <w:rPr>
                            <w:rFonts w:ascii="Cambria Math" w:hAnsi="Cambria Math"/>
                            <w:i/>
                            <w:sz w:val="28"/>
                            <w:szCs w:val="28"/>
                          </w:rPr>
                        </m:ctrlPr>
                      </m:sSubPr>
                      <m:e>
                        <m:r>
                          <m:rPr>
                            <m:nor/>
                          </m:rPr>
                          <w:rPr>
                            <w:rFonts w:ascii="Times New Roman" w:hAnsi="Times New Roman"/>
                            <w:sz w:val="28"/>
                            <w:szCs w:val="28"/>
                          </w:rPr>
                          <m:t>η</m:t>
                        </m:r>
                      </m:e>
                      <m:sub>
                        <m:r>
                          <m:rPr>
                            <m:nor/>
                          </m:rPr>
                          <w:rPr>
                            <w:rFonts w:ascii="Times New Roman" w:hAnsi="Times New Roman"/>
                            <w:sz w:val="28"/>
                            <w:szCs w:val="28"/>
                          </w:rPr>
                          <m:t>в</m:t>
                        </m:r>
                      </m:sub>
                    </m:sSub>
                    <m:sSub>
                      <m:sSubPr>
                        <m:ctrlPr>
                          <w:rPr>
                            <w:rFonts w:ascii="Cambria Math" w:hAnsi="Cambria Math"/>
                            <w:i/>
                            <w:sz w:val="28"/>
                            <w:szCs w:val="28"/>
                          </w:rPr>
                        </m:ctrlPr>
                      </m:sSubPr>
                      <m:e>
                        <m:r>
                          <m:rPr>
                            <m:nor/>
                          </m:rPr>
                          <w:rPr>
                            <w:rFonts w:ascii="Times New Roman" w:hAnsi="Times New Roman"/>
                            <w:sz w:val="28"/>
                            <w:szCs w:val="28"/>
                          </w:rPr>
                          <m:t>К</m:t>
                        </m:r>
                      </m:e>
                      <m:sub>
                        <m:r>
                          <m:rPr>
                            <m:nor/>
                          </m:rPr>
                          <w:rPr>
                            <w:rFonts w:ascii="Times New Roman" w:hAnsi="Times New Roman"/>
                            <w:sz w:val="28"/>
                            <w:szCs w:val="28"/>
                          </w:rPr>
                          <m:t>р</m:t>
                        </m:r>
                      </m:sub>
                    </m:sSub>
                    <m:sSup>
                      <m:sSupPr>
                        <m:ctrlPr>
                          <w:rPr>
                            <w:rFonts w:ascii="Cambria Math" w:hAnsi="Cambria Math"/>
                            <w:i/>
                            <w:sz w:val="28"/>
                            <w:szCs w:val="28"/>
                          </w:rPr>
                        </m:ctrlPr>
                      </m:sSupPr>
                      <m:e>
                        <m:r>
                          <m:rPr>
                            <m:nor/>
                          </m:rPr>
                          <w:rPr>
                            <w:rFonts w:ascii="Times New Roman" w:hAnsi="Times New Roman"/>
                            <w:sz w:val="28"/>
                            <w:szCs w:val="28"/>
                          </w:rPr>
                          <m:t>10</m:t>
                        </m:r>
                      </m:e>
                      <m:sup>
                        <m:r>
                          <m:rPr>
                            <m:nor/>
                          </m:rPr>
                          <w:rPr>
                            <w:rFonts w:ascii="Times New Roman" w:hAnsi="Times New Roman"/>
                            <w:sz w:val="28"/>
                            <w:szCs w:val="28"/>
                          </w:rPr>
                          <m:t>3</m:t>
                        </m:r>
                      </m:sup>
                    </m:sSup>
                  </m:den>
                </m:f>
              </m:oMath>
            </m:oMathPara>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кВт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EC4AA2" w:rsidRDefault="00B67731" w:rsidP="00BD7F63">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m:rPr>
                        <m:nor/>
                      </m:rPr>
                      <w:rPr>
                        <w:rFonts w:ascii="Times New Roman" w:hAnsi="Times New Roman"/>
                        <w:sz w:val="28"/>
                        <w:szCs w:val="28"/>
                      </w:rPr>
                      <m:t>1,05×1,208×952</m:t>
                    </m:r>
                  </m:num>
                  <m:den>
                    <m:r>
                      <m:rPr>
                        <m:nor/>
                      </m:rPr>
                      <w:rPr>
                        <w:rFonts w:ascii="Times New Roman" w:hAnsi="Times New Roman"/>
                        <w:sz w:val="28"/>
                        <w:szCs w:val="28"/>
                      </w:rPr>
                      <m:t>0,71×1×</m:t>
                    </m:r>
                    <m:sSup>
                      <m:sSupPr>
                        <m:ctrlPr>
                          <w:rPr>
                            <w:rFonts w:ascii="Cambria Math" w:hAnsi="Cambria Math"/>
                            <w:i/>
                            <w:sz w:val="28"/>
                            <w:szCs w:val="28"/>
                          </w:rPr>
                        </m:ctrlPr>
                      </m:sSupPr>
                      <m:e>
                        <m:r>
                          <m:rPr>
                            <m:nor/>
                          </m:rPr>
                          <w:rPr>
                            <w:rFonts w:ascii="Times New Roman" w:hAnsi="Times New Roman"/>
                            <w:sz w:val="28"/>
                            <w:szCs w:val="28"/>
                          </w:rPr>
                          <m:t>10</m:t>
                        </m:r>
                      </m:e>
                      <m:sup>
                        <m:r>
                          <m:rPr>
                            <m:nor/>
                          </m:rPr>
                          <w:rPr>
                            <w:rFonts w:ascii="Times New Roman" w:hAnsi="Times New Roman"/>
                            <w:sz w:val="28"/>
                            <w:szCs w:val="28"/>
                          </w:rPr>
                          <m:t>3</m:t>
                        </m:r>
                      </m:sup>
                    </m:sSup>
                  </m:den>
                </m:f>
                <m:r>
                  <m:rPr>
                    <m:nor/>
                  </m:rPr>
                  <w:rPr>
                    <w:rFonts w:ascii="Times New Roman" w:hAnsi="Times New Roman"/>
                    <w:sz w:val="28"/>
                    <w:szCs w:val="28"/>
                  </w:rPr>
                  <m:t>=</m:t>
                </m:r>
              </m:oMath>
            </m:oMathPara>
          </w:p>
          <w:p w:rsidR="00BD7F63" w:rsidRPr="00046B09" w:rsidRDefault="00BD7F63" w:rsidP="00BD7F63">
            <w:pPr>
              <w:spacing w:after="0" w:line="240" w:lineRule="auto"/>
              <w:jc w:val="center"/>
              <w:rPr>
                <w:rFonts w:ascii="Times New Roman" w:hAnsi="Times New Roman"/>
                <w:sz w:val="28"/>
                <w:szCs w:val="28"/>
              </w:rPr>
            </w:pPr>
            <w:r w:rsidRPr="00046B09">
              <w:rPr>
                <w:rFonts w:ascii="Times New Roman" w:hAnsi="Times New Roman"/>
                <w:sz w:val="28"/>
                <w:szCs w:val="28"/>
              </w:rPr>
              <w:t>=1,7</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Тип привода вентилятора первинного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4F60F6"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 xml:space="preserve">Таблиця 21.3 </w:t>
            </w:r>
            <w:r w:rsidRPr="00046B09">
              <w:rPr>
                <w:rFonts w:ascii="Times New Roman" w:hAnsi="Times New Roman"/>
                <w:bCs/>
                <w:sz w:val="28"/>
                <w:szCs w:val="28"/>
              </w:rPr>
              <w:t>[</w:t>
            </w:r>
            <w:r>
              <w:rPr>
                <w:rFonts w:ascii="Times New Roman" w:hAnsi="Times New Roman"/>
                <w:bCs/>
                <w:sz w:val="28"/>
                <w:szCs w:val="28"/>
              </w:rPr>
              <w:t>10</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EC4AA2" w:rsidRDefault="00B67731" w:rsidP="00BD7F63">
            <w:pPr>
              <w:spacing w:after="0" w:line="240" w:lineRule="auto"/>
              <w:jc w:val="center"/>
              <w:rPr>
                <w:rFonts w:ascii="Times New Roman" w:hAnsi="Times New Roman"/>
                <w:sz w:val="28"/>
                <w:szCs w:val="28"/>
              </w:rPr>
            </w:pPr>
            <w:hyperlink r:id="rId182" w:tooltip="электродвигатель АИР 112MB6" w:history="1">
              <w:r w:rsidR="00BD7F63" w:rsidRPr="00EC4AA2">
                <w:rPr>
                  <w:rStyle w:val="af0"/>
                  <w:rFonts w:ascii="Times New Roman" w:hAnsi="Times New Roman"/>
                  <w:color w:val="000000" w:themeColor="text1"/>
                  <w:sz w:val="28"/>
                  <w:szCs w:val="28"/>
                  <w:u w:val="none"/>
                </w:rPr>
                <w:t>АИР 112MB6</w:t>
              </w:r>
            </w:hyperlink>
            <w:r w:rsidR="00BD7F63" w:rsidRPr="00EC4AA2">
              <w:rPr>
                <w:rFonts w:ascii="Times New Roman" w:hAnsi="Times New Roman"/>
                <w:color w:val="000000" w:themeColor="text1"/>
                <w:sz w:val="28"/>
                <w:szCs w:val="28"/>
              </w:rPr>
              <w:t xml:space="preserve">  </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Номінальна потужність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Р</w:t>
            </w:r>
            <w:r w:rsidRPr="00081F8F">
              <w:rPr>
                <w:rFonts w:ascii="Times New Roman" w:hAnsi="Times New Roman"/>
                <w:sz w:val="28"/>
                <w:szCs w:val="28"/>
                <w:vertAlign w:val="subscript"/>
              </w:rPr>
              <w:t>н1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 xml:space="preserve">Таблиця 21.3 </w:t>
            </w:r>
            <w:r w:rsidRPr="00046B09">
              <w:rPr>
                <w:rFonts w:ascii="Times New Roman" w:hAnsi="Times New Roman"/>
                <w:bCs/>
                <w:sz w:val="28"/>
                <w:szCs w:val="28"/>
              </w:rPr>
              <w:t>[</w:t>
            </w:r>
            <w:r>
              <w:rPr>
                <w:rFonts w:ascii="Times New Roman" w:hAnsi="Times New Roman"/>
                <w:bCs/>
                <w:sz w:val="28"/>
                <w:szCs w:val="28"/>
              </w:rPr>
              <w:t>10</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кВт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4"/>
                <w:szCs w:val="24"/>
              </w:rPr>
            </w:pPr>
            <w:r>
              <w:rPr>
                <w:rFonts w:ascii="Times New Roman" w:hAnsi="Times New Roman"/>
                <w:sz w:val="24"/>
                <w:szCs w:val="24"/>
              </w:rPr>
              <w:t>4,0</w:t>
            </w:r>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Тип привода вентилятора вторинного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4F60F6"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 xml:space="preserve">Таблиця 21.3 </w:t>
            </w:r>
            <w:r w:rsidRPr="00046B09">
              <w:rPr>
                <w:rFonts w:ascii="Times New Roman" w:hAnsi="Times New Roman"/>
                <w:bCs/>
                <w:sz w:val="28"/>
                <w:szCs w:val="28"/>
              </w:rPr>
              <w:t>[</w:t>
            </w:r>
            <w:r>
              <w:rPr>
                <w:rFonts w:ascii="Times New Roman" w:hAnsi="Times New Roman"/>
                <w:bCs/>
                <w:sz w:val="28"/>
                <w:szCs w:val="28"/>
              </w:rPr>
              <w:t>10</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EC4AA2" w:rsidRDefault="00B67731" w:rsidP="00BD7F63">
            <w:pPr>
              <w:spacing w:after="0" w:line="240" w:lineRule="auto"/>
              <w:jc w:val="center"/>
              <w:rPr>
                <w:rFonts w:ascii="Times New Roman" w:hAnsi="Times New Roman"/>
                <w:sz w:val="28"/>
                <w:szCs w:val="28"/>
              </w:rPr>
            </w:pPr>
            <w:hyperlink r:id="rId183" w:tooltip="электродвигатель АИР 100L6" w:history="1">
              <w:r w:rsidR="00BD7F63" w:rsidRPr="00EC4AA2">
                <w:rPr>
                  <w:rStyle w:val="af0"/>
                  <w:rFonts w:ascii="Times New Roman" w:hAnsi="Times New Roman"/>
                  <w:color w:val="000000" w:themeColor="text1"/>
                  <w:sz w:val="28"/>
                  <w:szCs w:val="28"/>
                  <w:u w:val="none"/>
                </w:rPr>
                <w:t>АИР 100L6</w:t>
              </w:r>
            </w:hyperlink>
          </w:p>
        </w:tc>
      </w:tr>
      <w:tr w:rsidR="00BD7F63" w:rsidRPr="00046B09" w:rsidTr="00EC4AA2">
        <w:trPr>
          <w:trHeight w:val="182"/>
        </w:trPr>
        <w:tc>
          <w:tcPr>
            <w:tcW w:w="2553"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Номінальна потужність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Р</w:t>
            </w:r>
            <w:r w:rsidRPr="00081F8F">
              <w:rPr>
                <w:rFonts w:ascii="Times New Roman" w:hAnsi="Times New Roman"/>
                <w:sz w:val="28"/>
                <w:szCs w:val="28"/>
                <w:vertAlign w:val="subscript"/>
              </w:rPr>
              <w:t>н2</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BD7F63"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 xml:space="preserve">Таблиця 21.3 </w:t>
            </w:r>
            <w:r w:rsidRPr="00046B09">
              <w:rPr>
                <w:rFonts w:ascii="Times New Roman" w:hAnsi="Times New Roman"/>
                <w:bCs/>
                <w:sz w:val="28"/>
                <w:szCs w:val="28"/>
              </w:rPr>
              <w:t>[</w:t>
            </w:r>
            <w:r>
              <w:rPr>
                <w:rFonts w:ascii="Times New Roman" w:hAnsi="Times New Roman"/>
                <w:bCs/>
                <w:sz w:val="28"/>
                <w:szCs w:val="28"/>
              </w:rPr>
              <w:t>10</w:t>
            </w:r>
            <w:r w:rsidRPr="00046B09">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D7F63" w:rsidRPr="00046B09" w:rsidRDefault="00BD7F63" w:rsidP="00BD7F63">
            <w:pPr>
              <w:spacing w:after="0" w:line="240" w:lineRule="auto"/>
              <w:jc w:val="center"/>
              <w:rPr>
                <w:rFonts w:ascii="Times New Roman" w:hAnsi="Times New Roman"/>
                <w:sz w:val="28"/>
                <w:szCs w:val="28"/>
              </w:rPr>
            </w:pPr>
            <w:r>
              <w:rPr>
                <w:rFonts w:ascii="Times New Roman" w:hAnsi="Times New Roman"/>
                <w:sz w:val="28"/>
                <w:szCs w:val="28"/>
              </w:rPr>
              <w:t>кВт</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BD7F63" w:rsidRPr="00081F8F" w:rsidRDefault="00BD7F63" w:rsidP="00BD7F63">
            <w:pPr>
              <w:spacing w:after="0" w:line="240" w:lineRule="auto"/>
              <w:jc w:val="center"/>
              <w:rPr>
                <w:rFonts w:ascii="Times New Roman" w:hAnsi="Times New Roman"/>
                <w:sz w:val="24"/>
                <w:szCs w:val="24"/>
              </w:rPr>
            </w:pPr>
            <w:r>
              <w:rPr>
                <w:rFonts w:ascii="Times New Roman" w:hAnsi="Times New Roman"/>
                <w:sz w:val="24"/>
                <w:szCs w:val="24"/>
              </w:rPr>
              <w:t>2,2</w:t>
            </w:r>
          </w:p>
        </w:tc>
      </w:tr>
    </w:tbl>
    <w:p w:rsidR="00A74ACB" w:rsidRDefault="00A74ACB" w:rsidP="00A74ACB">
      <w:pPr>
        <w:rPr>
          <w:i/>
          <w:sz w:val="28"/>
          <w:szCs w:val="28"/>
        </w:rPr>
      </w:pPr>
      <w:r>
        <w:rPr>
          <w:i/>
          <w:sz w:val="28"/>
          <w:szCs w:val="28"/>
        </w:rPr>
        <w:br w:type="page"/>
      </w:r>
    </w:p>
    <w:p w:rsidR="008D5C2E" w:rsidRDefault="008D5C2E" w:rsidP="005A73AF">
      <w:pPr>
        <w:pStyle w:val="1"/>
        <w:spacing w:line="240" w:lineRule="auto"/>
        <w:rPr>
          <w:b w:val="0"/>
          <w:caps w:val="0"/>
          <w:szCs w:val="28"/>
        </w:rPr>
      </w:pPr>
      <w:bookmarkStart w:id="105" w:name="_Toc388951550"/>
      <w:bookmarkStart w:id="106" w:name="_Toc390809144"/>
      <w:bookmarkStart w:id="107" w:name="_Toc373221313"/>
      <w:r>
        <w:rPr>
          <w:b w:val="0"/>
          <w:caps w:val="0"/>
          <w:szCs w:val="28"/>
        </w:rPr>
        <w:lastRenderedPageBreak/>
        <w:t>4 РОЗРОБКА ТЕПЛООБМІННИКА ДЛЯ СХЕМИ СУШАРКИ ДСП-24</w:t>
      </w:r>
      <w:bookmarkEnd w:id="105"/>
      <w:bookmarkEnd w:id="106"/>
    </w:p>
    <w:p w:rsidR="008D5C2E" w:rsidRDefault="008D5C2E" w:rsidP="005A73AF">
      <w:pPr>
        <w:jc w:val="center"/>
        <w:rPr>
          <w:b/>
          <w:caps/>
          <w:szCs w:val="28"/>
        </w:rPr>
      </w:pPr>
    </w:p>
    <w:p w:rsidR="00A74ACB" w:rsidRPr="00D47763" w:rsidRDefault="008D5C2E" w:rsidP="008D5C2E">
      <w:pPr>
        <w:pStyle w:val="2"/>
        <w:spacing w:line="240" w:lineRule="auto"/>
        <w:ind w:left="0" w:firstLine="709"/>
        <w:rPr>
          <w:b w:val="0"/>
          <w:szCs w:val="28"/>
        </w:rPr>
      </w:pPr>
      <w:bookmarkStart w:id="108" w:name="_Toc388951551"/>
      <w:bookmarkStart w:id="109" w:name="_Toc390809145"/>
      <w:r>
        <w:rPr>
          <w:b w:val="0"/>
          <w:caps/>
          <w:szCs w:val="28"/>
        </w:rPr>
        <w:t>4.</w:t>
      </w:r>
      <w:r w:rsidR="00A74ACB" w:rsidRPr="00D47763">
        <w:rPr>
          <w:b w:val="0"/>
          <w:caps/>
          <w:szCs w:val="28"/>
        </w:rPr>
        <w:t xml:space="preserve">1 </w:t>
      </w:r>
      <w:r>
        <w:rPr>
          <w:b w:val="0"/>
          <w:szCs w:val="28"/>
        </w:rPr>
        <w:t>Аналіз об’єкту проектування і к</w:t>
      </w:r>
      <w:r w:rsidRPr="00D47763">
        <w:rPr>
          <w:b w:val="0"/>
          <w:szCs w:val="28"/>
        </w:rPr>
        <w:t>онструктивний розрахунок  пластинчастого</w:t>
      </w:r>
      <w:r w:rsidR="00A74ACB" w:rsidRPr="00D47763">
        <w:rPr>
          <w:b w:val="0"/>
          <w:caps/>
          <w:szCs w:val="28"/>
        </w:rPr>
        <w:t xml:space="preserve">  </w:t>
      </w:r>
      <w:r w:rsidRPr="00D47763">
        <w:rPr>
          <w:b w:val="0"/>
          <w:szCs w:val="28"/>
        </w:rPr>
        <w:t>теплообмінника</w:t>
      </w:r>
      <w:bookmarkEnd w:id="107"/>
      <w:bookmarkEnd w:id="108"/>
      <w:bookmarkEnd w:id="109"/>
    </w:p>
    <w:p w:rsidR="00A74ACB" w:rsidRDefault="00A74ACB" w:rsidP="008D5C2E">
      <w:pPr>
        <w:spacing w:after="0" w:line="240" w:lineRule="auto"/>
        <w:ind w:firstLine="709"/>
        <w:rPr>
          <w:rFonts w:ascii="Times New Roman" w:hAnsi="Times New Roman"/>
          <w:b/>
          <w:caps/>
          <w:sz w:val="28"/>
          <w:szCs w:val="28"/>
        </w:rPr>
      </w:pPr>
    </w:p>
    <w:p w:rsidR="00A74ACB" w:rsidRDefault="00A74ACB" w:rsidP="00A74ACB">
      <w:pPr>
        <w:spacing w:after="0" w:line="240" w:lineRule="auto"/>
        <w:ind w:firstLine="709"/>
        <w:jc w:val="both"/>
        <w:rPr>
          <w:rFonts w:ascii="Times New Roman" w:hAnsi="Times New Roman"/>
          <w:sz w:val="28"/>
          <w:szCs w:val="28"/>
        </w:rPr>
      </w:pPr>
      <w:r>
        <w:rPr>
          <w:rFonts w:ascii="Times New Roman" w:hAnsi="Times New Roman"/>
          <w:sz w:val="28"/>
          <w:szCs w:val="28"/>
        </w:rPr>
        <w:t>Пластинчато-ребристі теплообмінники - ц</w:t>
      </w:r>
      <w:r w:rsidRPr="00C37342">
        <w:rPr>
          <w:rFonts w:ascii="Times New Roman" w:hAnsi="Times New Roman"/>
          <w:sz w:val="28"/>
          <w:szCs w:val="28"/>
        </w:rPr>
        <w:t xml:space="preserve">і види теплообмінників відносяться до числа найбільш компактних апаратів завдяки розвиненій поверхні теплообміну в обмеженому обсязі </w:t>
      </w:r>
      <w:r>
        <w:rPr>
          <w:rFonts w:ascii="Times New Roman" w:hAnsi="Times New Roman"/>
          <w:sz w:val="28"/>
          <w:szCs w:val="28"/>
        </w:rPr>
        <w:t>теплообмінного апарата (</w:t>
      </w:r>
      <w:r w:rsidRPr="00C37342">
        <w:rPr>
          <w:rFonts w:ascii="Times New Roman" w:hAnsi="Times New Roman"/>
          <w:sz w:val="28"/>
          <w:szCs w:val="28"/>
        </w:rPr>
        <w:t>ТА</w:t>
      </w:r>
      <w:r>
        <w:rPr>
          <w:rFonts w:ascii="Times New Roman" w:hAnsi="Times New Roman"/>
          <w:sz w:val="28"/>
          <w:szCs w:val="28"/>
        </w:rPr>
        <w:t>)</w:t>
      </w:r>
      <w:r w:rsidRPr="00C37342">
        <w:rPr>
          <w:rFonts w:ascii="Times New Roman" w:hAnsi="Times New Roman"/>
          <w:sz w:val="28"/>
          <w:szCs w:val="28"/>
        </w:rPr>
        <w:t>. Пластинчато - ребристі теплообмінники випускаються з ребрами різної конфігурації. Найбільш поширені ребристі поверхні, що утворюють трикутні і прямокутні канали для руху теплоносіїв</w:t>
      </w:r>
      <w:r w:rsidR="00E64B35">
        <w:rPr>
          <w:rFonts w:ascii="Times New Roman" w:hAnsi="Times New Roman"/>
          <w:sz w:val="28"/>
          <w:szCs w:val="28"/>
        </w:rPr>
        <w:t xml:space="preserve"> </w:t>
      </w:r>
      <w:r w:rsidRPr="00C37342">
        <w:rPr>
          <w:rFonts w:ascii="Times New Roman" w:hAnsi="Times New Roman"/>
          <w:sz w:val="28"/>
          <w:szCs w:val="28"/>
        </w:rPr>
        <w:t>[</w:t>
      </w:r>
      <w:r w:rsidR="00E64B35">
        <w:rPr>
          <w:rFonts w:ascii="Times New Roman" w:hAnsi="Times New Roman"/>
          <w:sz w:val="28"/>
          <w:szCs w:val="28"/>
        </w:rPr>
        <w:t>26</w:t>
      </w:r>
      <w:r w:rsidRPr="00C37342">
        <w:rPr>
          <w:rFonts w:ascii="Times New Roman" w:hAnsi="Times New Roman"/>
          <w:sz w:val="28"/>
          <w:szCs w:val="28"/>
        </w:rPr>
        <w:t>]. Елементи складають у пакети, які стискаю</w:t>
      </w:r>
      <w:r>
        <w:rPr>
          <w:rFonts w:ascii="Times New Roman" w:hAnsi="Times New Roman"/>
          <w:sz w:val="28"/>
          <w:szCs w:val="28"/>
        </w:rPr>
        <w:t>ть в спеціальному пристосуванні</w:t>
      </w:r>
      <w:r w:rsidRPr="00C37342">
        <w:rPr>
          <w:rFonts w:ascii="Times New Roman" w:hAnsi="Times New Roman"/>
          <w:sz w:val="28"/>
          <w:szCs w:val="28"/>
        </w:rPr>
        <w:t xml:space="preserve">, і пайкою або зварюванням збирають нерозбірний блок. В результаті утворюються дві групи каналів невеликого розміру, призначених для руху теплоносіїв. </w:t>
      </w:r>
    </w:p>
    <w:p w:rsidR="00A74ACB" w:rsidRDefault="00A74ACB" w:rsidP="00A74ACB">
      <w:pPr>
        <w:spacing w:after="0" w:line="240" w:lineRule="auto"/>
        <w:ind w:firstLine="709"/>
        <w:jc w:val="both"/>
        <w:rPr>
          <w:rFonts w:ascii="Times New Roman" w:hAnsi="Times New Roman"/>
          <w:sz w:val="28"/>
          <w:szCs w:val="28"/>
        </w:rPr>
      </w:pPr>
      <w:r w:rsidRPr="00C37342">
        <w:rPr>
          <w:rFonts w:ascii="Times New Roman" w:hAnsi="Times New Roman"/>
          <w:sz w:val="28"/>
          <w:szCs w:val="28"/>
        </w:rPr>
        <w:t xml:space="preserve">Як матеріал </w:t>
      </w:r>
      <w:r>
        <w:rPr>
          <w:rFonts w:ascii="Times New Roman" w:hAnsi="Times New Roman"/>
          <w:sz w:val="28"/>
          <w:szCs w:val="28"/>
        </w:rPr>
        <w:t xml:space="preserve">в пластинчасто </w:t>
      </w:r>
      <w:r w:rsidRPr="00C37342">
        <w:rPr>
          <w:rFonts w:ascii="Times New Roman" w:hAnsi="Times New Roman"/>
          <w:sz w:val="28"/>
          <w:szCs w:val="28"/>
        </w:rPr>
        <w:t>- ребристих ТА при значеннях температури від кріогенних до 250 °</w:t>
      </w:r>
      <w:r>
        <w:rPr>
          <w:rFonts w:ascii="Times New Roman" w:hAnsi="Times New Roman"/>
          <w:sz w:val="28"/>
          <w:szCs w:val="28"/>
        </w:rPr>
        <w:t>С</w:t>
      </w:r>
      <w:r w:rsidRPr="00C37342">
        <w:rPr>
          <w:rFonts w:ascii="Times New Roman" w:hAnsi="Times New Roman"/>
          <w:sz w:val="28"/>
          <w:szCs w:val="28"/>
        </w:rPr>
        <w:t xml:space="preserve"> зазвичай використовують сплави алюмінію, при </w:t>
      </w:r>
      <w:r>
        <w:rPr>
          <w:rFonts w:ascii="Times New Roman" w:hAnsi="Times New Roman"/>
          <w:sz w:val="28"/>
          <w:szCs w:val="28"/>
        </w:rPr>
        <w:br/>
        <w:t>250 - 480 °С</w:t>
      </w:r>
      <w:r w:rsidRPr="00C37342">
        <w:rPr>
          <w:rFonts w:ascii="Times New Roman" w:hAnsi="Times New Roman"/>
          <w:sz w:val="28"/>
          <w:szCs w:val="28"/>
        </w:rPr>
        <w:t xml:space="preserve"> - вуглецеву сталь, а при 250 - 650 °</w:t>
      </w:r>
      <w:r>
        <w:rPr>
          <w:rFonts w:ascii="Times New Roman" w:hAnsi="Times New Roman"/>
          <w:sz w:val="28"/>
          <w:szCs w:val="28"/>
        </w:rPr>
        <w:t>С</w:t>
      </w:r>
      <w:r w:rsidRPr="00C37342">
        <w:rPr>
          <w:rFonts w:ascii="Times New Roman" w:hAnsi="Times New Roman"/>
          <w:sz w:val="28"/>
          <w:szCs w:val="28"/>
        </w:rPr>
        <w:t xml:space="preserve"> - тит</w:t>
      </w:r>
      <w:r w:rsidR="00E64B35">
        <w:rPr>
          <w:rFonts w:ascii="Times New Roman" w:hAnsi="Times New Roman"/>
          <w:sz w:val="28"/>
          <w:szCs w:val="28"/>
        </w:rPr>
        <w:t xml:space="preserve">ан і корозійно - стійку сталь </w:t>
      </w:r>
      <w:r w:rsidRPr="00C37342">
        <w:rPr>
          <w:rFonts w:ascii="Times New Roman" w:hAnsi="Times New Roman"/>
          <w:sz w:val="28"/>
          <w:szCs w:val="28"/>
        </w:rPr>
        <w:t xml:space="preserve">та з алюмінієвих сплавів, призначених для рідин і водяної пари, висота ребер </w:t>
      </w:r>
      <w:r>
        <w:rPr>
          <w:rFonts w:ascii="Times New Roman" w:hAnsi="Times New Roman"/>
          <w:sz w:val="28"/>
          <w:szCs w:val="28"/>
        </w:rPr>
        <w:t>складає</w:t>
      </w:r>
      <w:r w:rsidRPr="00C37342">
        <w:rPr>
          <w:rFonts w:ascii="Times New Roman" w:hAnsi="Times New Roman"/>
          <w:sz w:val="28"/>
          <w:szCs w:val="28"/>
        </w:rPr>
        <w:t xml:space="preserve"> 3 -</w:t>
      </w:r>
      <w:r>
        <w:rPr>
          <w:rFonts w:ascii="Times New Roman" w:hAnsi="Times New Roman"/>
          <w:sz w:val="28"/>
          <w:szCs w:val="28"/>
        </w:rPr>
        <w:t xml:space="preserve"> </w:t>
      </w:r>
      <w:r w:rsidRPr="00C37342">
        <w:rPr>
          <w:rFonts w:ascii="Times New Roman" w:hAnsi="Times New Roman"/>
          <w:sz w:val="28"/>
          <w:szCs w:val="28"/>
        </w:rPr>
        <w:t>7 мм, для газоподібних середовищ 7-15 мм. Товщина ребер 0,1 - 0,8 мм, пластини 0,7 - 1,5 мм. У таких та повна площа поверхні теплообміну, віднесена до одиниці об'єму, обмеженого двома паралельні ми листами з розвиненою поверхнею, становить 620 - 1840 м</w:t>
      </w:r>
      <w:r w:rsidRPr="001C0AD6">
        <w:rPr>
          <w:rFonts w:ascii="Times New Roman" w:hAnsi="Times New Roman"/>
          <w:sz w:val="28"/>
          <w:szCs w:val="28"/>
          <w:vertAlign w:val="superscript"/>
        </w:rPr>
        <w:t>2</w:t>
      </w:r>
      <w:r w:rsidRPr="00C37342">
        <w:rPr>
          <w:rFonts w:ascii="Times New Roman" w:hAnsi="Times New Roman"/>
          <w:sz w:val="28"/>
          <w:szCs w:val="28"/>
        </w:rPr>
        <w:t>/м</w:t>
      </w:r>
      <w:r w:rsidRPr="001C0AD6">
        <w:rPr>
          <w:rFonts w:ascii="Times New Roman" w:hAnsi="Times New Roman"/>
          <w:sz w:val="28"/>
          <w:szCs w:val="28"/>
          <w:vertAlign w:val="superscript"/>
        </w:rPr>
        <w:t>3</w:t>
      </w:r>
      <w:r w:rsidRPr="00C37342">
        <w:rPr>
          <w:rFonts w:ascii="Times New Roman" w:hAnsi="Times New Roman"/>
          <w:sz w:val="28"/>
          <w:szCs w:val="28"/>
        </w:rPr>
        <w:t xml:space="preserve">, причому частка поверхні оребрення досягає </w:t>
      </w:r>
      <w:r>
        <w:rPr>
          <w:rFonts w:ascii="Times New Roman" w:hAnsi="Times New Roman"/>
          <w:sz w:val="28"/>
          <w:szCs w:val="28"/>
        </w:rPr>
        <w:t>50 - 90 % площі повної поверхні</w:t>
      </w:r>
      <w:r w:rsidRPr="00C37342">
        <w:rPr>
          <w:rFonts w:ascii="Times New Roman" w:hAnsi="Times New Roman"/>
          <w:sz w:val="28"/>
          <w:szCs w:val="28"/>
        </w:rPr>
        <w:t xml:space="preserve">. </w:t>
      </w:r>
    </w:p>
    <w:p w:rsidR="00A74ACB" w:rsidRDefault="00A74ACB" w:rsidP="00A74ACB">
      <w:pPr>
        <w:spacing w:after="0" w:line="240" w:lineRule="auto"/>
        <w:ind w:firstLine="709"/>
        <w:jc w:val="both"/>
        <w:rPr>
          <w:rFonts w:ascii="Times New Roman" w:hAnsi="Times New Roman"/>
          <w:sz w:val="28"/>
          <w:szCs w:val="28"/>
        </w:rPr>
      </w:pPr>
      <w:r w:rsidRPr="00C37342">
        <w:rPr>
          <w:rFonts w:ascii="Times New Roman" w:hAnsi="Times New Roman"/>
          <w:sz w:val="28"/>
          <w:szCs w:val="28"/>
        </w:rPr>
        <w:t>У пластинчаст</w:t>
      </w:r>
      <w:r w:rsidR="00E64B35">
        <w:rPr>
          <w:rFonts w:ascii="Times New Roman" w:hAnsi="Times New Roman"/>
          <w:sz w:val="28"/>
          <w:szCs w:val="28"/>
        </w:rPr>
        <w:t>о-</w:t>
      </w:r>
      <w:r w:rsidRPr="00C37342">
        <w:rPr>
          <w:rFonts w:ascii="Times New Roman" w:hAnsi="Times New Roman"/>
          <w:sz w:val="28"/>
          <w:szCs w:val="28"/>
        </w:rPr>
        <w:t xml:space="preserve">ребристих теплообмінниках </w:t>
      </w:r>
      <w:r w:rsidR="00D55008">
        <w:rPr>
          <w:rFonts w:ascii="Times New Roman" w:hAnsi="Times New Roman"/>
          <w:sz w:val="28"/>
          <w:szCs w:val="28"/>
        </w:rPr>
        <w:t>можливий</w:t>
      </w:r>
      <w:r w:rsidRPr="00C37342">
        <w:rPr>
          <w:rFonts w:ascii="Times New Roman" w:hAnsi="Times New Roman"/>
          <w:sz w:val="28"/>
          <w:szCs w:val="28"/>
        </w:rPr>
        <w:t xml:space="preserve"> прямоток, протитечія і перехресний </w:t>
      </w:r>
      <w:r>
        <w:rPr>
          <w:rFonts w:ascii="Times New Roman" w:hAnsi="Times New Roman"/>
          <w:sz w:val="28"/>
          <w:szCs w:val="28"/>
        </w:rPr>
        <w:t>потік</w:t>
      </w:r>
      <w:r w:rsidRPr="00C37342">
        <w:rPr>
          <w:rFonts w:ascii="Times New Roman" w:hAnsi="Times New Roman"/>
          <w:sz w:val="28"/>
          <w:szCs w:val="28"/>
        </w:rPr>
        <w:t xml:space="preserve">. Пакети з різною орієнтацією </w:t>
      </w:r>
      <w:r w:rsidR="00D55008">
        <w:rPr>
          <w:rFonts w:ascii="Times New Roman" w:hAnsi="Times New Roman"/>
          <w:sz w:val="28"/>
          <w:szCs w:val="28"/>
        </w:rPr>
        <w:t>каналів забезпечують перехресно</w:t>
      </w:r>
      <w:r w:rsidRPr="00C37342">
        <w:rPr>
          <w:rFonts w:ascii="Times New Roman" w:hAnsi="Times New Roman"/>
          <w:sz w:val="28"/>
          <w:szCs w:val="28"/>
        </w:rPr>
        <w:t>-точну, і проти</w:t>
      </w:r>
      <w:r>
        <w:rPr>
          <w:rFonts w:ascii="Times New Roman" w:hAnsi="Times New Roman"/>
          <w:sz w:val="28"/>
          <w:szCs w:val="28"/>
        </w:rPr>
        <w:t>течійну</w:t>
      </w:r>
      <w:r w:rsidRPr="00C37342">
        <w:rPr>
          <w:rFonts w:ascii="Times New Roman" w:hAnsi="Times New Roman"/>
          <w:sz w:val="28"/>
          <w:szCs w:val="28"/>
        </w:rPr>
        <w:t xml:space="preserve"> схеми руху теплоносіїв</w:t>
      </w:r>
      <w:r>
        <w:rPr>
          <w:rFonts w:ascii="Times New Roman" w:hAnsi="Times New Roman"/>
          <w:sz w:val="28"/>
          <w:szCs w:val="28"/>
        </w:rPr>
        <w:t xml:space="preserve"> </w:t>
      </w:r>
      <w:r w:rsidRPr="00C37342">
        <w:rPr>
          <w:rFonts w:ascii="Times New Roman" w:hAnsi="Times New Roman"/>
          <w:sz w:val="28"/>
          <w:szCs w:val="28"/>
        </w:rPr>
        <w:t>[</w:t>
      </w:r>
      <w:r w:rsidR="00D55008">
        <w:rPr>
          <w:rFonts w:ascii="Times New Roman" w:hAnsi="Times New Roman"/>
          <w:sz w:val="28"/>
          <w:szCs w:val="28"/>
        </w:rPr>
        <w:t>26</w:t>
      </w:r>
      <w:r w:rsidRPr="00C37342">
        <w:rPr>
          <w:rFonts w:ascii="Times New Roman" w:hAnsi="Times New Roman"/>
          <w:sz w:val="28"/>
          <w:szCs w:val="28"/>
        </w:rPr>
        <w:t xml:space="preserve">]. </w:t>
      </w:r>
    </w:p>
    <w:p w:rsidR="00A74ACB" w:rsidRPr="00C37342" w:rsidRDefault="00A74ACB" w:rsidP="00A74ACB">
      <w:pPr>
        <w:spacing w:after="0" w:line="240" w:lineRule="auto"/>
        <w:ind w:firstLine="709"/>
        <w:jc w:val="both"/>
        <w:rPr>
          <w:rFonts w:ascii="Times New Roman" w:hAnsi="Times New Roman"/>
          <w:caps/>
          <w:sz w:val="28"/>
          <w:szCs w:val="28"/>
        </w:rPr>
      </w:pPr>
      <w:r w:rsidRPr="00C37342">
        <w:rPr>
          <w:rFonts w:ascii="Times New Roman" w:hAnsi="Times New Roman"/>
          <w:sz w:val="28"/>
          <w:szCs w:val="28"/>
        </w:rPr>
        <w:t>У зв'язку з тим, що пластинчаст</w:t>
      </w:r>
      <w:r w:rsidR="00D55008">
        <w:rPr>
          <w:rFonts w:ascii="Times New Roman" w:hAnsi="Times New Roman"/>
          <w:sz w:val="28"/>
          <w:szCs w:val="28"/>
        </w:rPr>
        <w:t>о</w:t>
      </w:r>
      <w:r w:rsidRPr="00C37342">
        <w:rPr>
          <w:rFonts w:ascii="Times New Roman" w:hAnsi="Times New Roman"/>
          <w:sz w:val="28"/>
          <w:szCs w:val="28"/>
        </w:rPr>
        <w:t>-ребрист</w:t>
      </w:r>
      <w:r>
        <w:rPr>
          <w:rFonts w:ascii="Times New Roman" w:hAnsi="Times New Roman"/>
          <w:sz w:val="28"/>
          <w:szCs w:val="28"/>
        </w:rPr>
        <w:t>о</w:t>
      </w:r>
      <w:r w:rsidRPr="00C37342">
        <w:rPr>
          <w:rFonts w:ascii="Times New Roman" w:hAnsi="Times New Roman"/>
          <w:sz w:val="28"/>
          <w:szCs w:val="28"/>
        </w:rPr>
        <w:t xml:space="preserve"> ТА мають високу компактність і малу масу, що припадає на о</w:t>
      </w:r>
      <w:r>
        <w:rPr>
          <w:rFonts w:ascii="Times New Roman" w:hAnsi="Times New Roman"/>
          <w:sz w:val="28"/>
          <w:szCs w:val="28"/>
        </w:rPr>
        <w:t>диницю теплопередаючої поверхні</w:t>
      </w:r>
      <w:r w:rsidRPr="00C37342">
        <w:rPr>
          <w:rFonts w:ascii="Times New Roman" w:hAnsi="Times New Roman"/>
          <w:sz w:val="28"/>
          <w:szCs w:val="28"/>
        </w:rPr>
        <w:t>, вони особливо в останні роки знайшли широке застосування в транспортних енергетичних і кріогенних установок. Однак такі апарати можуть використовуватися тільки для найбільш</w:t>
      </w:r>
      <w:r w:rsidR="00D55008">
        <w:rPr>
          <w:rFonts w:ascii="Times New Roman" w:hAnsi="Times New Roman"/>
          <w:sz w:val="28"/>
          <w:szCs w:val="28"/>
        </w:rPr>
        <w:t>е</w:t>
      </w:r>
      <w:r w:rsidRPr="00C37342">
        <w:rPr>
          <w:rFonts w:ascii="Times New Roman" w:hAnsi="Times New Roman"/>
          <w:sz w:val="28"/>
          <w:szCs w:val="28"/>
        </w:rPr>
        <w:t xml:space="preserve"> чистих робочих речовин (</w:t>
      </w:r>
      <w:r>
        <w:rPr>
          <w:rFonts w:ascii="Times New Roman" w:hAnsi="Times New Roman"/>
          <w:sz w:val="28"/>
          <w:szCs w:val="28"/>
        </w:rPr>
        <w:t>середовищ)</w:t>
      </w:r>
      <w:r w:rsidRPr="00C37342">
        <w:rPr>
          <w:rFonts w:ascii="Times New Roman" w:hAnsi="Times New Roman"/>
          <w:sz w:val="28"/>
          <w:szCs w:val="28"/>
        </w:rPr>
        <w:t>, оск</w:t>
      </w:r>
      <w:r>
        <w:rPr>
          <w:rFonts w:ascii="Times New Roman" w:hAnsi="Times New Roman"/>
          <w:sz w:val="28"/>
          <w:szCs w:val="28"/>
        </w:rPr>
        <w:t xml:space="preserve">ільки механічне очищення каналів </w:t>
      </w:r>
      <w:r w:rsidRPr="00C37342">
        <w:rPr>
          <w:rFonts w:ascii="Times New Roman" w:hAnsi="Times New Roman"/>
          <w:sz w:val="28"/>
          <w:szCs w:val="28"/>
        </w:rPr>
        <w:t>від за</w:t>
      </w:r>
      <w:r>
        <w:rPr>
          <w:rFonts w:ascii="Times New Roman" w:hAnsi="Times New Roman"/>
          <w:sz w:val="28"/>
          <w:szCs w:val="28"/>
        </w:rPr>
        <w:t>бруднень</w:t>
      </w:r>
      <w:r w:rsidRPr="00C37342">
        <w:rPr>
          <w:rFonts w:ascii="Times New Roman" w:hAnsi="Times New Roman"/>
          <w:sz w:val="28"/>
          <w:szCs w:val="28"/>
        </w:rPr>
        <w:t xml:space="preserve"> практично неможлива.</w:t>
      </w:r>
    </w:p>
    <w:p w:rsidR="00A74ACB" w:rsidRDefault="00A74ACB" w:rsidP="008D5C2E">
      <w:pPr>
        <w:spacing w:after="0" w:line="240" w:lineRule="auto"/>
        <w:ind w:firstLine="709"/>
        <w:jc w:val="both"/>
        <w:rPr>
          <w:rFonts w:ascii="Times New Roman" w:hAnsi="Times New Roman"/>
          <w:b/>
          <w:caps/>
          <w:sz w:val="28"/>
          <w:szCs w:val="28"/>
        </w:rPr>
      </w:pPr>
    </w:p>
    <w:p w:rsidR="00A74ACB" w:rsidRPr="003B6305" w:rsidRDefault="00A74ACB" w:rsidP="008D5C2E">
      <w:pPr>
        <w:spacing w:after="0"/>
        <w:ind w:firstLine="709"/>
        <w:jc w:val="both"/>
        <w:rPr>
          <w:rFonts w:ascii="Times New Roman" w:hAnsi="Times New Roman"/>
          <w:sz w:val="28"/>
          <w:szCs w:val="28"/>
        </w:rPr>
      </w:pPr>
      <w:bookmarkStart w:id="110" w:name="_Toc373221314"/>
      <w:r w:rsidRPr="008D5C2E">
        <w:rPr>
          <w:rFonts w:ascii="Times New Roman" w:hAnsi="Times New Roman"/>
          <w:sz w:val="28"/>
          <w:szCs w:val="28"/>
        </w:rPr>
        <w:t>Початкові дані відхідних газів і свіжого повітря</w:t>
      </w:r>
      <w:bookmarkEnd w:id="110"/>
      <w:r w:rsidRPr="008D5C2E">
        <w:rPr>
          <w:rFonts w:ascii="Times New Roman" w:hAnsi="Times New Roman"/>
          <w:sz w:val="28"/>
          <w:szCs w:val="28"/>
        </w:rPr>
        <w:t xml:space="preserve"> </w:t>
      </w:r>
      <w:r w:rsidR="008D5C2E">
        <w:rPr>
          <w:rFonts w:ascii="Times New Roman" w:hAnsi="Times New Roman"/>
          <w:sz w:val="28"/>
          <w:szCs w:val="28"/>
        </w:rPr>
        <w:t>згідно розрахунку схеми сушарки і конструктивного розрахунку топки.</w:t>
      </w:r>
    </w:p>
    <w:p w:rsidR="00A74ACB" w:rsidRPr="003B6305" w:rsidRDefault="00A74ACB" w:rsidP="00A74ACB">
      <w:pPr>
        <w:spacing w:after="0" w:line="240" w:lineRule="auto"/>
        <w:ind w:firstLine="709"/>
        <w:rPr>
          <w:rFonts w:ascii="Times New Roman" w:hAnsi="Times New Roman"/>
          <w:sz w:val="28"/>
          <w:szCs w:val="28"/>
        </w:rPr>
      </w:pPr>
      <w:r w:rsidRPr="003B6305">
        <w:rPr>
          <w:rFonts w:ascii="Times New Roman" w:hAnsi="Times New Roman"/>
          <w:sz w:val="28"/>
          <w:szCs w:val="28"/>
        </w:rPr>
        <w:t>Параметри відхідних газів:</w:t>
      </w:r>
    </w:p>
    <w:p w:rsidR="00A74ACB" w:rsidRPr="003B6305" w:rsidRDefault="00A74ACB" w:rsidP="00A74ACB">
      <w:pPr>
        <w:pStyle w:val="ab"/>
        <w:numPr>
          <w:ilvl w:val="0"/>
          <w:numId w:val="13"/>
        </w:numPr>
        <w:tabs>
          <w:tab w:val="left" w:pos="284"/>
        </w:tabs>
        <w:ind w:left="0" w:firstLine="709"/>
        <w:rPr>
          <w:sz w:val="28"/>
          <w:szCs w:val="28"/>
        </w:rPr>
      </w:pPr>
      <w:r w:rsidRPr="003B6305">
        <w:rPr>
          <w:sz w:val="28"/>
          <w:szCs w:val="28"/>
        </w:rPr>
        <w:t xml:space="preserve">температура газів на вході в ТА  </w:t>
      </w:r>
      <w:r w:rsidRPr="003B6305">
        <w:rPr>
          <w:sz w:val="28"/>
          <w:szCs w:val="28"/>
          <w:lang w:val="en-US"/>
        </w:rPr>
        <w:t>t</w:t>
      </w:r>
      <w:r w:rsidRPr="003B6305">
        <w:rPr>
          <w:sz w:val="28"/>
          <w:szCs w:val="28"/>
          <w:vertAlign w:val="subscript"/>
        </w:rPr>
        <w:t xml:space="preserve">вг вх </w:t>
      </w:r>
      <w:r w:rsidRPr="003B6305">
        <w:rPr>
          <w:sz w:val="28"/>
          <w:szCs w:val="28"/>
        </w:rPr>
        <w:t>=</w:t>
      </w:r>
      <w:r>
        <w:rPr>
          <w:sz w:val="28"/>
          <w:szCs w:val="28"/>
          <w:lang w:val="ru-RU"/>
        </w:rPr>
        <w:t>300</w:t>
      </w:r>
      <w:r w:rsidRPr="003B6305">
        <w:rPr>
          <w:sz w:val="28"/>
          <w:szCs w:val="28"/>
        </w:rPr>
        <w:t xml:space="preserve"> </w:t>
      </w:r>
      <w:r>
        <w:rPr>
          <w:sz w:val="28"/>
          <w:szCs w:val="28"/>
          <w:vertAlign w:val="superscript"/>
          <w:lang w:val="ru-RU"/>
        </w:rPr>
        <w:t>о</w:t>
      </w:r>
      <w:r>
        <w:rPr>
          <w:sz w:val="28"/>
          <w:szCs w:val="28"/>
        </w:rPr>
        <w:t>С</w:t>
      </w:r>
      <w:r w:rsidRPr="003B6305">
        <w:rPr>
          <w:sz w:val="28"/>
          <w:szCs w:val="28"/>
        </w:rPr>
        <w:t>;</w:t>
      </w:r>
    </w:p>
    <w:p w:rsidR="00A74ACB" w:rsidRPr="003B6305" w:rsidRDefault="00A74ACB" w:rsidP="00A74ACB">
      <w:pPr>
        <w:pStyle w:val="ab"/>
        <w:numPr>
          <w:ilvl w:val="0"/>
          <w:numId w:val="13"/>
        </w:numPr>
        <w:ind w:left="0" w:firstLine="709"/>
        <w:rPr>
          <w:sz w:val="28"/>
          <w:szCs w:val="28"/>
        </w:rPr>
      </w:pPr>
      <w:r w:rsidRPr="003B6305">
        <w:rPr>
          <w:sz w:val="28"/>
          <w:szCs w:val="28"/>
        </w:rPr>
        <w:t>об’ємна витрата</w:t>
      </w:r>
      <w:r>
        <w:rPr>
          <w:sz w:val="28"/>
          <w:szCs w:val="28"/>
        </w:rPr>
        <w:t xml:space="preserve"> гарячих газів</w:t>
      </w:r>
      <w:r w:rsidRPr="003B6305">
        <w:rPr>
          <w:sz w:val="28"/>
          <w:szCs w:val="28"/>
        </w:rPr>
        <w:t xml:space="preserve"> </w:t>
      </w:r>
      <w:r w:rsidRPr="003B6305">
        <w:rPr>
          <w:sz w:val="28"/>
          <w:szCs w:val="28"/>
          <w:lang w:val="en-US"/>
        </w:rPr>
        <w:t>V</w:t>
      </w:r>
      <w:r w:rsidRPr="003B6305">
        <w:rPr>
          <w:sz w:val="28"/>
          <w:szCs w:val="28"/>
          <w:vertAlign w:val="subscript"/>
        </w:rPr>
        <w:t>вг</w:t>
      </w:r>
      <w:r w:rsidRPr="003B6305">
        <w:rPr>
          <w:sz w:val="28"/>
          <w:szCs w:val="28"/>
        </w:rPr>
        <w:t>=</w:t>
      </w:r>
      <w:r>
        <w:rPr>
          <w:sz w:val="28"/>
          <w:szCs w:val="28"/>
        </w:rPr>
        <w:t>21,4</w:t>
      </w:r>
      <w:r w:rsidRPr="003B6305">
        <w:rPr>
          <w:sz w:val="28"/>
          <w:szCs w:val="28"/>
        </w:rPr>
        <w:t xml:space="preserve"> м</w:t>
      </w:r>
      <w:r w:rsidRPr="003B6305">
        <w:rPr>
          <w:sz w:val="28"/>
          <w:szCs w:val="28"/>
          <w:vertAlign w:val="superscript"/>
        </w:rPr>
        <w:t>3</w:t>
      </w:r>
      <w:r w:rsidRPr="003B6305">
        <w:rPr>
          <w:sz w:val="28"/>
          <w:szCs w:val="28"/>
        </w:rPr>
        <w:t>/с;</w:t>
      </w:r>
    </w:p>
    <w:p w:rsidR="00A74ACB" w:rsidRPr="003B6305" w:rsidRDefault="00A74ACB" w:rsidP="00A74ACB">
      <w:pPr>
        <w:pStyle w:val="ab"/>
        <w:numPr>
          <w:ilvl w:val="0"/>
          <w:numId w:val="13"/>
        </w:numPr>
        <w:tabs>
          <w:tab w:val="left" w:pos="284"/>
        </w:tabs>
        <w:ind w:left="0" w:firstLine="709"/>
        <w:rPr>
          <w:sz w:val="28"/>
          <w:szCs w:val="28"/>
        </w:rPr>
      </w:pPr>
      <w:r w:rsidRPr="003B6305">
        <w:rPr>
          <w:sz w:val="28"/>
          <w:szCs w:val="28"/>
        </w:rPr>
        <w:t xml:space="preserve">температура </w:t>
      </w:r>
      <w:r>
        <w:rPr>
          <w:sz w:val="28"/>
          <w:szCs w:val="28"/>
        </w:rPr>
        <w:t xml:space="preserve">гарячих газів </w:t>
      </w:r>
      <w:r>
        <w:rPr>
          <w:sz w:val="28"/>
          <w:szCs w:val="28"/>
          <w:lang w:val="en-US"/>
        </w:rPr>
        <w:t>Θ</w:t>
      </w:r>
      <w:r w:rsidRPr="00FF6F9E">
        <w:rPr>
          <w:sz w:val="28"/>
          <w:szCs w:val="28"/>
          <w:lang w:val="ru-RU"/>
        </w:rPr>
        <w:t>"</w:t>
      </w:r>
      <w:r>
        <w:rPr>
          <w:sz w:val="28"/>
          <w:szCs w:val="28"/>
          <w:vertAlign w:val="subscript"/>
        </w:rPr>
        <w:t>вг</w:t>
      </w:r>
      <w:r w:rsidRPr="003B6305">
        <w:rPr>
          <w:sz w:val="28"/>
          <w:szCs w:val="28"/>
          <w:vertAlign w:val="subscript"/>
        </w:rPr>
        <w:t xml:space="preserve"> </w:t>
      </w:r>
      <w:r w:rsidRPr="003B6305">
        <w:rPr>
          <w:sz w:val="28"/>
          <w:szCs w:val="28"/>
        </w:rPr>
        <w:t>=</w:t>
      </w:r>
      <w:r>
        <w:rPr>
          <w:sz w:val="28"/>
          <w:szCs w:val="28"/>
          <w:lang w:val="ru-RU"/>
        </w:rPr>
        <w:t>1630</w:t>
      </w:r>
      <w:r w:rsidRPr="003B6305">
        <w:rPr>
          <w:sz w:val="28"/>
          <w:szCs w:val="28"/>
        </w:rPr>
        <w:t xml:space="preserve"> </w:t>
      </w:r>
      <w:r>
        <w:rPr>
          <w:sz w:val="28"/>
          <w:szCs w:val="28"/>
          <w:vertAlign w:val="superscript"/>
          <w:lang w:val="ru-RU"/>
        </w:rPr>
        <w:t>о</w:t>
      </w:r>
      <w:r>
        <w:rPr>
          <w:sz w:val="28"/>
          <w:szCs w:val="28"/>
        </w:rPr>
        <w:t>С</w:t>
      </w:r>
      <w:r w:rsidRPr="003B6305">
        <w:rPr>
          <w:sz w:val="28"/>
          <w:szCs w:val="28"/>
        </w:rPr>
        <w:t>;</w:t>
      </w:r>
    </w:p>
    <w:p w:rsidR="00A74ACB" w:rsidRPr="003B6305" w:rsidRDefault="00A74ACB" w:rsidP="00A74ACB">
      <w:pPr>
        <w:spacing w:after="0" w:line="240" w:lineRule="auto"/>
        <w:ind w:firstLine="709"/>
        <w:rPr>
          <w:rFonts w:ascii="Times New Roman" w:hAnsi="Times New Roman"/>
          <w:sz w:val="28"/>
          <w:szCs w:val="28"/>
        </w:rPr>
      </w:pPr>
      <w:r w:rsidRPr="003B6305">
        <w:rPr>
          <w:rFonts w:ascii="Times New Roman" w:hAnsi="Times New Roman"/>
          <w:sz w:val="28"/>
          <w:szCs w:val="28"/>
        </w:rPr>
        <w:t>Параметри свіжого повітря:</w:t>
      </w:r>
    </w:p>
    <w:p w:rsidR="00A74ACB" w:rsidRPr="003B6305" w:rsidRDefault="00A74ACB" w:rsidP="00A74ACB">
      <w:pPr>
        <w:pStyle w:val="ab"/>
        <w:numPr>
          <w:ilvl w:val="0"/>
          <w:numId w:val="13"/>
        </w:numPr>
        <w:tabs>
          <w:tab w:val="left" w:pos="284"/>
        </w:tabs>
        <w:ind w:left="0" w:firstLine="709"/>
        <w:rPr>
          <w:sz w:val="28"/>
          <w:szCs w:val="28"/>
        </w:rPr>
      </w:pPr>
      <w:r w:rsidRPr="003B6305">
        <w:rPr>
          <w:sz w:val="28"/>
          <w:szCs w:val="28"/>
        </w:rPr>
        <w:t xml:space="preserve">температура на вході і виході з ТА </w:t>
      </w:r>
      <w:r w:rsidRPr="003B6305">
        <w:rPr>
          <w:sz w:val="28"/>
          <w:szCs w:val="28"/>
          <w:lang w:val="en-US"/>
        </w:rPr>
        <w:t>t</w:t>
      </w:r>
      <w:r w:rsidRPr="003B6305">
        <w:rPr>
          <w:sz w:val="28"/>
          <w:szCs w:val="28"/>
          <w:vertAlign w:val="subscript"/>
        </w:rPr>
        <w:t>св вх.</w:t>
      </w:r>
      <w:r w:rsidRPr="003B6305">
        <w:rPr>
          <w:sz w:val="28"/>
          <w:szCs w:val="28"/>
        </w:rPr>
        <w:t xml:space="preserve">=10, </w:t>
      </w:r>
      <w:r w:rsidRPr="003B6305">
        <w:rPr>
          <w:sz w:val="28"/>
          <w:szCs w:val="28"/>
          <w:lang w:val="en-US"/>
        </w:rPr>
        <w:t>t</w:t>
      </w:r>
      <w:r w:rsidRPr="003B6305">
        <w:rPr>
          <w:sz w:val="28"/>
          <w:szCs w:val="28"/>
          <w:vertAlign w:val="subscript"/>
        </w:rPr>
        <w:t>св вих.</w:t>
      </w:r>
      <w:r w:rsidRPr="003B6305">
        <w:rPr>
          <w:sz w:val="28"/>
          <w:szCs w:val="28"/>
        </w:rPr>
        <w:t>=</w:t>
      </w:r>
      <w:r>
        <w:rPr>
          <w:sz w:val="28"/>
          <w:szCs w:val="28"/>
        </w:rPr>
        <w:t>115</w:t>
      </w:r>
      <w:r w:rsidRPr="003B6305">
        <w:rPr>
          <w:sz w:val="28"/>
          <w:szCs w:val="28"/>
        </w:rPr>
        <w:t xml:space="preserve"> </w:t>
      </w:r>
      <w:r>
        <w:rPr>
          <w:sz w:val="28"/>
          <w:szCs w:val="28"/>
          <w:vertAlign w:val="superscript"/>
          <w:lang w:val="ru-RU"/>
        </w:rPr>
        <w:t>о</w:t>
      </w:r>
      <w:r w:rsidRPr="003B6305">
        <w:rPr>
          <w:sz w:val="28"/>
          <w:szCs w:val="28"/>
        </w:rPr>
        <w:t>С;</w:t>
      </w:r>
    </w:p>
    <w:p w:rsidR="00A74ACB" w:rsidRDefault="00A74ACB" w:rsidP="00A74ACB">
      <w:pPr>
        <w:spacing w:after="0" w:line="240" w:lineRule="auto"/>
        <w:ind w:firstLine="709"/>
        <w:rPr>
          <w:rFonts w:ascii="Times New Roman" w:hAnsi="Times New Roman"/>
          <w:sz w:val="28"/>
          <w:szCs w:val="28"/>
        </w:rPr>
      </w:pPr>
    </w:p>
    <w:p w:rsidR="00C1462A" w:rsidRDefault="00C1462A" w:rsidP="00A74ACB">
      <w:pPr>
        <w:spacing w:after="0" w:line="240" w:lineRule="auto"/>
        <w:ind w:firstLine="709"/>
        <w:rPr>
          <w:rFonts w:ascii="Times New Roman" w:hAnsi="Times New Roman"/>
          <w:sz w:val="28"/>
          <w:szCs w:val="28"/>
        </w:rPr>
      </w:pPr>
    </w:p>
    <w:p w:rsidR="00C1462A" w:rsidRPr="00665FEB" w:rsidRDefault="00C1462A" w:rsidP="00C1462A">
      <w:pPr>
        <w:pStyle w:val="2"/>
        <w:ind w:left="0" w:firstLine="709"/>
        <w:rPr>
          <w:b w:val="0"/>
          <w:caps/>
          <w:szCs w:val="28"/>
        </w:rPr>
      </w:pPr>
      <w:bookmarkStart w:id="111" w:name="_Toc388951559"/>
      <w:bookmarkStart w:id="112" w:name="_Toc390809146"/>
      <w:r w:rsidRPr="001024B5">
        <w:rPr>
          <w:b w:val="0"/>
          <w:szCs w:val="28"/>
          <w:lang w:val="ru-RU"/>
        </w:rPr>
        <w:lastRenderedPageBreak/>
        <w:t>4</w:t>
      </w:r>
      <w:r w:rsidRPr="00665FEB">
        <w:rPr>
          <w:b w:val="0"/>
          <w:szCs w:val="28"/>
        </w:rPr>
        <w:t>.2 Математична модель теплообмінник</w:t>
      </w:r>
      <w:bookmarkEnd w:id="111"/>
      <w:r w:rsidR="00407B1F">
        <w:rPr>
          <w:b w:val="0"/>
          <w:szCs w:val="28"/>
        </w:rPr>
        <w:t>а</w:t>
      </w:r>
      <w:bookmarkEnd w:id="112"/>
    </w:p>
    <w:p w:rsidR="00C1462A" w:rsidRPr="00665FEB" w:rsidRDefault="00C1462A" w:rsidP="00C1462A">
      <w:pPr>
        <w:spacing w:after="0" w:line="240" w:lineRule="auto"/>
        <w:ind w:firstLine="709"/>
        <w:rPr>
          <w:rFonts w:ascii="Times New Roman" w:hAnsi="Times New Roman"/>
          <w:b/>
          <w:caps/>
          <w:sz w:val="28"/>
          <w:szCs w:val="28"/>
        </w:rPr>
      </w:pPr>
    </w:p>
    <w:p w:rsidR="00C1462A" w:rsidRPr="00665FEB" w:rsidRDefault="00C1462A" w:rsidP="00C1462A">
      <w:pPr>
        <w:spacing w:after="0" w:line="240" w:lineRule="auto"/>
        <w:ind w:firstLine="709"/>
        <w:jc w:val="both"/>
        <w:rPr>
          <w:rFonts w:ascii="Times New Roman" w:hAnsi="Times New Roman"/>
          <w:sz w:val="28"/>
          <w:szCs w:val="28"/>
        </w:rPr>
      </w:pPr>
      <w:r w:rsidRPr="00665FEB">
        <w:rPr>
          <w:rFonts w:ascii="Times New Roman" w:hAnsi="Times New Roman"/>
          <w:sz w:val="28"/>
          <w:szCs w:val="28"/>
        </w:rPr>
        <w:t xml:space="preserve">Дана математична модель розроблена для розрахунку </w:t>
      </w:r>
      <w:r w:rsidR="00407B1F">
        <w:rPr>
          <w:rFonts w:ascii="Times New Roman" w:hAnsi="Times New Roman"/>
          <w:sz w:val="28"/>
          <w:szCs w:val="28"/>
        </w:rPr>
        <w:t xml:space="preserve">газоповітряного </w:t>
      </w:r>
      <w:r w:rsidRPr="00665FEB">
        <w:rPr>
          <w:rFonts w:ascii="Times New Roman" w:hAnsi="Times New Roman"/>
          <w:sz w:val="28"/>
          <w:szCs w:val="28"/>
        </w:rPr>
        <w:t xml:space="preserve">теплообмінника </w:t>
      </w:r>
      <w:r w:rsidR="00407B1F">
        <w:rPr>
          <w:rFonts w:ascii="Times New Roman" w:hAnsi="Times New Roman"/>
          <w:sz w:val="28"/>
          <w:szCs w:val="28"/>
        </w:rPr>
        <w:t>перед</w:t>
      </w:r>
      <w:r w:rsidRPr="00665FEB">
        <w:rPr>
          <w:rFonts w:ascii="Times New Roman" w:hAnsi="Times New Roman"/>
          <w:sz w:val="28"/>
          <w:szCs w:val="28"/>
        </w:rPr>
        <w:t xml:space="preserve"> сушарк</w:t>
      </w:r>
      <w:r w:rsidR="00407B1F">
        <w:rPr>
          <w:rFonts w:ascii="Times New Roman" w:hAnsi="Times New Roman"/>
          <w:sz w:val="28"/>
          <w:szCs w:val="28"/>
        </w:rPr>
        <w:t>ою</w:t>
      </w:r>
      <w:r w:rsidRPr="00665FEB">
        <w:rPr>
          <w:rFonts w:ascii="Times New Roman" w:hAnsi="Times New Roman"/>
          <w:sz w:val="28"/>
          <w:szCs w:val="28"/>
        </w:rPr>
        <w:t xml:space="preserve"> ДСП-24. Математична модель включає в себе </w:t>
      </w:r>
      <w:r w:rsidR="00407B1F">
        <w:rPr>
          <w:rFonts w:ascii="Times New Roman" w:hAnsi="Times New Roman"/>
          <w:sz w:val="28"/>
          <w:szCs w:val="28"/>
        </w:rPr>
        <w:t>37</w:t>
      </w:r>
      <w:r w:rsidRPr="00665FEB">
        <w:rPr>
          <w:rFonts w:ascii="Times New Roman" w:hAnsi="Times New Roman"/>
          <w:sz w:val="28"/>
          <w:szCs w:val="28"/>
        </w:rPr>
        <w:t xml:space="preserve"> лінійні і нелінійні рівняння. Дана модель є детермінованою, статичною, відносно розмірності простору – одновимірною, структурно-функціональною, відносно зміни параметрів – дискретною. Модель теплообмінника є оптимізаційною, критерієм оптимізації є вибір площі теплообміну для зменшення витрат на прокачку теплоносія при високих параметрах теплопередачі.</w:t>
      </w:r>
    </w:p>
    <w:p w:rsidR="00C1462A" w:rsidRDefault="00C1462A" w:rsidP="00C1462A">
      <w:pPr>
        <w:spacing w:after="0" w:line="240" w:lineRule="auto"/>
        <w:ind w:firstLine="709"/>
        <w:jc w:val="both"/>
        <w:rPr>
          <w:rFonts w:ascii="Times New Roman" w:hAnsi="Times New Roman"/>
          <w:sz w:val="28"/>
          <w:szCs w:val="28"/>
        </w:rPr>
      </w:pPr>
      <w:r w:rsidRPr="00665FEB">
        <w:rPr>
          <w:rFonts w:ascii="Times New Roman" w:hAnsi="Times New Roman"/>
          <w:sz w:val="28"/>
          <w:szCs w:val="28"/>
        </w:rPr>
        <w:t>Модель включає в собі як базові рівняння термодинаміки (рівняня нерозривності потоку, балансові рівняння, емпіричні залежності для визначення теплообміну) так і спеціальні експериментальні емпіричні залежності.</w:t>
      </w:r>
    </w:p>
    <w:p w:rsidR="00C1462A" w:rsidRPr="00C1462A" w:rsidRDefault="00C1462A" w:rsidP="00C1462A">
      <w:pPr>
        <w:spacing w:after="0" w:line="240" w:lineRule="auto"/>
        <w:ind w:firstLine="709"/>
        <w:rPr>
          <w:rFonts w:ascii="Times New Roman" w:hAnsi="Times New Roman"/>
          <w:sz w:val="28"/>
          <w:szCs w:val="28"/>
          <w:lang w:val="ru-RU"/>
        </w:rPr>
      </w:pPr>
      <w:r w:rsidRPr="003C4A8D">
        <w:rPr>
          <w:rFonts w:ascii="Times New Roman" w:hAnsi="Times New Roman"/>
          <w:sz w:val="28"/>
          <w:szCs w:val="28"/>
        </w:rPr>
        <w:t xml:space="preserve">Характеристики поверхонь нагріву представлені в таблиці </w:t>
      </w:r>
      <w:r w:rsidRPr="00C1462A">
        <w:rPr>
          <w:rFonts w:ascii="Times New Roman" w:hAnsi="Times New Roman"/>
          <w:sz w:val="28"/>
          <w:szCs w:val="28"/>
          <w:lang w:val="ru-RU"/>
        </w:rPr>
        <w:t>4.1</w:t>
      </w:r>
    </w:p>
    <w:p w:rsidR="00C1462A" w:rsidRPr="003C4A8D" w:rsidRDefault="00C1462A" w:rsidP="00C1462A">
      <w:pPr>
        <w:spacing w:after="0" w:line="240" w:lineRule="auto"/>
        <w:ind w:firstLine="709"/>
        <w:rPr>
          <w:rFonts w:ascii="Times New Roman" w:hAnsi="Times New Roman"/>
          <w:sz w:val="28"/>
          <w:szCs w:val="28"/>
        </w:rPr>
      </w:pPr>
    </w:p>
    <w:p w:rsidR="00C1462A" w:rsidRPr="003C4A8D" w:rsidRDefault="00C1462A" w:rsidP="00C1462A">
      <w:pPr>
        <w:spacing w:after="0" w:line="240" w:lineRule="auto"/>
        <w:rPr>
          <w:rFonts w:ascii="Times New Roman" w:hAnsi="Times New Roman"/>
          <w:sz w:val="28"/>
          <w:szCs w:val="28"/>
        </w:rPr>
      </w:pPr>
      <w:r w:rsidRPr="003C4A8D">
        <w:rPr>
          <w:rFonts w:ascii="Times New Roman" w:hAnsi="Times New Roman"/>
          <w:sz w:val="28"/>
          <w:szCs w:val="28"/>
        </w:rPr>
        <w:t xml:space="preserve">Теблиця </w:t>
      </w:r>
      <w:r w:rsidRPr="00C1462A">
        <w:rPr>
          <w:rFonts w:ascii="Times New Roman" w:hAnsi="Times New Roman"/>
          <w:sz w:val="28"/>
          <w:szCs w:val="28"/>
        </w:rPr>
        <w:t>4.</w:t>
      </w:r>
      <w:r>
        <w:rPr>
          <w:rFonts w:ascii="Times New Roman" w:hAnsi="Times New Roman"/>
          <w:sz w:val="28"/>
          <w:szCs w:val="28"/>
          <w:lang w:val="en-US"/>
        </w:rPr>
        <w:t>1</w:t>
      </w:r>
      <w:r w:rsidRPr="003C4A8D">
        <w:rPr>
          <w:rFonts w:ascii="Times New Roman" w:hAnsi="Times New Roman"/>
          <w:sz w:val="28"/>
          <w:szCs w:val="28"/>
        </w:rPr>
        <w:t xml:space="preserve"> - Характеристики поверхонь нагріву</w:t>
      </w:r>
      <w:r>
        <w:rPr>
          <w:rFonts w:ascii="Times New Roman" w:hAnsi="Times New Roman"/>
          <w:sz w:val="28"/>
          <w:szCs w:val="28"/>
        </w:rPr>
        <w:t xml:space="preserve"> </w:t>
      </w:r>
      <w:r w:rsidRPr="00F93B11">
        <w:rPr>
          <w:rFonts w:ascii="Times New Roman" w:hAnsi="Times New Roman"/>
          <w:sz w:val="28"/>
          <w:szCs w:val="28"/>
        </w:rPr>
        <w:t>[</w:t>
      </w:r>
      <w:r w:rsidR="00D55008">
        <w:rPr>
          <w:rFonts w:ascii="Times New Roman" w:hAnsi="Times New Roman"/>
          <w:sz w:val="28"/>
          <w:szCs w:val="28"/>
        </w:rPr>
        <w:t>26</w:t>
      </w:r>
      <w:r w:rsidRPr="00F93B11">
        <w:rPr>
          <w:rFonts w:ascii="Times New Roman" w:hAnsi="Times New Roman"/>
          <w:sz w:val="28"/>
          <w:szCs w:val="28"/>
        </w:rPr>
        <w:t>]</w:t>
      </w:r>
    </w:p>
    <w:tbl>
      <w:tblPr>
        <w:tblW w:w="9254" w:type="dxa"/>
        <w:tblLook w:val="04A0" w:firstRow="1" w:lastRow="0" w:firstColumn="1" w:lastColumn="0" w:noHBand="0" w:noVBand="1"/>
      </w:tblPr>
      <w:tblGrid>
        <w:gridCol w:w="1120"/>
        <w:gridCol w:w="1372"/>
        <w:gridCol w:w="1390"/>
        <w:gridCol w:w="1306"/>
        <w:gridCol w:w="1251"/>
        <w:gridCol w:w="1133"/>
        <w:gridCol w:w="1682"/>
      </w:tblGrid>
      <w:tr w:rsidR="00C1462A" w:rsidRPr="003C4A8D" w:rsidTr="002324FC">
        <w:trPr>
          <w:trHeight w:val="187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 П/п</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Тип поверхні</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Відстань між пласти-нами, b, мм</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Гідравлі-чний радіус r</w:t>
            </w:r>
            <w:r w:rsidRPr="00492EC0">
              <w:rPr>
                <w:rFonts w:ascii="Times New Roman" w:hAnsi="Times New Roman"/>
                <w:color w:val="000000"/>
                <w:sz w:val="28"/>
                <w:szCs w:val="28"/>
                <w:vertAlign w:val="subscript"/>
                <w:lang w:eastAsia="ru-RU"/>
              </w:rPr>
              <w:t>г</w:t>
            </w:r>
            <w:r w:rsidRPr="003C4A8D">
              <w:rPr>
                <w:rFonts w:ascii="Times New Roman" w:hAnsi="Times New Roman"/>
                <w:color w:val="000000"/>
                <w:sz w:val="28"/>
                <w:szCs w:val="28"/>
                <w:lang w:eastAsia="ru-RU"/>
              </w:rPr>
              <w:t>, мм</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товщина ребра δ, мм</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β, м</w:t>
            </w:r>
            <w:r w:rsidRPr="003C4A8D">
              <w:rPr>
                <w:rFonts w:ascii="Times New Roman" w:hAnsi="Times New Roman"/>
                <w:color w:val="000000"/>
                <w:sz w:val="28"/>
                <w:szCs w:val="28"/>
                <w:vertAlign w:val="superscript"/>
                <w:lang w:eastAsia="ru-RU"/>
              </w:rPr>
              <w:t>2</w:t>
            </w:r>
            <w:r w:rsidRPr="003C4A8D">
              <w:rPr>
                <w:rFonts w:ascii="Times New Roman" w:hAnsi="Times New Roman"/>
                <w:color w:val="000000"/>
                <w:sz w:val="28"/>
                <w:szCs w:val="28"/>
                <w:lang w:eastAsia="ru-RU"/>
              </w:rPr>
              <w:t>/м</w:t>
            </w:r>
            <w:r w:rsidRPr="003C4A8D">
              <w:rPr>
                <w:rFonts w:ascii="Times New Roman" w:hAnsi="Times New Roman"/>
                <w:color w:val="000000"/>
                <w:sz w:val="28"/>
                <w:szCs w:val="28"/>
                <w:vertAlign w:val="superscript"/>
                <w:lang w:eastAsia="ru-RU"/>
              </w:rPr>
              <w:t>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Відношення пов. оребр. до повн. поверхні</w:t>
            </w:r>
          </w:p>
        </w:tc>
      </w:tr>
      <w:tr w:rsidR="00C1462A" w:rsidRPr="003C4A8D" w:rsidTr="002324FC">
        <w:trPr>
          <w:trHeight w:val="375"/>
        </w:trPr>
        <w:tc>
          <w:tcPr>
            <w:tcW w:w="92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Сторона холодного повітря</w:t>
            </w:r>
          </w:p>
        </w:tc>
      </w:tr>
      <w:tr w:rsidR="00C1462A" w:rsidRPr="003C4A8D" w:rsidTr="002324FC">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1</w:t>
            </w:r>
          </w:p>
        </w:tc>
        <w:tc>
          <w:tcPr>
            <w:tcW w:w="1372"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rPr>
                <w:rFonts w:ascii="Times New Roman" w:hAnsi="Times New Roman"/>
                <w:color w:val="000000"/>
                <w:sz w:val="28"/>
                <w:szCs w:val="28"/>
                <w:lang w:eastAsia="ru-RU"/>
              </w:rPr>
            </w:pPr>
            <w:r w:rsidRPr="003C4A8D">
              <w:rPr>
                <w:rFonts w:ascii="Times New Roman" w:hAnsi="Times New Roman"/>
                <w:color w:val="000000"/>
                <w:sz w:val="28"/>
                <w:szCs w:val="28"/>
                <w:lang w:eastAsia="ru-RU"/>
              </w:rPr>
              <w:t>ЖР-1</w:t>
            </w:r>
          </w:p>
        </w:tc>
        <w:tc>
          <w:tcPr>
            <w:tcW w:w="1390"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6,35</w:t>
            </w:r>
          </w:p>
        </w:tc>
        <w:tc>
          <w:tcPr>
            <w:tcW w:w="1306"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1,11</w:t>
            </w:r>
          </w:p>
        </w:tc>
        <w:tc>
          <w:tcPr>
            <w:tcW w:w="1251"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0,152</w:t>
            </w:r>
          </w:p>
        </w:tc>
        <w:tc>
          <w:tcPr>
            <w:tcW w:w="1133"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840</w:t>
            </w:r>
          </w:p>
        </w:tc>
        <w:tc>
          <w:tcPr>
            <w:tcW w:w="1682"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0,64</w:t>
            </w:r>
          </w:p>
        </w:tc>
      </w:tr>
      <w:tr w:rsidR="00C1462A" w:rsidRPr="003C4A8D" w:rsidTr="002324FC">
        <w:trPr>
          <w:trHeight w:val="375"/>
        </w:trPr>
        <w:tc>
          <w:tcPr>
            <w:tcW w:w="925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462A" w:rsidRPr="003C4A8D" w:rsidRDefault="00C1462A" w:rsidP="002324FC">
            <w:pPr>
              <w:spacing w:after="0" w:line="240" w:lineRule="auto"/>
              <w:jc w:val="center"/>
              <w:rPr>
                <w:rFonts w:ascii="Times New Roman" w:hAnsi="Times New Roman"/>
                <w:color w:val="000000"/>
                <w:sz w:val="28"/>
                <w:szCs w:val="28"/>
                <w:lang w:eastAsia="ru-RU"/>
              </w:rPr>
            </w:pPr>
            <w:r w:rsidRPr="003C4A8D">
              <w:rPr>
                <w:rFonts w:ascii="Times New Roman" w:hAnsi="Times New Roman"/>
                <w:color w:val="000000"/>
                <w:sz w:val="28"/>
                <w:szCs w:val="28"/>
                <w:lang w:eastAsia="ru-RU"/>
              </w:rPr>
              <w:t>Сторона відпрацьованого повітря</w:t>
            </w:r>
          </w:p>
        </w:tc>
      </w:tr>
      <w:tr w:rsidR="00C1462A" w:rsidRPr="003C4A8D" w:rsidTr="002324FC">
        <w:trPr>
          <w:trHeight w:val="37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rPr>
                <w:rFonts w:ascii="Times New Roman" w:hAnsi="Times New Roman"/>
                <w:color w:val="000000"/>
                <w:sz w:val="28"/>
                <w:szCs w:val="28"/>
                <w:lang w:eastAsia="ru-RU"/>
              </w:rPr>
            </w:pPr>
            <w:r w:rsidRPr="003C4A8D">
              <w:rPr>
                <w:rFonts w:ascii="Times New Roman" w:hAnsi="Times New Roman"/>
                <w:color w:val="000000"/>
                <w:sz w:val="28"/>
                <w:szCs w:val="28"/>
                <w:lang w:eastAsia="ru-RU"/>
              </w:rPr>
              <w:t>ГлР-8</w:t>
            </w:r>
          </w:p>
        </w:tc>
        <w:tc>
          <w:tcPr>
            <w:tcW w:w="1390"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6,35</w:t>
            </w:r>
          </w:p>
        </w:tc>
        <w:tc>
          <w:tcPr>
            <w:tcW w:w="1306"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0,77</w:t>
            </w:r>
          </w:p>
        </w:tc>
        <w:tc>
          <w:tcPr>
            <w:tcW w:w="1251"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0,152</w:t>
            </w:r>
          </w:p>
        </w:tc>
        <w:tc>
          <w:tcPr>
            <w:tcW w:w="1133"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1204</w:t>
            </w:r>
          </w:p>
        </w:tc>
        <w:tc>
          <w:tcPr>
            <w:tcW w:w="1682" w:type="dxa"/>
            <w:tcBorders>
              <w:top w:val="nil"/>
              <w:left w:val="nil"/>
              <w:bottom w:val="single" w:sz="4" w:space="0" w:color="auto"/>
              <w:right w:val="single" w:sz="4" w:space="0" w:color="auto"/>
            </w:tcBorders>
            <w:shd w:val="clear" w:color="auto" w:fill="auto"/>
            <w:noWrap/>
            <w:vAlign w:val="bottom"/>
            <w:hideMark/>
          </w:tcPr>
          <w:p w:rsidR="00C1462A" w:rsidRPr="003C4A8D" w:rsidRDefault="00C1462A" w:rsidP="002324FC">
            <w:pPr>
              <w:spacing w:after="0" w:line="240" w:lineRule="auto"/>
              <w:jc w:val="right"/>
              <w:rPr>
                <w:rFonts w:ascii="Times New Roman" w:hAnsi="Times New Roman"/>
                <w:color w:val="000000"/>
                <w:sz w:val="28"/>
                <w:szCs w:val="28"/>
                <w:lang w:eastAsia="ru-RU"/>
              </w:rPr>
            </w:pPr>
            <w:r w:rsidRPr="003C4A8D">
              <w:rPr>
                <w:rFonts w:ascii="Times New Roman" w:hAnsi="Times New Roman"/>
                <w:color w:val="000000"/>
                <w:sz w:val="28"/>
                <w:szCs w:val="28"/>
                <w:lang w:eastAsia="ru-RU"/>
              </w:rPr>
              <w:t>0,756</w:t>
            </w:r>
          </w:p>
        </w:tc>
      </w:tr>
    </w:tbl>
    <w:p w:rsidR="00C1462A" w:rsidRPr="003C4A8D" w:rsidRDefault="00C1462A" w:rsidP="00C1462A">
      <w:pPr>
        <w:spacing w:after="0" w:line="240" w:lineRule="auto"/>
        <w:ind w:firstLine="709"/>
        <w:rPr>
          <w:rFonts w:ascii="Times New Roman" w:hAnsi="Times New Roman"/>
          <w:sz w:val="28"/>
          <w:szCs w:val="28"/>
        </w:rPr>
      </w:pPr>
    </w:p>
    <w:p w:rsidR="00C1462A" w:rsidRDefault="00C1462A" w:rsidP="00C1462A">
      <w:pPr>
        <w:spacing w:after="0" w:line="240" w:lineRule="auto"/>
        <w:ind w:firstLine="709"/>
        <w:rPr>
          <w:rFonts w:ascii="Times New Roman" w:hAnsi="Times New Roman"/>
          <w:sz w:val="28"/>
          <w:szCs w:val="28"/>
        </w:rPr>
      </w:pPr>
      <w:r>
        <w:rPr>
          <w:rFonts w:ascii="Times New Roman" w:hAnsi="Times New Roman"/>
          <w:sz w:val="28"/>
          <w:szCs w:val="28"/>
        </w:rPr>
        <w:t xml:space="preserve">На рисунку </w:t>
      </w:r>
      <w:r w:rsidRPr="00C1462A">
        <w:rPr>
          <w:rFonts w:ascii="Times New Roman" w:hAnsi="Times New Roman"/>
          <w:sz w:val="28"/>
          <w:szCs w:val="28"/>
          <w:lang w:val="ru-RU"/>
        </w:rPr>
        <w:t>4.1</w:t>
      </w:r>
      <w:r>
        <w:rPr>
          <w:rFonts w:ascii="Times New Roman" w:hAnsi="Times New Roman"/>
          <w:sz w:val="28"/>
          <w:szCs w:val="28"/>
        </w:rPr>
        <w:t xml:space="preserve"> представлені основні геометричні характеристики теплообмінника.</w:t>
      </w:r>
    </w:p>
    <w:p w:rsidR="00D55008" w:rsidRDefault="00D55008" w:rsidP="00D55008">
      <w:pPr>
        <w:spacing w:after="0" w:line="240" w:lineRule="auto"/>
        <w:ind w:firstLine="709"/>
        <w:rPr>
          <w:rFonts w:ascii="Times New Roman" w:hAnsi="Times New Roman"/>
          <w:sz w:val="28"/>
          <w:szCs w:val="28"/>
        </w:rPr>
      </w:pPr>
      <w:r>
        <w:rPr>
          <w:rFonts w:ascii="Times New Roman" w:hAnsi="Times New Roman"/>
          <w:sz w:val="28"/>
          <w:szCs w:val="28"/>
        </w:rPr>
        <w:t xml:space="preserve">В таблиці </w:t>
      </w:r>
      <w:r w:rsidRPr="00C1462A">
        <w:rPr>
          <w:rFonts w:ascii="Times New Roman" w:hAnsi="Times New Roman"/>
          <w:sz w:val="28"/>
          <w:szCs w:val="28"/>
          <w:lang w:val="ru-RU"/>
        </w:rPr>
        <w:t>4.2</w:t>
      </w:r>
      <w:r>
        <w:rPr>
          <w:rFonts w:ascii="Times New Roman" w:hAnsi="Times New Roman"/>
          <w:sz w:val="28"/>
          <w:szCs w:val="28"/>
        </w:rPr>
        <w:t xml:space="preserve"> представлені розміри теплообмінника відповідно до рисунка </w:t>
      </w:r>
      <w:r w:rsidRPr="00C1462A">
        <w:rPr>
          <w:rFonts w:ascii="Times New Roman" w:hAnsi="Times New Roman"/>
          <w:sz w:val="28"/>
          <w:szCs w:val="28"/>
          <w:lang w:val="ru-RU"/>
        </w:rPr>
        <w:t>4.1</w:t>
      </w:r>
      <w:r>
        <w:rPr>
          <w:rFonts w:ascii="Times New Roman" w:hAnsi="Times New Roman"/>
          <w:sz w:val="28"/>
          <w:szCs w:val="28"/>
        </w:rPr>
        <w:t>.</w:t>
      </w:r>
    </w:p>
    <w:p w:rsidR="00D55008" w:rsidRDefault="00D55008" w:rsidP="00D55008">
      <w:pPr>
        <w:spacing w:after="0" w:line="240" w:lineRule="auto"/>
        <w:ind w:firstLine="709"/>
        <w:rPr>
          <w:rFonts w:ascii="Times New Roman" w:hAnsi="Times New Roman"/>
          <w:sz w:val="28"/>
          <w:szCs w:val="28"/>
        </w:rPr>
      </w:pPr>
    </w:p>
    <w:p w:rsidR="00D55008" w:rsidRPr="00F93B11" w:rsidRDefault="00D55008" w:rsidP="00D55008">
      <w:pPr>
        <w:spacing w:after="0" w:line="240" w:lineRule="auto"/>
        <w:rPr>
          <w:rFonts w:ascii="Times New Roman" w:hAnsi="Times New Roman"/>
          <w:sz w:val="28"/>
          <w:szCs w:val="28"/>
          <w:lang w:val="ru-RU"/>
        </w:rPr>
      </w:pPr>
      <w:r>
        <w:rPr>
          <w:rFonts w:ascii="Times New Roman" w:hAnsi="Times New Roman"/>
          <w:sz w:val="28"/>
          <w:szCs w:val="28"/>
        </w:rPr>
        <w:t xml:space="preserve">Таблиця </w:t>
      </w:r>
      <w:r>
        <w:rPr>
          <w:rFonts w:ascii="Times New Roman" w:hAnsi="Times New Roman"/>
          <w:sz w:val="28"/>
          <w:szCs w:val="28"/>
          <w:lang w:val="en-US"/>
        </w:rPr>
        <w:t>4.2</w:t>
      </w:r>
      <w:r>
        <w:rPr>
          <w:rFonts w:ascii="Times New Roman" w:hAnsi="Times New Roman"/>
          <w:sz w:val="28"/>
          <w:szCs w:val="28"/>
        </w:rPr>
        <w:t xml:space="preserve"> – Розміри теплообмінника </w:t>
      </w:r>
      <w:r w:rsidRPr="00F93B11">
        <w:rPr>
          <w:rFonts w:ascii="Times New Roman" w:hAnsi="Times New Roman"/>
          <w:sz w:val="28"/>
          <w:szCs w:val="28"/>
          <w:lang w:val="ru-RU"/>
        </w:rPr>
        <w:t>[</w:t>
      </w:r>
      <w:r>
        <w:rPr>
          <w:rFonts w:ascii="Times New Roman" w:hAnsi="Times New Roman"/>
          <w:sz w:val="28"/>
          <w:szCs w:val="28"/>
          <w:lang w:val="ru-RU"/>
        </w:rPr>
        <w:t>26</w:t>
      </w:r>
      <w:r w:rsidRPr="00F93B11">
        <w:rPr>
          <w:rFonts w:ascii="Times New Roman" w:hAnsi="Times New Roman"/>
          <w:sz w:val="28"/>
          <w:szCs w:val="28"/>
          <w:lang w:val="ru-RU"/>
        </w:rPr>
        <w:t>]</w:t>
      </w:r>
    </w:p>
    <w:tbl>
      <w:tblPr>
        <w:tblW w:w="8075" w:type="dxa"/>
        <w:tblLook w:val="04A0" w:firstRow="1" w:lastRow="0" w:firstColumn="1" w:lastColumn="0" w:noHBand="0" w:noVBand="1"/>
      </w:tblPr>
      <w:tblGrid>
        <w:gridCol w:w="704"/>
        <w:gridCol w:w="1276"/>
        <w:gridCol w:w="1276"/>
        <w:gridCol w:w="1134"/>
        <w:gridCol w:w="3685"/>
      </w:tblGrid>
      <w:tr w:rsidR="00D55008" w:rsidRPr="00753706" w:rsidTr="001519E7">
        <w:trPr>
          <w:trHeight w:val="11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sidRPr="00753706">
              <w:rPr>
                <w:rFonts w:ascii="Times New Roman" w:hAnsi="Times New Roman"/>
                <w:color w:val="000000"/>
                <w:sz w:val="28"/>
                <w:szCs w:val="28"/>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sidRPr="00753706">
              <w:rPr>
                <w:rFonts w:ascii="Times New Roman" w:hAnsi="Times New Roman"/>
                <w:color w:val="000000"/>
                <w:sz w:val="28"/>
                <w:szCs w:val="28"/>
                <w:lang w:eastAsia="ru-RU"/>
              </w:rPr>
              <w:t>А, мм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sidRPr="00753706">
              <w:rPr>
                <w:rFonts w:ascii="Times New Roman" w:hAnsi="Times New Roman"/>
                <w:color w:val="000000"/>
                <w:sz w:val="28"/>
                <w:szCs w:val="28"/>
                <w:lang w:eastAsia="ru-RU"/>
              </w:rPr>
              <w:t>В, 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sidRPr="00753706">
              <w:rPr>
                <w:rFonts w:ascii="Times New Roman" w:hAnsi="Times New Roman"/>
                <w:color w:val="000000"/>
                <w:sz w:val="28"/>
                <w:szCs w:val="28"/>
                <w:lang w:eastAsia="ru-RU"/>
              </w:rPr>
              <w:t>С, мм</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Товщина розділяючої пласти</w:t>
            </w:r>
            <w:r w:rsidRPr="00753706">
              <w:rPr>
                <w:rFonts w:ascii="Times New Roman" w:hAnsi="Times New Roman"/>
                <w:color w:val="000000"/>
                <w:sz w:val="28"/>
                <w:szCs w:val="28"/>
                <w:lang w:eastAsia="ru-RU"/>
              </w:rPr>
              <w:t>ни а, мм</w:t>
            </w:r>
          </w:p>
        </w:tc>
      </w:tr>
      <w:tr w:rsidR="00D55008" w:rsidRPr="00753706" w:rsidTr="001519E7">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D55008" w:rsidRPr="00753706" w:rsidRDefault="00D55008" w:rsidP="001519E7">
            <w:pPr>
              <w:spacing w:after="0" w:line="240" w:lineRule="auto"/>
              <w:jc w:val="center"/>
              <w:rPr>
                <w:rFonts w:ascii="Times New Roman" w:hAnsi="Times New Roman"/>
                <w:color w:val="000000"/>
                <w:sz w:val="28"/>
                <w:szCs w:val="28"/>
                <w:lang w:eastAsia="ru-RU"/>
              </w:rPr>
            </w:pPr>
            <w:r w:rsidRPr="00753706">
              <w:rPr>
                <w:rFonts w:ascii="Times New Roman" w:hAnsi="Times New Roman"/>
                <w:color w:val="000000"/>
                <w:sz w:val="28"/>
                <w:szCs w:val="2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D55008" w:rsidRPr="00C1462A" w:rsidRDefault="00D55008" w:rsidP="001519E7">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D55008" w:rsidRPr="00C1462A" w:rsidRDefault="00D55008" w:rsidP="001519E7">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D55008" w:rsidRPr="00C1462A" w:rsidRDefault="00D55008" w:rsidP="001519E7">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1650</w:t>
            </w:r>
          </w:p>
        </w:tc>
        <w:tc>
          <w:tcPr>
            <w:tcW w:w="3685" w:type="dxa"/>
            <w:tcBorders>
              <w:top w:val="nil"/>
              <w:left w:val="nil"/>
              <w:bottom w:val="single" w:sz="4" w:space="0" w:color="auto"/>
              <w:right w:val="single" w:sz="4" w:space="0" w:color="auto"/>
            </w:tcBorders>
            <w:shd w:val="clear" w:color="auto" w:fill="auto"/>
            <w:noWrap/>
            <w:vAlign w:val="center"/>
            <w:hideMark/>
          </w:tcPr>
          <w:p w:rsidR="00D55008" w:rsidRPr="00DC5735" w:rsidRDefault="00D55008" w:rsidP="001519E7">
            <w:pPr>
              <w:spacing w:after="0" w:line="240" w:lineRule="auto"/>
              <w:jc w:val="center"/>
              <w:rPr>
                <w:rFonts w:ascii="Times New Roman" w:hAnsi="Times New Roman"/>
                <w:color w:val="000000"/>
                <w:sz w:val="28"/>
                <w:szCs w:val="28"/>
              </w:rPr>
            </w:pPr>
            <w:r w:rsidRPr="00DC5735">
              <w:rPr>
                <w:rFonts w:ascii="Times New Roman" w:hAnsi="Times New Roman"/>
                <w:color w:val="000000"/>
                <w:sz w:val="28"/>
                <w:szCs w:val="28"/>
              </w:rPr>
              <w:t>0,305</w:t>
            </w:r>
          </w:p>
        </w:tc>
      </w:tr>
    </w:tbl>
    <w:p w:rsidR="00D55008" w:rsidRPr="00665FEB" w:rsidRDefault="00D55008" w:rsidP="00D55008">
      <w:pPr>
        <w:spacing w:after="0" w:line="240" w:lineRule="auto"/>
        <w:ind w:firstLine="709"/>
        <w:jc w:val="both"/>
        <w:rPr>
          <w:rFonts w:ascii="Times New Roman" w:hAnsi="Times New Roman"/>
          <w:sz w:val="28"/>
          <w:szCs w:val="28"/>
        </w:rPr>
      </w:pPr>
    </w:p>
    <w:p w:rsidR="00D55008" w:rsidRPr="003C4A8D" w:rsidRDefault="00D55008" w:rsidP="00C1462A">
      <w:pPr>
        <w:spacing w:after="0" w:line="240" w:lineRule="auto"/>
        <w:ind w:firstLine="709"/>
        <w:rPr>
          <w:rFonts w:ascii="Times New Roman" w:hAnsi="Times New Roman"/>
          <w:sz w:val="28"/>
          <w:szCs w:val="28"/>
        </w:rPr>
      </w:pPr>
    </w:p>
    <w:p w:rsidR="00C1462A" w:rsidRDefault="005A73AF" w:rsidP="00BF4887">
      <w:pPr>
        <w:spacing w:after="0" w:line="240" w:lineRule="auto"/>
        <w:jc w:val="center"/>
        <w:rPr>
          <w:rFonts w:ascii="Times New Roman" w:hAnsi="Times New Roman"/>
          <w:sz w:val="28"/>
          <w:szCs w:val="28"/>
        </w:rPr>
      </w:pPr>
      <w:r w:rsidRPr="003C4A8D">
        <w:rPr>
          <w:rFonts w:ascii="Times New Roman" w:hAnsi="Times New Roman"/>
          <w:sz w:val="28"/>
          <w:szCs w:val="28"/>
        </w:rPr>
        <w:object w:dxaOrig="15185" w:dyaOrig="18568">
          <v:shape id="_x0000_i1110" type="#_x0000_t75" style="width:307.5pt;height:377.25pt" o:ole="">
            <v:imagedata r:id="rId184" o:title=""/>
          </v:shape>
          <o:OLEObject Type="Embed" ProgID="KOMPAS.FRW" ShapeID="_x0000_i1110" DrawAspect="Content" ObjectID="_1464611666" r:id="rId185"/>
        </w:object>
      </w:r>
    </w:p>
    <w:p w:rsidR="00C1462A" w:rsidRDefault="00C1462A" w:rsidP="00C1462A">
      <w:pPr>
        <w:spacing w:after="0" w:line="240" w:lineRule="auto"/>
        <w:ind w:firstLine="709"/>
        <w:jc w:val="center"/>
        <w:rPr>
          <w:rFonts w:ascii="Times New Roman" w:hAnsi="Times New Roman"/>
          <w:sz w:val="28"/>
          <w:szCs w:val="28"/>
        </w:rPr>
      </w:pPr>
    </w:p>
    <w:p w:rsidR="00C1462A" w:rsidRDefault="00C1462A" w:rsidP="00C1462A">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w:t>
      </w:r>
      <w:r w:rsidRPr="00C1462A">
        <w:rPr>
          <w:rFonts w:ascii="Times New Roman" w:hAnsi="Times New Roman"/>
          <w:sz w:val="28"/>
          <w:szCs w:val="28"/>
          <w:lang w:val="ru-RU"/>
        </w:rPr>
        <w:t>4.1</w:t>
      </w:r>
      <w:r>
        <w:rPr>
          <w:rFonts w:ascii="Times New Roman" w:hAnsi="Times New Roman"/>
          <w:sz w:val="28"/>
          <w:szCs w:val="28"/>
        </w:rPr>
        <w:t xml:space="preserve"> – Розміри теплообмінника</w:t>
      </w:r>
    </w:p>
    <w:p w:rsidR="00C1462A" w:rsidRDefault="00C1462A" w:rsidP="00C1462A">
      <w:pPr>
        <w:spacing w:after="0" w:line="240" w:lineRule="auto"/>
        <w:ind w:firstLine="709"/>
        <w:jc w:val="center"/>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Кількість кроків</w:t>
      </w:r>
    </w:p>
    <w:p w:rsidR="00267A2E" w:rsidRPr="003B6305" w:rsidRDefault="00267A2E" w:rsidP="00267A2E">
      <w:pPr>
        <w:spacing w:after="0" w:line="240" w:lineRule="auto"/>
        <w:ind w:firstLine="709"/>
        <w:rPr>
          <w:rFonts w:ascii="Times New Roman" w:hAnsi="Times New Roman"/>
          <w:sz w:val="28"/>
          <w:szCs w:val="28"/>
        </w:rPr>
      </w:pPr>
    </w:p>
    <w:p w:rsidR="00267A2E" w:rsidRPr="003B6305" w:rsidRDefault="009D2037" w:rsidP="00267A2E">
      <w:pPr>
        <w:spacing w:after="0" w:line="240" w:lineRule="auto"/>
        <w:ind w:firstLine="709"/>
        <w:jc w:val="right"/>
        <w:rPr>
          <w:rFonts w:ascii="Times New Roman" w:hAnsi="Times New Roman"/>
          <w:sz w:val="28"/>
          <w:szCs w:val="28"/>
        </w:rPr>
      </w:pPr>
      <w:r>
        <w:rPr>
          <w:rFonts w:ascii="Times New Roman" w:hAnsi="Times New Roman"/>
          <w:sz w:val="28"/>
          <w:szCs w:val="28"/>
          <w:lang w:val="en-US"/>
        </w:rPr>
        <w:t>n</w:t>
      </w:r>
      <w:r w:rsidRPr="00D55008">
        <w:rPr>
          <w:rFonts w:ascii="Times New Roman" w:hAnsi="Times New Roman"/>
          <w:sz w:val="28"/>
          <w:szCs w:val="28"/>
        </w:rPr>
        <w:t xml:space="preserve"> = </w:t>
      </w:r>
      <w:r>
        <w:rPr>
          <w:rFonts w:ascii="Times New Roman" w:hAnsi="Times New Roman"/>
          <w:sz w:val="28"/>
          <w:szCs w:val="28"/>
          <w:lang w:val="en-US"/>
        </w:rPr>
        <w:t>H</w:t>
      </w:r>
      <w:r w:rsidRPr="00D55008">
        <w:rPr>
          <w:rFonts w:ascii="Times New Roman" w:hAnsi="Times New Roman"/>
          <w:sz w:val="28"/>
          <w:szCs w:val="28"/>
        </w:rPr>
        <w:t xml:space="preserve"> / </w:t>
      </w:r>
      <w:r>
        <w:rPr>
          <w:rFonts w:ascii="Times New Roman" w:hAnsi="Times New Roman"/>
          <w:sz w:val="28"/>
          <w:szCs w:val="28"/>
          <w:lang w:val="en-US"/>
        </w:rPr>
        <w:t>S</w:t>
      </w:r>
      <w:r w:rsidR="00D55008">
        <w:rPr>
          <w:rFonts w:ascii="Times New Roman" w:hAnsi="Times New Roman"/>
          <w:sz w:val="28"/>
          <w:szCs w:val="28"/>
        </w:rPr>
        <w:t>.</w:t>
      </w:r>
      <w:r w:rsidRPr="00D55008">
        <w:rPr>
          <w:rFonts w:ascii="Times New Roman" w:hAnsi="Times New Roman"/>
          <w:sz w:val="28"/>
          <w:szCs w:val="28"/>
        </w:rPr>
        <w:t xml:space="preserve">                                         </w:t>
      </w:r>
      <w:r w:rsidR="00267A2E" w:rsidRPr="003B6305">
        <w:rPr>
          <w:rFonts w:ascii="Times New Roman" w:hAnsi="Times New Roman"/>
          <w:sz w:val="28"/>
          <w:szCs w:val="28"/>
        </w:rPr>
        <w:t xml:space="preserve">    (</w:t>
      </w:r>
      <w:r w:rsidR="00267A2E">
        <w:rPr>
          <w:rFonts w:ascii="Times New Roman" w:hAnsi="Times New Roman"/>
          <w:sz w:val="28"/>
          <w:szCs w:val="28"/>
        </w:rPr>
        <w:t>4</w:t>
      </w:r>
      <w:r w:rsidR="00267A2E" w:rsidRPr="003B6305">
        <w:rPr>
          <w:rFonts w:ascii="Times New Roman" w:hAnsi="Times New Roman"/>
          <w:sz w:val="28"/>
          <w:szCs w:val="28"/>
        </w:rPr>
        <w:t>.</w:t>
      </w:r>
      <w:r w:rsidR="00267A2E" w:rsidRPr="00D55008">
        <w:rPr>
          <w:rFonts w:ascii="Times New Roman" w:hAnsi="Times New Roman"/>
          <w:sz w:val="28"/>
          <w:szCs w:val="28"/>
        </w:rPr>
        <w:t>1</w:t>
      </w:r>
      <w:r w:rsidR="00267A2E" w:rsidRPr="003B6305">
        <w:rPr>
          <w:rFonts w:ascii="Times New Roman" w:hAnsi="Times New Roman"/>
          <w:sz w:val="28"/>
          <w:szCs w:val="28"/>
        </w:rPr>
        <w:t>)</w:t>
      </w:r>
    </w:p>
    <w:p w:rsidR="00267A2E" w:rsidRPr="003B6305" w:rsidRDefault="00267A2E" w:rsidP="00267A2E">
      <w:pPr>
        <w:spacing w:after="0" w:line="240" w:lineRule="auto"/>
        <w:ind w:firstLine="709"/>
        <w:jc w:val="center"/>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Площа перерізу гофра</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2228B" w:rsidP="00267A2E">
      <w:pPr>
        <w:spacing w:after="0" w:line="240" w:lineRule="auto"/>
        <w:ind w:firstLine="709"/>
        <w:jc w:val="right"/>
        <w:rPr>
          <w:rFonts w:ascii="Times New Roman" w:hAnsi="Times New Roman"/>
          <w:sz w:val="28"/>
          <w:szCs w:val="28"/>
        </w:rPr>
      </w:pPr>
      <w:r w:rsidRPr="0022228B">
        <w:rPr>
          <w:position w:val="-12"/>
        </w:rPr>
        <w:object w:dxaOrig="2260" w:dyaOrig="420">
          <v:shape id="_x0000_i1111" type="#_x0000_t75" style="width:113.25pt;height:21pt" o:ole="">
            <v:imagedata r:id="rId186" o:title=""/>
          </v:shape>
          <o:OLEObject Type="Embed" ProgID="Equation.DSMT4" ShapeID="_x0000_i1111" DrawAspect="Content" ObjectID="_1464611667" r:id="rId187"/>
        </w:object>
      </w:r>
      <w:r w:rsidR="00D55008">
        <w:t>.</w:t>
      </w:r>
      <w:r>
        <w:rPr>
          <w:rFonts w:ascii="Times New Roman" w:hAnsi="Times New Roman"/>
          <w:sz w:val="28"/>
          <w:szCs w:val="28"/>
        </w:rPr>
        <w:t xml:space="preserve">               </w:t>
      </w:r>
      <w:r w:rsidR="00267A2E" w:rsidRPr="002F15D8">
        <w:rPr>
          <w:rFonts w:ascii="Times New Roman" w:hAnsi="Times New Roman"/>
          <w:sz w:val="28"/>
          <w:szCs w:val="28"/>
        </w:rPr>
        <w:t xml:space="preserve">                  (</w:t>
      </w:r>
      <w:r w:rsidR="00267A2E">
        <w:rPr>
          <w:rFonts w:ascii="Times New Roman" w:hAnsi="Times New Roman"/>
          <w:sz w:val="28"/>
          <w:szCs w:val="28"/>
        </w:rPr>
        <w:t>4</w:t>
      </w:r>
      <w:r w:rsidR="00267A2E" w:rsidRPr="002F15D8">
        <w:rPr>
          <w:rFonts w:ascii="Times New Roman" w:hAnsi="Times New Roman"/>
          <w:sz w:val="28"/>
          <w:szCs w:val="28"/>
        </w:rPr>
        <w:t>.</w:t>
      </w:r>
      <w:r w:rsidR="00267A2E" w:rsidRPr="00D55008">
        <w:rPr>
          <w:rFonts w:ascii="Times New Roman" w:hAnsi="Times New Roman"/>
          <w:sz w:val="28"/>
          <w:szCs w:val="28"/>
        </w:rPr>
        <w:t>2</w:t>
      </w:r>
      <w:r w:rsidR="00267A2E" w:rsidRPr="002F15D8">
        <w:rPr>
          <w:rFonts w:ascii="Times New Roman" w:hAnsi="Times New Roman"/>
          <w:sz w:val="28"/>
          <w:szCs w:val="28"/>
        </w:rPr>
        <w:t>)</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де </w:t>
      </w:r>
      <w:r w:rsidRPr="002F15D8">
        <w:rPr>
          <w:rFonts w:ascii="Times New Roman" w:hAnsi="Times New Roman"/>
          <w:sz w:val="28"/>
          <w:szCs w:val="28"/>
          <w:lang w:val="en-US"/>
        </w:rPr>
        <w:t>n</w:t>
      </w:r>
      <w:r w:rsidRPr="002F15D8">
        <w:rPr>
          <w:rFonts w:ascii="Times New Roman" w:hAnsi="Times New Roman"/>
          <w:sz w:val="28"/>
          <w:szCs w:val="28"/>
        </w:rPr>
        <w:t xml:space="preserve"> – кількість гофрів;</w:t>
      </w:r>
    </w:p>
    <w:p w:rsidR="00267A2E" w:rsidRPr="002F15D8" w:rsidRDefault="0022228B" w:rsidP="00267A2E">
      <w:pPr>
        <w:spacing w:after="0" w:line="240" w:lineRule="auto"/>
        <w:rPr>
          <w:rFonts w:ascii="Times New Roman" w:hAnsi="Times New Roman"/>
          <w:sz w:val="28"/>
          <w:szCs w:val="28"/>
        </w:rPr>
      </w:pPr>
      <w:r w:rsidRPr="0022228B">
        <w:rPr>
          <w:rFonts w:ascii="Times New Roman" w:hAnsi="Times New Roman"/>
          <w:position w:val="-6"/>
          <w:sz w:val="28"/>
          <w:szCs w:val="28"/>
        </w:rPr>
        <w:object w:dxaOrig="180" w:dyaOrig="260">
          <v:shape id="_x0000_i1112" type="#_x0000_t75" style="width:12pt;height:17.25pt" o:ole="">
            <v:imagedata r:id="rId188" o:title=""/>
          </v:shape>
          <o:OLEObject Type="Embed" ProgID="Equation.DSMT4" ShapeID="_x0000_i1112" DrawAspect="Content" ObjectID="_1464611668" r:id="rId189"/>
        </w:object>
      </w:r>
      <w:r w:rsidR="00267A2E" w:rsidRPr="002F15D8">
        <w:rPr>
          <w:rFonts w:ascii="Times New Roman" w:hAnsi="Times New Roman"/>
          <w:sz w:val="28"/>
          <w:szCs w:val="28"/>
        </w:rPr>
        <w:t>– товщина одного гофра, м;</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Площа живого перерізу однієї пластини </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jc w:val="right"/>
        <w:rPr>
          <w:rFonts w:ascii="Times New Roman" w:hAnsi="Times New Roman"/>
          <w:sz w:val="28"/>
          <w:szCs w:val="28"/>
        </w:rPr>
      </w:pPr>
      <w:r w:rsidRPr="002F15D8">
        <w:rPr>
          <w:rFonts w:ascii="Times New Roman" w:hAnsi="Times New Roman"/>
          <w:position w:val="-32"/>
          <w:sz w:val="28"/>
          <w:szCs w:val="28"/>
        </w:rPr>
        <w:t xml:space="preserve">                         </w:t>
      </w:r>
      <w:r w:rsidR="0022228B" w:rsidRPr="0022228B">
        <w:rPr>
          <w:rFonts w:ascii="Times New Roman" w:hAnsi="Times New Roman"/>
          <w:position w:val="-22"/>
          <w:sz w:val="28"/>
          <w:szCs w:val="28"/>
        </w:rPr>
        <w:object w:dxaOrig="2060" w:dyaOrig="480">
          <v:shape id="_x0000_i1113" type="#_x0000_t75" style="width:102.75pt;height:24pt" o:ole="">
            <v:imagedata r:id="rId190" o:title=""/>
          </v:shape>
          <o:OLEObject Type="Embed" ProgID="Equation.DSMT4" ShapeID="_x0000_i1113" DrawAspect="Content" ObjectID="_1464611669" r:id="rId191"/>
        </w:object>
      </w:r>
      <w:r w:rsidR="00D55008">
        <w:rPr>
          <w:rFonts w:ascii="Times New Roman" w:hAnsi="Times New Roman"/>
          <w:sz w:val="28"/>
          <w:szCs w:val="28"/>
        </w:rPr>
        <w:t>.</w:t>
      </w:r>
      <w:r w:rsidRPr="002F15D8">
        <w:rPr>
          <w:rFonts w:ascii="Times New Roman" w:hAnsi="Times New Roman"/>
          <w:sz w:val="28"/>
          <w:szCs w:val="28"/>
        </w:rPr>
        <w:tab/>
      </w:r>
      <w:r w:rsidRPr="002F15D8">
        <w:rPr>
          <w:rFonts w:ascii="Times New Roman" w:hAnsi="Times New Roman"/>
          <w:sz w:val="28"/>
          <w:szCs w:val="28"/>
        </w:rPr>
        <w:tab/>
        <w:t xml:space="preserve">                   (</w:t>
      </w:r>
      <w:r>
        <w:rPr>
          <w:rFonts w:ascii="Times New Roman" w:hAnsi="Times New Roman"/>
          <w:sz w:val="28"/>
          <w:szCs w:val="28"/>
        </w:rPr>
        <w:t>4</w:t>
      </w:r>
      <w:r w:rsidRPr="002F15D8">
        <w:rPr>
          <w:rFonts w:ascii="Times New Roman" w:hAnsi="Times New Roman"/>
          <w:sz w:val="28"/>
          <w:szCs w:val="28"/>
        </w:rPr>
        <w:t>.</w:t>
      </w:r>
      <w:r w:rsidRPr="00D55008">
        <w:rPr>
          <w:rFonts w:ascii="Times New Roman" w:hAnsi="Times New Roman"/>
          <w:sz w:val="28"/>
          <w:szCs w:val="28"/>
        </w:rPr>
        <w:t>3</w:t>
      </w:r>
      <w:r w:rsidRPr="002F15D8">
        <w:rPr>
          <w:rFonts w:ascii="Times New Roman" w:hAnsi="Times New Roman"/>
          <w:sz w:val="28"/>
          <w:szCs w:val="28"/>
        </w:rPr>
        <w:t>)</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Кількість каналів </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jc w:val="right"/>
        <w:rPr>
          <w:rFonts w:ascii="Times New Roman" w:hAnsi="Times New Roman"/>
          <w:sz w:val="28"/>
          <w:szCs w:val="28"/>
        </w:rPr>
      </w:pPr>
      <w:r w:rsidRPr="002F15D8">
        <w:rPr>
          <w:rFonts w:ascii="Times New Roman" w:hAnsi="Times New Roman"/>
          <w:sz w:val="28"/>
          <w:szCs w:val="28"/>
        </w:rPr>
        <w:lastRenderedPageBreak/>
        <w:tab/>
      </w: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r>
      <w:r w:rsidR="00791C07" w:rsidRPr="00791C07">
        <w:rPr>
          <w:rFonts w:ascii="Times New Roman" w:hAnsi="Times New Roman"/>
          <w:position w:val="-12"/>
          <w:sz w:val="28"/>
          <w:szCs w:val="28"/>
        </w:rPr>
        <w:object w:dxaOrig="1880" w:dyaOrig="380">
          <v:shape id="_x0000_i1114" type="#_x0000_t75" style="width:93.75pt;height:18.75pt" o:ole="">
            <v:imagedata r:id="rId192" o:title=""/>
          </v:shape>
          <o:OLEObject Type="Embed" ProgID="Equation.DSMT4" ShapeID="_x0000_i1114" DrawAspect="Content" ObjectID="_1464611670" r:id="rId193"/>
        </w:object>
      </w:r>
      <w:r w:rsidR="00D55008">
        <w:rPr>
          <w:rFonts w:ascii="Times New Roman" w:hAnsi="Times New Roman"/>
          <w:sz w:val="28"/>
          <w:szCs w:val="28"/>
        </w:rPr>
        <w:t>.</w:t>
      </w: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t xml:space="preserve">    (</w:t>
      </w:r>
      <w:r>
        <w:rPr>
          <w:rFonts w:ascii="Times New Roman" w:hAnsi="Times New Roman"/>
          <w:sz w:val="28"/>
          <w:szCs w:val="28"/>
        </w:rPr>
        <w:t>4</w:t>
      </w:r>
      <w:r w:rsidRPr="002F15D8">
        <w:rPr>
          <w:rFonts w:ascii="Times New Roman" w:hAnsi="Times New Roman"/>
          <w:sz w:val="28"/>
          <w:szCs w:val="28"/>
        </w:rPr>
        <w:t>.</w:t>
      </w:r>
      <w:r w:rsidRPr="00267A2E">
        <w:rPr>
          <w:rFonts w:ascii="Times New Roman" w:hAnsi="Times New Roman"/>
          <w:sz w:val="28"/>
          <w:szCs w:val="28"/>
          <w:lang w:val="ru-RU"/>
        </w:rPr>
        <w:t>4</w:t>
      </w:r>
      <w:r w:rsidRPr="002F15D8">
        <w:rPr>
          <w:rFonts w:ascii="Times New Roman" w:hAnsi="Times New Roman"/>
          <w:sz w:val="28"/>
          <w:szCs w:val="28"/>
        </w:rPr>
        <w:t>)</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Площа живого перерізу по газу</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jc w:val="right"/>
        <w:rPr>
          <w:rFonts w:ascii="Times New Roman" w:hAnsi="Times New Roman"/>
          <w:sz w:val="28"/>
          <w:szCs w:val="28"/>
        </w:rPr>
      </w:pP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r>
      <w:r w:rsidR="00791C07" w:rsidRPr="00791C07">
        <w:rPr>
          <w:rFonts w:ascii="Times New Roman" w:hAnsi="Times New Roman"/>
          <w:position w:val="-12"/>
          <w:sz w:val="28"/>
          <w:szCs w:val="28"/>
        </w:rPr>
        <w:object w:dxaOrig="2700" w:dyaOrig="380">
          <v:shape id="_x0000_i1115" type="#_x0000_t75" style="width:135pt;height:18.75pt" o:ole="">
            <v:imagedata r:id="rId194" o:title=""/>
          </v:shape>
          <o:OLEObject Type="Embed" ProgID="Equation.DSMT4" ShapeID="_x0000_i1115" DrawAspect="Content" ObjectID="_1464611671" r:id="rId195"/>
        </w:object>
      </w:r>
      <w:r w:rsidR="00D55008">
        <w:rPr>
          <w:rFonts w:ascii="Times New Roman" w:hAnsi="Times New Roman"/>
          <w:sz w:val="28"/>
          <w:szCs w:val="28"/>
        </w:rPr>
        <w:t>.</w:t>
      </w:r>
      <w:r w:rsidR="006E5AB3" w:rsidRPr="00F43E59">
        <w:rPr>
          <w:rFonts w:ascii="Times New Roman" w:hAnsi="Times New Roman"/>
          <w:sz w:val="28"/>
          <w:szCs w:val="28"/>
          <w:lang w:val="ru-RU"/>
        </w:rPr>
        <w:t xml:space="preserve">                       </w:t>
      </w:r>
      <w:r w:rsidRPr="002F15D8">
        <w:rPr>
          <w:rFonts w:ascii="Times New Roman" w:hAnsi="Times New Roman"/>
          <w:sz w:val="28"/>
          <w:szCs w:val="28"/>
        </w:rPr>
        <w:t xml:space="preserve">        (</w:t>
      </w:r>
      <w:r>
        <w:rPr>
          <w:rFonts w:ascii="Times New Roman" w:hAnsi="Times New Roman"/>
          <w:sz w:val="28"/>
          <w:szCs w:val="28"/>
        </w:rPr>
        <w:t>4</w:t>
      </w:r>
      <w:r w:rsidRPr="002F15D8">
        <w:rPr>
          <w:rFonts w:ascii="Times New Roman" w:hAnsi="Times New Roman"/>
          <w:sz w:val="28"/>
          <w:szCs w:val="28"/>
        </w:rPr>
        <w:t>.</w:t>
      </w:r>
      <w:r w:rsidRPr="00267A2E">
        <w:rPr>
          <w:rFonts w:ascii="Times New Roman" w:hAnsi="Times New Roman"/>
          <w:sz w:val="28"/>
          <w:szCs w:val="28"/>
          <w:lang w:val="ru-RU"/>
        </w:rPr>
        <w:t>5</w:t>
      </w:r>
      <w:r w:rsidRPr="002F15D8">
        <w:rPr>
          <w:rFonts w:ascii="Times New Roman" w:hAnsi="Times New Roman"/>
          <w:sz w:val="28"/>
          <w:szCs w:val="28"/>
        </w:rPr>
        <w:t>)</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Площа живого перерізу по повітрю</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jc w:val="right"/>
        <w:rPr>
          <w:rFonts w:ascii="Times New Roman" w:hAnsi="Times New Roman"/>
          <w:sz w:val="28"/>
          <w:szCs w:val="28"/>
        </w:rPr>
      </w:pPr>
      <w:r w:rsidRPr="002F15D8">
        <w:rPr>
          <w:rFonts w:ascii="Times New Roman" w:hAnsi="Times New Roman"/>
          <w:sz w:val="28"/>
          <w:szCs w:val="28"/>
        </w:rPr>
        <w:tab/>
      </w:r>
      <w:r w:rsidRPr="002F15D8">
        <w:rPr>
          <w:rFonts w:ascii="Times New Roman" w:hAnsi="Times New Roman"/>
          <w:sz w:val="28"/>
          <w:szCs w:val="28"/>
        </w:rPr>
        <w:tab/>
      </w:r>
      <w:r w:rsidRPr="002F15D8">
        <w:rPr>
          <w:rFonts w:ascii="Times New Roman" w:hAnsi="Times New Roman"/>
          <w:sz w:val="28"/>
          <w:szCs w:val="28"/>
        </w:rPr>
        <w:tab/>
      </w:r>
      <w:r w:rsidR="00791C07" w:rsidRPr="00791C07">
        <w:rPr>
          <w:rFonts w:ascii="Times New Roman" w:hAnsi="Times New Roman"/>
          <w:position w:val="-12"/>
          <w:sz w:val="28"/>
          <w:szCs w:val="28"/>
        </w:rPr>
        <w:object w:dxaOrig="2720" w:dyaOrig="380">
          <v:shape id="_x0000_i1116" type="#_x0000_t75" style="width:135.75pt;height:18.75pt" o:ole="">
            <v:imagedata r:id="rId196" o:title=""/>
          </v:shape>
          <o:OLEObject Type="Embed" ProgID="Equation.DSMT4" ShapeID="_x0000_i1116" DrawAspect="Content" ObjectID="_1464611672" r:id="rId197"/>
        </w:object>
      </w:r>
      <w:r w:rsidR="00D55008">
        <w:rPr>
          <w:rFonts w:ascii="Times New Roman" w:hAnsi="Times New Roman"/>
          <w:sz w:val="28"/>
          <w:szCs w:val="28"/>
        </w:rPr>
        <w:t>.</w:t>
      </w:r>
      <w:r w:rsidR="006E5AB3" w:rsidRPr="00896C37">
        <w:rPr>
          <w:rFonts w:ascii="Times New Roman" w:hAnsi="Times New Roman"/>
          <w:sz w:val="28"/>
          <w:szCs w:val="28"/>
          <w:lang w:val="ru-RU"/>
        </w:rPr>
        <w:t xml:space="preserve">                   </w:t>
      </w:r>
      <w:r w:rsidRPr="002F15D8">
        <w:rPr>
          <w:rFonts w:ascii="Times New Roman" w:hAnsi="Times New Roman"/>
          <w:sz w:val="28"/>
          <w:szCs w:val="28"/>
        </w:rPr>
        <w:t xml:space="preserve">            (</w:t>
      </w:r>
      <w:r>
        <w:rPr>
          <w:rFonts w:ascii="Times New Roman" w:hAnsi="Times New Roman"/>
          <w:sz w:val="28"/>
          <w:szCs w:val="28"/>
        </w:rPr>
        <w:t>4</w:t>
      </w:r>
      <w:r w:rsidRPr="002F15D8">
        <w:rPr>
          <w:rFonts w:ascii="Times New Roman" w:hAnsi="Times New Roman"/>
          <w:sz w:val="28"/>
          <w:szCs w:val="28"/>
        </w:rPr>
        <w:t>.</w:t>
      </w:r>
      <w:r w:rsidRPr="00267A2E">
        <w:rPr>
          <w:rFonts w:ascii="Times New Roman" w:hAnsi="Times New Roman"/>
          <w:sz w:val="28"/>
          <w:szCs w:val="28"/>
          <w:lang w:val="ru-RU"/>
        </w:rPr>
        <w:t>6</w:t>
      </w:r>
      <w:r w:rsidRPr="002F15D8">
        <w:rPr>
          <w:rFonts w:ascii="Times New Roman" w:hAnsi="Times New Roman"/>
          <w:sz w:val="28"/>
          <w:szCs w:val="28"/>
        </w:rPr>
        <w:t>)</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Площа теплообміну в теплообміннику </w:t>
      </w:r>
    </w:p>
    <w:p w:rsidR="00267A2E" w:rsidRPr="002F15D8" w:rsidRDefault="00267A2E" w:rsidP="00267A2E">
      <w:pPr>
        <w:spacing w:after="0" w:line="240" w:lineRule="auto"/>
        <w:ind w:firstLine="709"/>
        <w:rPr>
          <w:rFonts w:ascii="Times New Roman" w:hAnsi="Times New Roman"/>
          <w:sz w:val="28"/>
          <w:szCs w:val="28"/>
        </w:rPr>
      </w:pPr>
    </w:p>
    <w:p w:rsidR="00267A2E" w:rsidRPr="002F15D8" w:rsidRDefault="00267A2E" w:rsidP="00267A2E">
      <w:pPr>
        <w:spacing w:after="0" w:line="240" w:lineRule="auto"/>
        <w:ind w:firstLine="709"/>
        <w:jc w:val="right"/>
        <w:rPr>
          <w:rFonts w:ascii="Times New Roman" w:hAnsi="Times New Roman"/>
          <w:sz w:val="28"/>
          <w:szCs w:val="28"/>
        </w:rPr>
      </w:pPr>
      <w:r w:rsidRPr="002F15D8">
        <w:rPr>
          <w:rFonts w:ascii="Times New Roman" w:hAnsi="Times New Roman"/>
          <w:sz w:val="28"/>
          <w:szCs w:val="28"/>
        </w:rPr>
        <w:t xml:space="preserve">      </w:t>
      </w:r>
      <w:r w:rsidR="006E5AB3" w:rsidRPr="006E5AB3">
        <w:rPr>
          <w:rFonts w:ascii="Times New Roman" w:hAnsi="Times New Roman"/>
          <w:position w:val="-12"/>
          <w:sz w:val="28"/>
          <w:szCs w:val="28"/>
        </w:rPr>
        <w:object w:dxaOrig="1540" w:dyaOrig="380">
          <v:shape id="_x0000_i1117" type="#_x0000_t75" style="width:77.25pt;height:18.75pt" o:ole="">
            <v:imagedata r:id="rId198" o:title=""/>
          </v:shape>
          <o:OLEObject Type="Embed" ProgID="Equation.DSMT4" ShapeID="_x0000_i1117" DrawAspect="Content" ObjectID="_1464611673" r:id="rId199"/>
        </w:object>
      </w:r>
      <w:r w:rsidRPr="002F15D8">
        <w:rPr>
          <w:rFonts w:ascii="Times New Roman" w:hAnsi="Times New Roman"/>
          <w:sz w:val="28"/>
          <w:szCs w:val="28"/>
        </w:rPr>
        <w:t xml:space="preserve">  </w:t>
      </w:r>
      <w:r w:rsidRPr="002F15D8">
        <w:rPr>
          <w:rFonts w:ascii="Times New Roman" w:hAnsi="Times New Roman"/>
          <w:sz w:val="28"/>
          <w:szCs w:val="28"/>
        </w:rPr>
        <w:tab/>
        <w:t xml:space="preserve">    </w:t>
      </w:r>
      <w:r w:rsidR="006E5AB3" w:rsidRPr="00896C37">
        <w:rPr>
          <w:rFonts w:ascii="Times New Roman" w:hAnsi="Times New Roman"/>
          <w:sz w:val="28"/>
          <w:szCs w:val="28"/>
          <w:lang w:val="ru-RU"/>
        </w:rPr>
        <w:t xml:space="preserve">                   </w:t>
      </w:r>
      <w:r w:rsidRPr="002F15D8">
        <w:rPr>
          <w:rFonts w:ascii="Times New Roman" w:hAnsi="Times New Roman"/>
          <w:sz w:val="28"/>
          <w:szCs w:val="28"/>
        </w:rPr>
        <w:t xml:space="preserve">               (</w:t>
      </w:r>
      <w:r>
        <w:rPr>
          <w:rFonts w:ascii="Times New Roman" w:hAnsi="Times New Roman"/>
          <w:sz w:val="28"/>
          <w:szCs w:val="28"/>
        </w:rPr>
        <w:t>4</w:t>
      </w:r>
      <w:r w:rsidRPr="002F15D8">
        <w:rPr>
          <w:rFonts w:ascii="Times New Roman" w:hAnsi="Times New Roman"/>
          <w:sz w:val="28"/>
          <w:szCs w:val="28"/>
        </w:rPr>
        <w:t>.</w:t>
      </w:r>
      <w:r w:rsidRPr="00267A2E">
        <w:rPr>
          <w:rFonts w:ascii="Times New Roman" w:hAnsi="Times New Roman"/>
          <w:sz w:val="28"/>
          <w:szCs w:val="28"/>
          <w:lang w:val="ru-RU"/>
        </w:rPr>
        <w:t>7</w:t>
      </w:r>
      <w:r w:rsidRPr="002F15D8">
        <w:rPr>
          <w:rFonts w:ascii="Times New Roman" w:hAnsi="Times New Roman"/>
          <w:sz w:val="28"/>
          <w:szCs w:val="28"/>
        </w:rPr>
        <w:t>)</w:t>
      </w:r>
    </w:p>
    <w:p w:rsidR="00267A2E" w:rsidRDefault="00267A2E" w:rsidP="00267A2E">
      <w:pPr>
        <w:spacing w:after="0" w:line="240" w:lineRule="auto"/>
        <w:ind w:firstLine="709"/>
        <w:rPr>
          <w:rFonts w:ascii="Times New Roman" w:hAnsi="Times New Roman"/>
          <w:sz w:val="28"/>
          <w:szCs w:val="28"/>
        </w:rPr>
      </w:pPr>
    </w:p>
    <w:p w:rsidR="00267A2E" w:rsidRDefault="00267A2E" w:rsidP="00267A2E">
      <w:pPr>
        <w:spacing w:after="0" w:line="240" w:lineRule="auto"/>
        <w:ind w:firstLine="709"/>
        <w:rPr>
          <w:rFonts w:ascii="Times New Roman" w:hAnsi="Times New Roman"/>
          <w:sz w:val="28"/>
          <w:szCs w:val="28"/>
        </w:rPr>
      </w:pPr>
      <w:r>
        <w:rPr>
          <w:rFonts w:ascii="Times New Roman" w:hAnsi="Times New Roman"/>
          <w:sz w:val="28"/>
          <w:szCs w:val="28"/>
        </w:rPr>
        <w:t>Теоретична температура газів на виході з теплообмінника</w:t>
      </w:r>
    </w:p>
    <w:p w:rsidR="00267A2E" w:rsidRDefault="00267A2E" w:rsidP="00267A2E">
      <w:pPr>
        <w:spacing w:after="0" w:line="240" w:lineRule="auto"/>
        <w:ind w:firstLine="709"/>
        <w:rPr>
          <w:rFonts w:ascii="Times New Roman" w:hAnsi="Times New Roman"/>
          <w:sz w:val="28"/>
          <w:szCs w:val="28"/>
        </w:rPr>
      </w:pPr>
    </w:p>
    <w:p w:rsidR="00267A2E" w:rsidRDefault="00D55008" w:rsidP="00267A2E">
      <w:pPr>
        <w:spacing w:after="0" w:line="240" w:lineRule="auto"/>
        <w:ind w:firstLine="709"/>
        <w:jc w:val="right"/>
        <w:rPr>
          <w:rFonts w:ascii="Times New Roman" w:hAnsi="Times New Roman"/>
          <w:sz w:val="28"/>
          <w:szCs w:val="28"/>
        </w:rPr>
      </w:pPr>
      <w:r w:rsidRPr="00791C07">
        <w:rPr>
          <w:rFonts w:ascii="Times New Roman" w:hAnsi="Times New Roman"/>
          <w:position w:val="-38"/>
          <w:sz w:val="28"/>
          <w:szCs w:val="28"/>
        </w:rPr>
        <w:object w:dxaOrig="2580" w:dyaOrig="840">
          <v:shape id="_x0000_i1118" type="#_x0000_t75" style="width:117pt;height:38.25pt" o:ole="">
            <v:imagedata r:id="rId200" o:title=""/>
          </v:shape>
          <o:OLEObject Type="Embed" ProgID="Equation.DSMT4" ShapeID="_x0000_i1118" DrawAspect="Content" ObjectID="_1464611674" r:id="rId201"/>
        </w:object>
      </w:r>
      <w:r w:rsidR="00267A2E">
        <w:rPr>
          <w:rFonts w:ascii="Times New Roman" w:hAnsi="Times New Roman"/>
          <w:sz w:val="28"/>
          <w:szCs w:val="28"/>
        </w:rPr>
        <w:t xml:space="preserve">                                          (4.</w:t>
      </w:r>
      <w:r w:rsidR="00267A2E" w:rsidRPr="001024B5">
        <w:rPr>
          <w:rFonts w:ascii="Times New Roman" w:hAnsi="Times New Roman"/>
          <w:sz w:val="28"/>
          <w:szCs w:val="28"/>
          <w:lang w:val="ru-RU"/>
        </w:rPr>
        <w:t>8</w:t>
      </w:r>
      <w:r w:rsidR="00267A2E">
        <w:rPr>
          <w:rFonts w:ascii="Times New Roman" w:hAnsi="Times New Roman"/>
          <w:sz w:val="28"/>
          <w:szCs w:val="28"/>
        </w:rPr>
        <w:t>)</w:t>
      </w:r>
    </w:p>
    <w:p w:rsidR="00267A2E" w:rsidRDefault="00267A2E" w:rsidP="00267A2E">
      <w:pPr>
        <w:spacing w:after="0" w:line="240" w:lineRule="auto"/>
        <w:rPr>
          <w:rFonts w:ascii="Times New Roman" w:hAnsi="Times New Roman"/>
          <w:sz w:val="28"/>
          <w:szCs w:val="28"/>
        </w:rPr>
      </w:pPr>
    </w:p>
    <w:p w:rsidR="00267A2E" w:rsidRDefault="00267A2E" w:rsidP="00267A2E">
      <w:pPr>
        <w:spacing w:after="0" w:line="240" w:lineRule="auto"/>
        <w:ind w:firstLine="709"/>
        <w:rPr>
          <w:rFonts w:ascii="Times New Roman" w:hAnsi="Times New Roman"/>
          <w:sz w:val="28"/>
          <w:szCs w:val="28"/>
        </w:rPr>
      </w:pPr>
      <w:r>
        <w:rPr>
          <w:rFonts w:ascii="Times New Roman" w:hAnsi="Times New Roman"/>
          <w:sz w:val="28"/>
          <w:szCs w:val="28"/>
        </w:rPr>
        <w:t xml:space="preserve">Температуру суміші на виході приймаємо 147 </w:t>
      </w:r>
      <w:r w:rsidRPr="001B2B6C">
        <w:rPr>
          <w:rFonts w:ascii="Times New Roman" w:hAnsi="Times New Roman"/>
          <w:sz w:val="28"/>
          <w:szCs w:val="28"/>
          <w:vertAlign w:val="superscript"/>
        </w:rPr>
        <w:t>0</w:t>
      </w:r>
      <w:r>
        <w:rPr>
          <w:rFonts w:ascii="Times New Roman" w:hAnsi="Times New Roman"/>
          <w:sz w:val="28"/>
          <w:szCs w:val="28"/>
        </w:rPr>
        <w:t>С.</w:t>
      </w:r>
    </w:p>
    <w:p w:rsidR="00267A2E" w:rsidRPr="00B12EB5" w:rsidRDefault="00267A2E" w:rsidP="00267A2E">
      <w:pPr>
        <w:spacing w:after="0" w:line="240" w:lineRule="auto"/>
        <w:ind w:firstLine="709"/>
        <w:rPr>
          <w:rFonts w:ascii="Times New Roman" w:hAnsi="Times New Roman"/>
          <w:sz w:val="28"/>
          <w:szCs w:val="28"/>
        </w:rPr>
      </w:pPr>
      <w:r>
        <w:rPr>
          <w:rFonts w:ascii="Times New Roman" w:hAnsi="Times New Roman"/>
          <w:sz w:val="28"/>
          <w:szCs w:val="28"/>
        </w:rPr>
        <w:t>Густина суміші газів і повітря за</w:t>
      </w:r>
      <w:r w:rsidRPr="00B12EB5">
        <w:rPr>
          <w:rFonts w:ascii="Times New Roman" w:hAnsi="Times New Roman"/>
          <w:sz w:val="28"/>
          <w:szCs w:val="28"/>
        </w:rPr>
        <w:t xml:space="preserve"> [4]</w:t>
      </w:r>
      <w:r>
        <w:rPr>
          <w:rFonts w:ascii="Times New Roman" w:hAnsi="Times New Roman"/>
          <w:sz w:val="28"/>
          <w:szCs w:val="28"/>
        </w:rPr>
        <w:t>: ρ</w:t>
      </w:r>
      <w:r w:rsidRPr="00B12EB5">
        <w:rPr>
          <w:rFonts w:ascii="Times New Roman" w:hAnsi="Times New Roman"/>
          <w:sz w:val="28"/>
          <w:szCs w:val="28"/>
          <w:vertAlign w:val="subscript"/>
          <w:lang w:val="en-US"/>
        </w:rPr>
        <w:t>c</w:t>
      </w:r>
      <w:r w:rsidRPr="00B12EB5">
        <w:rPr>
          <w:rFonts w:ascii="Times New Roman" w:hAnsi="Times New Roman"/>
          <w:sz w:val="28"/>
          <w:szCs w:val="28"/>
          <w:vertAlign w:val="subscript"/>
        </w:rPr>
        <w:t>м</w:t>
      </w:r>
      <w:r>
        <w:rPr>
          <w:rFonts w:ascii="Times New Roman" w:hAnsi="Times New Roman"/>
          <w:sz w:val="28"/>
          <w:szCs w:val="28"/>
        </w:rPr>
        <w:t xml:space="preserve"> = 0,748 кг/м</w:t>
      </w:r>
      <w:r w:rsidRPr="00B12EB5">
        <w:rPr>
          <w:rFonts w:ascii="Times New Roman" w:hAnsi="Times New Roman"/>
          <w:sz w:val="28"/>
          <w:szCs w:val="28"/>
          <w:vertAlign w:val="superscript"/>
        </w:rPr>
        <w:t>3</w:t>
      </w:r>
      <w:r>
        <w:rPr>
          <w:rFonts w:ascii="Times New Roman" w:hAnsi="Times New Roman"/>
          <w:sz w:val="28"/>
          <w:szCs w:val="28"/>
        </w:rPr>
        <w:t>; ρ</w:t>
      </w:r>
      <w:r>
        <w:rPr>
          <w:rFonts w:ascii="Times New Roman" w:hAnsi="Times New Roman"/>
          <w:sz w:val="28"/>
          <w:szCs w:val="28"/>
          <w:vertAlign w:val="subscript"/>
        </w:rPr>
        <w:t>п</w:t>
      </w:r>
      <w:r>
        <w:rPr>
          <w:rFonts w:ascii="Times New Roman" w:hAnsi="Times New Roman"/>
          <w:sz w:val="28"/>
          <w:szCs w:val="28"/>
        </w:rPr>
        <w:t xml:space="preserve"> = 0,748 кг/м</w:t>
      </w:r>
      <w:r w:rsidRPr="00B12EB5">
        <w:rPr>
          <w:rFonts w:ascii="Times New Roman" w:hAnsi="Times New Roman"/>
          <w:sz w:val="28"/>
          <w:szCs w:val="28"/>
          <w:vertAlign w:val="superscript"/>
        </w:rPr>
        <w:t>3</w:t>
      </w:r>
      <w:r>
        <w:rPr>
          <w:rFonts w:ascii="Times New Roman" w:hAnsi="Times New Roman"/>
          <w:sz w:val="28"/>
          <w:szCs w:val="28"/>
        </w:rPr>
        <w:t>;</w:t>
      </w:r>
    </w:p>
    <w:p w:rsidR="00267A2E" w:rsidRPr="002A23FE" w:rsidRDefault="00267A2E" w:rsidP="00267A2E">
      <w:pPr>
        <w:spacing w:after="0" w:line="240" w:lineRule="auto"/>
        <w:rPr>
          <w:rFonts w:ascii="Times New Roman" w:hAnsi="Times New Roman"/>
          <w:sz w:val="28"/>
          <w:szCs w:val="28"/>
        </w:rPr>
      </w:pPr>
      <w:r>
        <w:rPr>
          <w:rFonts w:ascii="Times New Roman" w:hAnsi="Times New Roman"/>
          <w:sz w:val="28"/>
          <w:szCs w:val="28"/>
        </w:rPr>
        <w:t xml:space="preserve">Кінематична в’язкість теплоносіїв </w:t>
      </w:r>
      <w:r w:rsidRPr="00B12EB5">
        <w:rPr>
          <w:rFonts w:ascii="Times New Roman" w:hAnsi="Times New Roman"/>
          <w:sz w:val="28"/>
          <w:szCs w:val="28"/>
        </w:rPr>
        <w:t>[4]</w:t>
      </w:r>
      <w:r>
        <w:rPr>
          <w:rFonts w:ascii="Times New Roman" w:hAnsi="Times New Roman"/>
          <w:sz w:val="28"/>
          <w:szCs w:val="28"/>
        </w:rPr>
        <w:t>: ν</w:t>
      </w:r>
      <w:r w:rsidRPr="002A23FE">
        <w:rPr>
          <w:rFonts w:ascii="Times New Roman" w:hAnsi="Times New Roman"/>
          <w:sz w:val="28"/>
          <w:szCs w:val="28"/>
          <w:vertAlign w:val="subscript"/>
        </w:rPr>
        <w:t>см</w:t>
      </w:r>
      <w:r>
        <w:rPr>
          <w:rFonts w:ascii="Times New Roman" w:hAnsi="Times New Roman"/>
          <w:sz w:val="28"/>
          <w:szCs w:val="28"/>
        </w:rPr>
        <w:t xml:space="preserve"> = </w:t>
      </w:r>
      <w:r w:rsidRPr="0041725E">
        <w:rPr>
          <w:rFonts w:ascii="Times New Roman" w:hAnsi="Times New Roman"/>
          <w:sz w:val="28"/>
          <w:szCs w:val="28"/>
        </w:rPr>
        <w:t>48,03·10</w:t>
      </w:r>
      <w:r w:rsidRPr="0041725E">
        <w:rPr>
          <w:rFonts w:ascii="Times New Roman" w:hAnsi="Times New Roman"/>
          <w:sz w:val="28"/>
          <w:szCs w:val="28"/>
          <w:vertAlign w:val="superscript"/>
        </w:rPr>
        <w:t>-6</w:t>
      </w:r>
      <w:r>
        <w:rPr>
          <w:rFonts w:ascii="Times New Roman" w:hAnsi="Times New Roman"/>
          <w:sz w:val="28"/>
          <w:szCs w:val="28"/>
        </w:rPr>
        <w:t xml:space="preserve"> м</w:t>
      </w:r>
      <w:r w:rsidRPr="002A23FE">
        <w:rPr>
          <w:rFonts w:ascii="Times New Roman" w:hAnsi="Times New Roman"/>
          <w:sz w:val="28"/>
          <w:szCs w:val="28"/>
          <w:vertAlign w:val="superscript"/>
        </w:rPr>
        <w:t>2</w:t>
      </w:r>
      <w:r>
        <w:rPr>
          <w:rFonts w:ascii="Times New Roman" w:hAnsi="Times New Roman"/>
          <w:sz w:val="28"/>
          <w:szCs w:val="28"/>
        </w:rPr>
        <w:t>/с; ν</w:t>
      </w:r>
      <w:r>
        <w:rPr>
          <w:rFonts w:ascii="Times New Roman" w:hAnsi="Times New Roman"/>
          <w:sz w:val="28"/>
          <w:szCs w:val="28"/>
          <w:vertAlign w:val="subscript"/>
        </w:rPr>
        <w:t>п</w:t>
      </w:r>
      <w:r>
        <w:rPr>
          <w:rFonts w:ascii="Times New Roman" w:hAnsi="Times New Roman"/>
          <w:sz w:val="28"/>
          <w:szCs w:val="28"/>
        </w:rPr>
        <w:t xml:space="preserve"> = </w:t>
      </w:r>
      <w:r w:rsidRPr="0041725E">
        <w:rPr>
          <w:rFonts w:ascii="Times New Roman" w:hAnsi="Times New Roman"/>
          <w:sz w:val="28"/>
          <w:szCs w:val="28"/>
        </w:rPr>
        <w:t>15,53·10</w:t>
      </w:r>
      <w:r w:rsidRPr="0041725E">
        <w:rPr>
          <w:rFonts w:ascii="Times New Roman" w:hAnsi="Times New Roman"/>
          <w:sz w:val="28"/>
          <w:szCs w:val="28"/>
          <w:vertAlign w:val="superscript"/>
        </w:rPr>
        <w:t>-6</w:t>
      </w:r>
      <w:r>
        <w:rPr>
          <w:rFonts w:ascii="Times New Roman" w:hAnsi="Times New Roman"/>
          <w:sz w:val="28"/>
          <w:szCs w:val="28"/>
        </w:rPr>
        <w:t>м</w:t>
      </w:r>
      <w:r w:rsidRPr="002A23FE">
        <w:rPr>
          <w:rFonts w:ascii="Times New Roman" w:hAnsi="Times New Roman"/>
          <w:sz w:val="28"/>
          <w:szCs w:val="28"/>
          <w:vertAlign w:val="superscript"/>
        </w:rPr>
        <w:t>2</w:t>
      </w:r>
      <w:r>
        <w:rPr>
          <w:rFonts w:ascii="Times New Roman" w:hAnsi="Times New Roman"/>
          <w:sz w:val="28"/>
          <w:szCs w:val="28"/>
        </w:rPr>
        <w:t>/с.</w:t>
      </w:r>
    </w:p>
    <w:p w:rsidR="00267A2E" w:rsidRPr="00AB6B45" w:rsidRDefault="00267A2E" w:rsidP="00267A2E">
      <w:pPr>
        <w:spacing w:after="0" w:line="240" w:lineRule="auto"/>
        <w:ind w:firstLine="709"/>
        <w:rPr>
          <w:rFonts w:ascii="Times New Roman" w:hAnsi="Times New Roman"/>
          <w:sz w:val="28"/>
          <w:szCs w:val="28"/>
        </w:rPr>
      </w:pPr>
      <w:r>
        <w:rPr>
          <w:rFonts w:ascii="Times New Roman" w:hAnsi="Times New Roman"/>
          <w:sz w:val="28"/>
          <w:szCs w:val="28"/>
        </w:rPr>
        <w:t>Швидкість теплоносіїв</w:t>
      </w:r>
    </w:p>
    <w:p w:rsidR="00267A2E" w:rsidRDefault="00267A2E" w:rsidP="00267A2E">
      <w:pPr>
        <w:spacing w:after="0" w:line="240" w:lineRule="auto"/>
        <w:ind w:firstLine="709"/>
        <w:rPr>
          <w:rFonts w:ascii="Times New Roman" w:hAnsi="Times New Roman"/>
          <w:sz w:val="28"/>
          <w:szCs w:val="28"/>
        </w:rPr>
      </w:pPr>
    </w:p>
    <w:p w:rsidR="00267A2E" w:rsidRPr="00FE5B22" w:rsidRDefault="00D55008" w:rsidP="00267A2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160" w:dyaOrig="400">
          <v:shape id="_x0000_i1119" type="#_x0000_t75" style="width:100.5pt;height:18.75pt" o:ole="">
            <v:imagedata r:id="rId202" o:title=""/>
          </v:shape>
          <o:OLEObject Type="Embed" ProgID="Equation.DSMT4" ShapeID="_x0000_i1119" DrawAspect="Content" ObjectID="_1464611675" r:id="rId203"/>
        </w:object>
      </w:r>
      <w:r w:rsidR="00267A2E">
        <w:rPr>
          <w:rFonts w:ascii="Times New Roman" w:hAnsi="Times New Roman"/>
          <w:sz w:val="28"/>
          <w:szCs w:val="28"/>
        </w:rPr>
        <w:t xml:space="preserve">                                       (4.</w:t>
      </w:r>
      <w:r w:rsidR="00267A2E" w:rsidRPr="001024B5">
        <w:rPr>
          <w:rFonts w:ascii="Times New Roman" w:hAnsi="Times New Roman"/>
          <w:sz w:val="28"/>
          <w:szCs w:val="28"/>
          <w:lang w:val="ru-RU"/>
        </w:rPr>
        <w:t>9</w:t>
      </w:r>
      <w:r w:rsidR="00267A2E">
        <w:rPr>
          <w:rFonts w:ascii="Times New Roman" w:hAnsi="Times New Roman"/>
          <w:sz w:val="28"/>
          <w:szCs w:val="28"/>
        </w:rPr>
        <w:t>)</w:t>
      </w:r>
    </w:p>
    <w:p w:rsidR="00267A2E" w:rsidRDefault="00267A2E" w:rsidP="00267A2E">
      <w:pPr>
        <w:spacing w:after="0" w:line="240" w:lineRule="auto"/>
        <w:ind w:firstLine="709"/>
        <w:rPr>
          <w:rFonts w:ascii="Times New Roman" w:hAnsi="Times New Roman"/>
          <w:sz w:val="28"/>
          <w:szCs w:val="28"/>
        </w:rPr>
      </w:pPr>
    </w:p>
    <w:p w:rsidR="00267A2E" w:rsidRDefault="00267A2E" w:rsidP="00267A2E">
      <w:pPr>
        <w:spacing w:after="0" w:line="240" w:lineRule="auto"/>
        <w:ind w:firstLine="709"/>
        <w:rPr>
          <w:rFonts w:ascii="Times New Roman" w:hAnsi="Times New Roman"/>
          <w:sz w:val="28"/>
          <w:szCs w:val="28"/>
        </w:rPr>
      </w:pPr>
      <w:r>
        <w:rPr>
          <w:rFonts w:ascii="Times New Roman" w:hAnsi="Times New Roman"/>
          <w:sz w:val="28"/>
          <w:szCs w:val="28"/>
        </w:rPr>
        <w:t>Еквівалентний діаметр</w:t>
      </w:r>
    </w:p>
    <w:p w:rsidR="00267A2E" w:rsidRDefault="00267A2E" w:rsidP="00267A2E">
      <w:pPr>
        <w:spacing w:after="0" w:line="240" w:lineRule="auto"/>
        <w:ind w:firstLine="709"/>
        <w:rPr>
          <w:rFonts w:ascii="Times New Roman" w:hAnsi="Times New Roman"/>
          <w:sz w:val="28"/>
          <w:szCs w:val="28"/>
        </w:rPr>
      </w:pPr>
    </w:p>
    <w:p w:rsidR="00267A2E" w:rsidRPr="000527F2" w:rsidRDefault="00D55008" w:rsidP="00267A2E">
      <w:pPr>
        <w:spacing w:after="0" w:line="240" w:lineRule="auto"/>
        <w:ind w:firstLine="709"/>
        <w:jc w:val="right"/>
        <w:rPr>
          <w:rFonts w:ascii="Times New Roman" w:hAnsi="Times New Roman"/>
          <w:sz w:val="28"/>
          <w:szCs w:val="28"/>
        </w:rPr>
      </w:pPr>
      <w:r w:rsidRPr="00791C07">
        <w:rPr>
          <w:rFonts w:ascii="Times New Roman" w:hAnsi="Times New Roman"/>
          <w:position w:val="-14"/>
          <w:sz w:val="28"/>
          <w:szCs w:val="28"/>
        </w:rPr>
        <w:object w:dxaOrig="3620" w:dyaOrig="420">
          <v:shape id="_x0000_i1120" type="#_x0000_t75" style="width:170.25pt;height:19.5pt" o:ole="">
            <v:imagedata r:id="rId204" o:title=""/>
          </v:shape>
          <o:OLEObject Type="Embed" ProgID="Equation.DSMT4" ShapeID="_x0000_i1120" DrawAspect="Content" ObjectID="_1464611676" r:id="rId205"/>
        </w:object>
      </w:r>
      <w:r w:rsidR="00267A2E">
        <w:rPr>
          <w:rFonts w:ascii="Times New Roman" w:hAnsi="Times New Roman"/>
          <w:sz w:val="28"/>
          <w:szCs w:val="28"/>
        </w:rPr>
        <w:t xml:space="preserve">                          (4.</w:t>
      </w:r>
      <w:r w:rsidR="00267A2E" w:rsidRPr="00267A2E">
        <w:rPr>
          <w:rFonts w:ascii="Times New Roman" w:hAnsi="Times New Roman"/>
          <w:sz w:val="28"/>
          <w:szCs w:val="28"/>
          <w:lang w:val="ru-RU"/>
        </w:rPr>
        <w:t>10</w:t>
      </w:r>
      <w:r w:rsidR="00267A2E">
        <w:rPr>
          <w:rFonts w:ascii="Times New Roman" w:hAnsi="Times New Roman"/>
          <w:sz w:val="28"/>
          <w:szCs w:val="28"/>
        </w:rPr>
        <w:t>)</w:t>
      </w:r>
    </w:p>
    <w:p w:rsidR="00267A2E" w:rsidRDefault="00267A2E" w:rsidP="00267A2E">
      <w:pPr>
        <w:spacing w:after="0" w:line="240" w:lineRule="auto"/>
        <w:ind w:firstLine="709"/>
        <w:rPr>
          <w:rFonts w:ascii="Times New Roman" w:hAnsi="Times New Roman"/>
          <w:sz w:val="28"/>
          <w:szCs w:val="28"/>
        </w:rPr>
      </w:pPr>
    </w:p>
    <w:p w:rsidR="00267A2E" w:rsidRPr="00B12EB5" w:rsidRDefault="00267A2E" w:rsidP="00267A2E">
      <w:pPr>
        <w:spacing w:after="0" w:line="240" w:lineRule="auto"/>
        <w:ind w:firstLine="709"/>
        <w:rPr>
          <w:rFonts w:ascii="Times New Roman" w:hAnsi="Times New Roman"/>
          <w:sz w:val="28"/>
          <w:szCs w:val="28"/>
        </w:rPr>
      </w:pPr>
      <w:r w:rsidRPr="00D626BD">
        <w:rPr>
          <w:rFonts w:ascii="Times New Roman" w:hAnsi="Times New Roman"/>
          <w:sz w:val="28"/>
          <w:szCs w:val="28"/>
        </w:rPr>
        <w:t xml:space="preserve">Коефіцієнт тепловіддачі в теплообміннику із сторони гарячого і холодного повітря </w:t>
      </w:r>
      <w:r w:rsidRPr="00B12EB5">
        <w:rPr>
          <w:rFonts w:ascii="Times New Roman" w:hAnsi="Times New Roman"/>
          <w:sz w:val="28"/>
          <w:szCs w:val="28"/>
        </w:rPr>
        <w:t>[</w:t>
      </w:r>
      <w:r>
        <w:rPr>
          <w:rFonts w:ascii="Times New Roman" w:hAnsi="Times New Roman"/>
          <w:sz w:val="28"/>
          <w:szCs w:val="28"/>
        </w:rPr>
        <w:t>3</w:t>
      </w:r>
      <w:r w:rsidRPr="00B12EB5">
        <w:rPr>
          <w:rFonts w:ascii="Times New Roman" w:hAnsi="Times New Roman"/>
          <w:sz w:val="28"/>
          <w:szCs w:val="28"/>
        </w:rPr>
        <w:t>]</w:t>
      </w:r>
    </w:p>
    <w:p w:rsidR="00267A2E" w:rsidRPr="00D626BD" w:rsidRDefault="00267A2E" w:rsidP="00267A2E">
      <w:pPr>
        <w:spacing w:after="0" w:line="240" w:lineRule="auto"/>
        <w:ind w:firstLine="709"/>
        <w:rPr>
          <w:rFonts w:ascii="Times New Roman" w:hAnsi="Times New Roman"/>
          <w:sz w:val="28"/>
          <w:szCs w:val="28"/>
        </w:rPr>
      </w:pPr>
    </w:p>
    <w:p w:rsidR="00267A2E" w:rsidRPr="0041725E" w:rsidRDefault="00267A2E" w:rsidP="00267A2E">
      <w:pPr>
        <w:tabs>
          <w:tab w:val="left" w:pos="2040"/>
          <w:tab w:val="right" w:pos="9923"/>
        </w:tabs>
        <w:spacing w:after="0" w:line="240" w:lineRule="auto"/>
        <w:ind w:firstLine="709"/>
        <w:jc w:val="right"/>
        <w:rPr>
          <w:rFonts w:ascii="Times New Roman" w:hAnsi="Times New Roman"/>
          <w:sz w:val="28"/>
          <w:szCs w:val="28"/>
        </w:rPr>
      </w:pPr>
      <w:r w:rsidRPr="00D626BD">
        <w:rPr>
          <w:rFonts w:ascii="Times New Roman" w:hAnsi="Times New Roman"/>
          <w:sz w:val="28"/>
          <w:szCs w:val="28"/>
        </w:rPr>
        <w:tab/>
      </w:r>
      <w:proofErr w:type="gramStart"/>
      <w:r w:rsidRPr="0041725E">
        <w:rPr>
          <w:rFonts w:ascii="Times New Roman" w:hAnsi="Times New Roman"/>
          <w:sz w:val="28"/>
          <w:szCs w:val="28"/>
          <w:lang w:val="en-US"/>
        </w:rPr>
        <w:t>α</w:t>
      </w:r>
      <w:r w:rsidRPr="0041725E">
        <w:rPr>
          <w:rFonts w:ascii="Times New Roman" w:hAnsi="Times New Roman"/>
          <w:sz w:val="28"/>
          <w:szCs w:val="28"/>
          <w:vertAlign w:val="subscript"/>
        </w:rPr>
        <w:t>гар</w:t>
      </w:r>
      <w:proofErr w:type="gramEnd"/>
      <w:r w:rsidRPr="0041725E">
        <w:rPr>
          <w:rFonts w:ascii="Times New Roman" w:hAnsi="Times New Roman"/>
          <w:sz w:val="28"/>
          <w:szCs w:val="28"/>
        </w:rPr>
        <w:t>=(λ</w:t>
      </w:r>
      <w:r w:rsidRPr="0041725E">
        <w:rPr>
          <w:rFonts w:ascii="Times New Roman" w:hAnsi="Times New Roman"/>
          <w:sz w:val="28"/>
          <w:szCs w:val="28"/>
          <w:vertAlign w:val="subscript"/>
        </w:rPr>
        <w:t>гар</w:t>
      </w:r>
      <w:r w:rsidRPr="0041725E">
        <w:rPr>
          <w:rFonts w:ascii="Times New Roman" w:hAnsi="Times New Roman"/>
          <w:sz w:val="28"/>
          <w:szCs w:val="28"/>
        </w:rPr>
        <w:t>/</w:t>
      </w:r>
      <w:r w:rsidRPr="0041725E">
        <w:rPr>
          <w:rFonts w:ascii="Times New Roman" w:hAnsi="Times New Roman"/>
          <w:sz w:val="28"/>
          <w:szCs w:val="28"/>
          <w:lang w:val="en-US"/>
        </w:rPr>
        <w:t>d</w:t>
      </w:r>
      <w:r w:rsidRPr="0041725E">
        <w:rPr>
          <w:rFonts w:ascii="Times New Roman" w:hAnsi="Times New Roman"/>
          <w:sz w:val="28"/>
          <w:szCs w:val="28"/>
          <w:vertAlign w:val="subscript"/>
        </w:rPr>
        <w:t>екв</w:t>
      </w:r>
      <w:r w:rsidRPr="0041725E">
        <w:rPr>
          <w:rFonts w:ascii="Times New Roman" w:hAnsi="Times New Roman"/>
          <w:sz w:val="28"/>
          <w:szCs w:val="28"/>
        </w:rPr>
        <w:t>)·0,087·(ω</w:t>
      </w:r>
      <w:r w:rsidRPr="0041725E">
        <w:rPr>
          <w:rFonts w:ascii="Times New Roman" w:hAnsi="Times New Roman"/>
          <w:sz w:val="28"/>
          <w:szCs w:val="28"/>
          <w:vertAlign w:val="subscript"/>
        </w:rPr>
        <w:t>гар</w:t>
      </w:r>
      <w:r w:rsidRPr="0041725E">
        <w:rPr>
          <w:rFonts w:ascii="Times New Roman" w:hAnsi="Times New Roman"/>
          <w:sz w:val="28"/>
          <w:szCs w:val="28"/>
        </w:rPr>
        <w:t xml:space="preserve">· </w:t>
      </w:r>
      <w:r w:rsidRPr="0041725E">
        <w:rPr>
          <w:rFonts w:ascii="Times New Roman" w:hAnsi="Times New Roman"/>
          <w:sz w:val="28"/>
          <w:szCs w:val="28"/>
          <w:lang w:val="en-US"/>
        </w:rPr>
        <w:t>d</w:t>
      </w:r>
      <w:r w:rsidRPr="0041725E">
        <w:rPr>
          <w:rFonts w:ascii="Times New Roman" w:hAnsi="Times New Roman"/>
          <w:sz w:val="28"/>
          <w:szCs w:val="28"/>
          <w:vertAlign w:val="subscript"/>
        </w:rPr>
        <w:t>екв</w:t>
      </w:r>
      <w:r w:rsidRPr="0041725E">
        <w:rPr>
          <w:rFonts w:ascii="Times New Roman" w:hAnsi="Times New Roman"/>
          <w:sz w:val="28"/>
          <w:szCs w:val="28"/>
        </w:rPr>
        <w:t>/</w:t>
      </w:r>
      <w:r w:rsidRPr="0041725E">
        <w:rPr>
          <w:rFonts w:ascii="Times New Roman" w:hAnsi="Times New Roman"/>
          <w:sz w:val="28"/>
          <w:szCs w:val="28"/>
          <w:lang w:val="en-US"/>
        </w:rPr>
        <w:t>υ</w:t>
      </w:r>
      <w:r w:rsidRPr="0041725E">
        <w:rPr>
          <w:rFonts w:ascii="Times New Roman" w:hAnsi="Times New Roman"/>
          <w:sz w:val="28"/>
          <w:szCs w:val="28"/>
          <w:vertAlign w:val="subscript"/>
        </w:rPr>
        <w:t>гар</w:t>
      </w:r>
      <w:r w:rsidRPr="0041725E">
        <w:rPr>
          <w:rFonts w:ascii="Times New Roman" w:hAnsi="Times New Roman"/>
          <w:sz w:val="28"/>
          <w:szCs w:val="28"/>
        </w:rPr>
        <w:t>)</w:t>
      </w:r>
      <w:r w:rsidRPr="0041725E">
        <w:rPr>
          <w:rFonts w:ascii="Times New Roman" w:hAnsi="Times New Roman"/>
          <w:sz w:val="28"/>
          <w:szCs w:val="28"/>
          <w:vertAlign w:val="superscript"/>
        </w:rPr>
        <w:t>0,687</w:t>
      </w:r>
      <w:r w:rsidRPr="0041725E">
        <w:rPr>
          <w:rFonts w:ascii="Times New Roman" w:hAnsi="Times New Roman"/>
          <w:sz w:val="28"/>
          <w:szCs w:val="28"/>
        </w:rPr>
        <w:fldChar w:fldCharType="begin"/>
      </w:r>
      <w:r w:rsidRPr="0041725E">
        <w:rPr>
          <w:rFonts w:ascii="Times New Roman" w:hAnsi="Times New Roman"/>
          <w:sz w:val="28"/>
          <w:szCs w:val="28"/>
        </w:rPr>
        <w:instrText xml:space="preserve"> QUOTE </w:instrText>
      </w:r>
      <m:oMath>
        <m:sSub>
          <m:sSubPr>
            <m:ctrlPr>
              <w:rPr>
                <w:rFonts w:ascii="Cambria Math" w:hAnsi="Cambria Math"/>
                <w:sz w:val="28"/>
                <w:szCs w:val="28"/>
                <w:lang w:val="en-US"/>
              </w:rPr>
            </m:ctrlPr>
          </m:sSubPr>
          <m:e>
            <m:r>
              <m:rPr>
                <m:sty m:val="p"/>
              </m:rPr>
              <w:rPr>
                <w:rFonts w:ascii="Cambria Math" w:hAnsi="Cambria Math"/>
                <w:sz w:val="28"/>
                <w:szCs w:val="28"/>
                <w:lang w:val="en-US"/>
              </w:rPr>
              <m:t>α</m:t>
            </m:r>
          </m:e>
          <m:sub>
            <m:r>
              <m:rPr>
                <m:sty m:val="p"/>
              </m:rPr>
              <w:rPr>
                <w:rFonts w:ascii="Cambria Math" w:hAnsi="Cambria Math"/>
                <w:sz w:val="28"/>
                <w:szCs w:val="28"/>
              </w:rPr>
              <m:t>гар</m:t>
            </m:r>
          </m:sub>
        </m:sSub>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λ</m:t>
            </m:r>
          </m:e>
          <m:sub>
            <m:r>
              <m:rPr>
                <m:sty m:val="p"/>
              </m:rPr>
              <w:rPr>
                <w:rFonts w:ascii="Cambria Math" w:hAnsi="Cambria Math"/>
                <w:sz w:val="28"/>
                <w:szCs w:val="28"/>
              </w:rPr>
              <m:t>гар</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∙0,087∙</m:t>
        </m:r>
        <m:sSup>
          <m:sSupPr>
            <m:ctrlPr>
              <w:rPr>
                <w:rFonts w:ascii="Cambria Math" w:hAnsi="Cambria Math"/>
                <w:sz w:val="28"/>
                <w:szCs w:val="28"/>
              </w:rPr>
            </m:ctrlPr>
          </m:sSupPr>
          <m:e>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ω</m:t>
                </m:r>
              </m:e>
              <m:sub>
                <m:r>
                  <m:rPr>
                    <m:sty m:val="p"/>
                  </m:rPr>
                  <w:rPr>
                    <w:rFonts w:ascii="Cambria Math" w:hAnsi="Cambria Math"/>
                    <w:sz w:val="28"/>
                    <w:szCs w:val="28"/>
                  </w:rPr>
                  <m:t>гар</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гар</m:t>
                </m:r>
              </m:sub>
            </m:sSub>
            <m:r>
              <m:rPr>
                <m:sty m:val="p"/>
              </m:rPr>
              <w:rPr>
                <w:rFonts w:ascii="Cambria Math" w:hAnsi="Cambria Math"/>
                <w:sz w:val="28"/>
                <w:szCs w:val="28"/>
              </w:rPr>
              <m:t>)</m:t>
            </m:r>
          </m:e>
          <m:sup>
            <m:r>
              <m:rPr>
                <m:sty m:val="p"/>
              </m:rPr>
              <w:rPr>
                <w:rFonts w:ascii="Cambria Math" w:hAnsi="Cambria Math"/>
                <w:sz w:val="28"/>
                <w:szCs w:val="28"/>
              </w:rPr>
              <m:t>0,687</m:t>
            </m:r>
          </m:sup>
        </m:sSup>
      </m:oMath>
      <w:r w:rsidRPr="0041725E">
        <w:rPr>
          <w:rFonts w:ascii="Times New Roman" w:hAnsi="Times New Roman"/>
          <w:sz w:val="28"/>
          <w:szCs w:val="28"/>
        </w:rPr>
        <w:instrText xml:space="preserve"> </w:instrText>
      </w:r>
      <w:r w:rsidRPr="0041725E">
        <w:rPr>
          <w:rFonts w:ascii="Times New Roman" w:hAnsi="Times New Roman"/>
          <w:sz w:val="28"/>
          <w:szCs w:val="28"/>
        </w:rPr>
        <w:fldChar w:fldCharType="end"/>
      </w:r>
      <w:r w:rsidR="00D55008">
        <w:rPr>
          <w:rFonts w:ascii="Times New Roman" w:hAnsi="Times New Roman"/>
          <w:sz w:val="28"/>
          <w:szCs w:val="28"/>
        </w:rPr>
        <w:t>,</w:t>
      </w:r>
      <w:r w:rsidRPr="0041725E">
        <w:rPr>
          <w:rFonts w:ascii="Times New Roman" w:hAnsi="Times New Roman"/>
          <w:sz w:val="28"/>
          <w:szCs w:val="28"/>
        </w:rPr>
        <w:t xml:space="preserve">      </w:t>
      </w:r>
      <w:r w:rsidRPr="00267A2E">
        <w:rPr>
          <w:rFonts w:ascii="Times New Roman" w:hAnsi="Times New Roman"/>
          <w:sz w:val="28"/>
          <w:szCs w:val="28"/>
        </w:rPr>
        <w:t xml:space="preserve">           </w:t>
      </w:r>
      <w:r w:rsidRPr="0041725E">
        <w:rPr>
          <w:rFonts w:ascii="Times New Roman" w:hAnsi="Times New Roman"/>
          <w:sz w:val="28"/>
          <w:szCs w:val="28"/>
        </w:rPr>
        <w:t>(</w:t>
      </w:r>
      <w:r>
        <w:rPr>
          <w:rFonts w:ascii="Times New Roman" w:hAnsi="Times New Roman"/>
          <w:sz w:val="28"/>
          <w:szCs w:val="28"/>
        </w:rPr>
        <w:t>4.</w:t>
      </w:r>
      <w:r w:rsidRPr="00267A2E">
        <w:rPr>
          <w:rFonts w:ascii="Times New Roman" w:hAnsi="Times New Roman"/>
          <w:sz w:val="28"/>
          <w:szCs w:val="28"/>
        </w:rPr>
        <w:t>11</w:t>
      </w:r>
      <w:r w:rsidRPr="0041725E">
        <w:rPr>
          <w:rFonts w:ascii="Times New Roman" w:hAnsi="Times New Roman"/>
          <w:sz w:val="28"/>
          <w:szCs w:val="28"/>
        </w:rPr>
        <w:t>)</w:t>
      </w:r>
    </w:p>
    <w:p w:rsidR="00267A2E" w:rsidRPr="0041725E" w:rsidRDefault="00267A2E" w:rsidP="00267A2E">
      <w:pPr>
        <w:tabs>
          <w:tab w:val="left" w:pos="2040"/>
          <w:tab w:val="right" w:pos="9923"/>
        </w:tabs>
        <w:spacing w:after="0" w:line="240" w:lineRule="auto"/>
        <w:ind w:firstLine="709"/>
        <w:rPr>
          <w:rFonts w:ascii="Times New Roman" w:hAnsi="Times New Roman"/>
          <w:sz w:val="28"/>
          <w:szCs w:val="28"/>
        </w:rPr>
      </w:pPr>
    </w:p>
    <w:p w:rsidR="00267A2E" w:rsidRPr="0041725E" w:rsidRDefault="00E239FF" w:rsidP="00267A2E">
      <w:pPr>
        <w:spacing w:after="0" w:line="240" w:lineRule="auto"/>
        <w:ind w:firstLine="709"/>
        <w:jc w:val="right"/>
        <w:rPr>
          <w:rFonts w:ascii="Times New Roman" w:hAnsi="Times New Roman"/>
          <w:sz w:val="28"/>
          <w:szCs w:val="28"/>
        </w:rPr>
      </w:pPr>
      <w:r w:rsidRPr="00E239FF">
        <w:rPr>
          <w:position w:val="-14"/>
        </w:rPr>
        <w:object w:dxaOrig="5000" w:dyaOrig="480">
          <v:shape id="_x0000_i1121" type="#_x0000_t75" style="width:249.75pt;height:24pt" o:ole="">
            <v:imagedata r:id="rId206" o:title=""/>
          </v:shape>
          <o:OLEObject Type="Embed" ProgID="Equation.DSMT4" ShapeID="_x0000_i1121" DrawAspect="Content" ObjectID="_1464611677" r:id="rId207"/>
        </w:object>
      </w:r>
      <w:r w:rsidR="00D55008">
        <w:rPr>
          <w:rFonts w:ascii="Times New Roman" w:hAnsi="Times New Roman"/>
          <w:sz w:val="28"/>
          <w:szCs w:val="28"/>
        </w:rPr>
        <w:t>.</w:t>
      </w:r>
      <w:r w:rsidR="00267A2E" w:rsidRPr="0041725E">
        <w:rPr>
          <w:rFonts w:ascii="Times New Roman" w:hAnsi="Times New Roman"/>
          <w:sz w:val="28"/>
          <w:szCs w:val="28"/>
        </w:rPr>
        <w:t xml:space="preserve">                  (</w:t>
      </w:r>
      <w:r w:rsidR="00267A2E">
        <w:rPr>
          <w:rFonts w:ascii="Times New Roman" w:hAnsi="Times New Roman"/>
          <w:sz w:val="28"/>
          <w:szCs w:val="28"/>
        </w:rPr>
        <w:t>4.</w:t>
      </w:r>
      <w:r w:rsidR="00267A2E" w:rsidRPr="00267A2E">
        <w:rPr>
          <w:rFonts w:ascii="Times New Roman" w:hAnsi="Times New Roman"/>
          <w:sz w:val="28"/>
          <w:szCs w:val="28"/>
        </w:rPr>
        <w:t>12</w:t>
      </w:r>
      <w:r w:rsidR="00267A2E" w:rsidRPr="0041725E">
        <w:rPr>
          <w:rFonts w:ascii="Times New Roman" w:hAnsi="Times New Roman"/>
          <w:sz w:val="28"/>
          <w:szCs w:val="28"/>
        </w:rPr>
        <w:t>)</w:t>
      </w:r>
    </w:p>
    <w:p w:rsidR="00267A2E" w:rsidRPr="0041725E" w:rsidRDefault="00267A2E" w:rsidP="00267A2E">
      <w:pPr>
        <w:spacing w:after="0" w:line="240" w:lineRule="auto"/>
        <w:ind w:firstLine="709"/>
        <w:jc w:val="right"/>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Ефективність теплообмінної поверхні в теплообмінника із сторони гарячого і холодного повітря [</w:t>
      </w:r>
      <w:r w:rsidR="00D55008">
        <w:rPr>
          <w:rFonts w:ascii="Times New Roman" w:hAnsi="Times New Roman"/>
          <w:sz w:val="28"/>
          <w:szCs w:val="28"/>
        </w:rPr>
        <w:t>26</w:t>
      </w:r>
      <w:r w:rsidRPr="003B6305">
        <w:rPr>
          <w:rFonts w:ascii="Times New Roman" w:hAnsi="Times New Roman"/>
          <w:sz w:val="28"/>
          <w:szCs w:val="28"/>
        </w:rPr>
        <w:t xml:space="preserve">]  </w:t>
      </w:r>
    </w:p>
    <w:p w:rsidR="00267A2E" w:rsidRPr="003B6305" w:rsidRDefault="00267A2E" w:rsidP="00267A2E">
      <w:pPr>
        <w:spacing w:after="0" w:line="240" w:lineRule="auto"/>
        <w:ind w:firstLine="709"/>
        <w:jc w:val="center"/>
        <w:rPr>
          <w:rFonts w:ascii="Times New Roman" w:hAnsi="Times New Roman"/>
          <w:sz w:val="28"/>
          <w:szCs w:val="28"/>
        </w:rPr>
      </w:pPr>
    </w:p>
    <w:p w:rsidR="00267A2E" w:rsidRPr="003B6305" w:rsidRDefault="00791C07" w:rsidP="00267A2E">
      <w:pPr>
        <w:spacing w:after="0" w:line="240" w:lineRule="auto"/>
        <w:ind w:firstLine="709"/>
        <w:jc w:val="right"/>
        <w:rPr>
          <w:rFonts w:ascii="Times New Roman" w:hAnsi="Times New Roman"/>
          <w:sz w:val="28"/>
          <w:szCs w:val="28"/>
        </w:rPr>
      </w:pPr>
      <w:r w:rsidRPr="00791C07">
        <w:rPr>
          <w:rFonts w:ascii="Times New Roman" w:hAnsi="Times New Roman"/>
          <w:position w:val="-54"/>
          <w:sz w:val="28"/>
          <w:szCs w:val="28"/>
        </w:rPr>
        <w:object w:dxaOrig="4959" w:dyaOrig="1219">
          <v:shape id="_x0000_i1122" type="#_x0000_t75" style="width:247.5pt;height:60.75pt" o:ole="">
            <v:imagedata r:id="rId208" o:title=""/>
          </v:shape>
          <o:OLEObject Type="Embed" ProgID="Equation.DSMT4" ShapeID="_x0000_i1122" DrawAspect="Content" ObjectID="_1464611678" r:id="rId209"/>
        </w:object>
      </w:r>
      <w:r w:rsidR="00D55008">
        <w:rPr>
          <w:rFonts w:ascii="Times New Roman" w:hAnsi="Times New Roman"/>
          <w:sz w:val="28"/>
          <w:szCs w:val="28"/>
        </w:rPr>
        <w:t>.</w:t>
      </w:r>
      <w:r w:rsidR="00267A2E" w:rsidRPr="003B6305">
        <w:rPr>
          <w:rFonts w:ascii="Times New Roman" w:hAnsi="Times New Roman"/>
          <w:sz w:val="28"/>
          <w:szCs w:val="28"/>
        </w:rPr>
        <w:tab/>
        <w:t xml:space="preserve">            (</w:t>
      </w:r>
      <w:r w:rsidR="00267A2E">
        <w:rPr>
          <w:rFonts w:ascii="Times New Roman" w:hAnsi="Times New Roman"/>
          <w:sz w:val="28"/>
          <w:szCs w:val="28"/>
        </w:rPr>
        <w:t>4.</w:t>
      </w:r>
      <w:r w:rsidR="00267A2E" w:rsidRPr="001024B5">
        <w:rPr>
          <w:rFonts w:ascii="Times New Roman" w:hAnsi="Times New Roman"/>
          <w:sz w:val="28"/>
          <w:szCs w:val="28"/>
          <w:lang w:val="ru-RU"/>
        </w:rPr>
        <w:t>13</w:t>
      </w:r>
      <w:r w:rsidR="00267A2E" w:rsidRPr="003B6305">
        <w:rPr>
          <w:rFonts w:ascii="Times New Roman" w:hAnsi="Times New Roman"/>
          <w:sz w:val="28"/>
          <w:szCs w:val="28"/>
        </w:rPr>
        <w:t>)</w:t>
      </w:r>
    </w:p>
    <w:p w:rsidR="00267A2E" w:rsidRPr="003B6305" w:rsidRDefault="00267A2E" w:rsidP="00267A2E">
      <w:pPr>
        <w:spacing w:after="0" w:line="240" w:lineRule="auto"/>
        <w:ind w:firstLine="709"/>
        <w:jc w:val="right"/>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 xml:space="preserve"> де </w:t>
      </w:r>
      <w:r w:rsidRPr="003B6305">
        <w:rPr>
          <w:rFonts w:ascii="Times New Roman" w:hAnsi="Times New Roman"/>
          <w:sz w:val="28"/>
          <w:szCs w:val="28"/>
          <w:lang w:val="en-US"/>
        </w:rPr>
        <w:t>S</w:t>
      </w:r>
      <w:r w:rsidRPr="003B6305">
        <w:rPr>
          <w:rFonts w:ascii="Times New Roman" w:hAnsi="Times New Roman"/>
          <w:sz w:val="28"/>
          <w:szCs w:val="28"/>
        </w:rPr>
        <w:t xml:space="preserve"> – крок гофра, м;</w:t>
      </w:r>
    </w:p>
    <w:p w:rsidR="00267A2E" w:rsidRPr="003B6305" w:rsidRDefault="00267A2E" w:rsidP="00267A2E">
      <w:pPr>
        <w:spacing w:after="0" w:line="240" w:lineRule="auto"/>
        <w:rPr>
          <w:rFonts w:ascii="Times New Roman" w:hAnsi="Times New Roman"/>
          <w:sz w:val="28"/>
          <w:szCs w:val="28"/>
        </w:rPr>
      </w:pPr>
      <w:r w:rsidRPr="003B6305">
        <w:rPr>
          <w:rFonts w:ascii="Times New Roman" w:hAnsi="Times New Roman"/>
          <w:sz w:val="28"/>
          <w:szCs w:val="28"/>
          <w:lang w:val="en-US"/>
        </w:rPr>
        <w:t>P</w:t>
      </w:r>
      <w:r w:rsidRPr="003B6305">
        <w:rPr>
          <w:rFonts w:ascii="Times New Roman" w:hAnsi="Times New Roman"/>
          <w:sz w:val="28"/>
          <w:szCs w:val="28"/>
        </w:rPr>
        <w:t xml:space="preserve"> – довжина змоченого периметру по ходу димових газів та повітря, мм;</w:t>
      </w:r>
    </w:p>
    <w:p w:rsidR="00267A2E" w:rsidRDefault="00267A2E" w:rsidP="00267A2E">
      <w:pPr>
        <w:spacing w:after="0" w:line="240" w:lineRule="auto"/>
        <w:rPr>
          <w:rFonts w:ascii="Times New Roman" w:hAnsi="Times New Roman"/>
          <w:sz w:val="28"/>
          <w:szCs w:val="28"/>
        </w:rPr>
      </w:pPr>
      <w:r w:rsidRPr="003B6305">
        <w:rPr>
          <w:rFonts w:ascii="Times New Roman" w:hAnsi="Times New Roman"/>
          <w:sz w:val="28"/>
          <w:szCs w:val="28"/>
        </w:rPr>
        <w:t xml:space="preserve">λ – теплопровідність </w:t>
      </w:r>
      <w:r>
        <w:rPr>
          <w:rFonts w:ascii="Times New Roman" w:hAnsi="Times New Roman"/>
          <w:sz w:val="28"/>
          <w:szCs w:val="28"/>
        </w:rPr>
        <w:t>сталі</w:t>
      </w:r>
      <w:r w:rsidRPr="003B6305">
        <w:rPr>
          <w:rFonts w:ascii="Times New Roman" w:hAnsi="Times New Roman"/>
          <w:sz w:val="28"/>
          <w:szCs w:val="28"/>
        </w:rPr>
        <w:t>, Вт/(м</w:t>
      </w:r>
      <w:r w:rsidRPr="003B6305">
        <w:rPr>
          <w:rFonts w:ascii="Times New Roman" w:hAnsi="Times New Roman"/>
          <w:sz w:val="28"/>
          <w:szCs w:val="28"/>
          <w:vertAlign w:val="superscript"/>
        </w:rPr>
        <w:t xml:space="preserve"> </w:t>
      </w:r>
      <w:r w:rsidRPr="003B6305">
        <w:rPr>
          <w:rFonts w:ascii="Times New Roman" w:hAnsi="Times New Roman"/>
          <w:sz w:val="28"/>
          <w:szCs w:val="28"/>
        </w:rPr>
        <w:t xml:space="preserve">·К);                  </w:t>
      </w:r>
    </w:p>
    <w:p w:rsidR="00267A2E" w:rsidRPr="003B6305" w:rsidRDefault="00267A2E" w:rsidP="00267A2E">
      <w:pPr>
        <w:spacing w:after="0" w:line="240" w:lineRule="auto"/>
        <w:rPr>
          <w:rFonts w:ascii="Times New Roman" w:hAnsi="Times New Roman"/>
          <w:sz w:val="28"/>
          <w:szCs w:val="28"/>
        </w:rPr>
      </w:pPr>
    </w:p>
    <w:p w:rsidR="00267A2E" w:rsidRDefault="00B67731" w:rsidP="00267A2E">
      <w:pPr>
        <w:spacing w:after="0" w:line="240" w:lineRule="auto"/>
        <w:ind w:firstLine="709"/>
        <w:jc w:val="center"/>
        <w:rPr>
          <w:rFonts w:ascii="Times New Roman" w:hAnsi="Times New Roman"/>
          <w:sz w:val="28"/>
          <w:szCs w:val="28"/>
        </w:rPr>
      </w:pPr>
      <w:r>
        <w:rPr>
          <w:rFonts w:ascii="Times New Roman" w:hAnsi="Times New Roman"/>
          <w:noProof/>
          <w:sz w:val="28"/>
          <w:szCs w:val="28"/>
          <w:lang w:eastAsia="en-US"/>
        </w:rPr>
        <w:pict>
          <v:shape id="_x0000_s1414" type="#_x0000_t75" style="position:absolute;left:0;text-align:left;margin-left:137.65pt;margin-top:14.55pt;width:235pt;height:56pt;z-index:251673600">
            <v:imagedata r:id="rId210" o:title=""/>
            <w10:wrap type="square"/>
          </v:shape>
        </w:pict>
      </w:r>
    </w:p>
    <w:p w:rsidR="00267A2E" w:rsidRDefault="00267A2E" w:rsidP="00267A2E">
      <w:pPr>
        <w:spacing w:after="0" w:line="240" w:lineRule="auto"/>
        <w:ind w:firstLine="709"/>
        <w:jc w:val="center"/>
        <w:rPr>
          <w:rFonts w:ascii="Times New Roman" w:hAnsi="Times New Roman"/>
          <w:sz w:val="28"/>
          <w:szCs w:val="28"/>
        </w:rPr>
      </w:pPr>
    </w:p>
    <w:p w:rsidR="00267A2E" w:rsidRPr="003B6305" w:rsidRDefault="00267A2E" w:rsidP="00267A2E">
      <w:pPr>
        <w:spacing w:after="0" w:line="240" w:lineRule="auto"/>
        <w:ind w:firstLine="709"/>
        <w:jc w:val="center"/>
        <w:rPr>
          <w:rFonts w:ascii="Times New Roman" w:hAnsi="Times New Roman"/>
          <w:sz w:val="28"/>
          <w:szCs w:val="28"/>
        </w:rPr>
      </w:pPr>
      <w:r w:rsidRPr="003B6305">
        <w:rPr>
          <w:rFonts w:ascii="Times New Roman" w:hAnsi="Times New Roman"/>
          <w:sz w:val="28"/>
          <w:szCs w:val="28"/>
        </w:rPr>
        <w:tab/>
      </w:r>
      <w:r w:rsidRPr="003B6305">
        <w:rPr>
          <w:rFonts w:ascii="Times New Roman" w:hAnsi="Times New Roman"/>
          <w:sz w:val="28"/>
          <w:szCs w:val="28"/>
        </w:rPr>
        <w:tab/>
        <w:t xml:space="preserve">    </w:t>
      </w:r>
      <w:r w:rsidRPr="003B6305">
        <w:rPr>
          <w:rFonts w:ascii="Times New Roman" w:hAnsi="Times New Roman"/>
          <w:sz w:val="28"/>
          <w:szCs w:val="28"/>
        </w:rPr>
        <w:tab/>
        <w:t xml:space="preserve">  (</w:t>
      </w:r>
      <w:r>
        <w:rPr>
          <w:rFonts w:ascii="Times New Roman" w:hAnsi="Times New Roman"/>
          <w:sz w:val="28"/>
          <w:szCs w:val="28"/>
        </w:rPr>
        <w:t>4.</w:t>
      </w:r>
      <w:r w:rsidRPr="001024B5">
        <w:rPr>
          <w:rFonts w:ascii="Times New Roman" w:hAnsi="Times New Roman"/>
          <w:sz w:val="28"/>
          <w:szCs w:val="28"/>
          <w:lang w:val="ru-RU"/>
        </w:rPr>
        <w:t>14</w:t>
      </w:r>
      <w:r w:rsidRPr="003B6305">
        <w:rPr>
          <w:rFonts w:ascii="Times New Roman" w:hAnsi="Times New Roman"/>
          <w:sz w:val="28"/>
          <w:szCs w:val="28"/>
        </w:rPr>
        <w:t>)</w:t>
      </w:r>
    </w:p>
    <w:p w:rsidR="00267A2E" w:rsidRPr="003B6305" w:rsidRDefault="00267A2E" w:rsidP="00267A2E">
      <w:pPr>
        <w:spacing w:after="0" w:line="240" w:lineRule="auto"/>
        <w:ind w:firstLine="709"/>
        <w:jc w:val="right"/>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noProof/>
          <w:sz w:val="28"/>
          <w:szCs w:val="28"/>
          <w:lang w:val="ru-RU" w:eastAsia="ru-RU"/>
        </w:rPr>
        <mc:AlternateContent>
          <mc:Choice Requires="wps">
            <w:drawing>
              <wp:anchor distT="0" distB="0" distL="114300" distR="114300" simplePos="0" relativeHeight="251676672" behindDoc="0" locked="0" layoutInCell="1" allowOverlap="1" wp14:anchorId="35BC4BFB" wp14:editId="13BBB294">
                <wp:simplePos x="0" y="0"/>
                <wp:positionH relativeFrom="column">
                  <wp:posOffset>6174740</wp:posOffset>
                </wp:positionH>
                <wp:positionV relativeFrom="paragraph">
                  <wp:posOffset>-482600</wp:posOffset>
                </wp:positionV>
                <wp:extent cx="452120" cy="266700"/>
                <wp:effectExtent l="0" t="0" r="0" b="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266700"/>
                        </a:xfrm>
                        <a:prstGeom prst="rect">
                          <a:avLst/>
                        </a:prstGeom>
                        <a:noFill/>
                        <a:ln w="9525">
                          <a:noFill/>
                          <a:miter lim="800000"/>
                          <a:headEnd/>
                          <a:tailEnd/>
                        </a:ln>
                      </wps:spPr>
                      <wps:txbx>
                        <w:txbxContent>
                          <w:p w:rsidR="00B67731" w:rsidRPr="005D3AE5" w:rsidRDefault="00B67731" w:rsidP="00267A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4BFB" id="Надпись 120" o:spid="_x0000_s1079" type="#_x0000_t202" style="position:absolute;left:0;text-align:left;margin-left:486.2pt;margin-top:-38pt;width:35.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" filled="f" stroked="f">
                <v:textbox>
                  <w:txbxContent>
                    <w:p w:rsidR="00B67731" w:rsidRPr="005D3AE5" w:rsidRDefault="00B67731" w:rsidP="00267A2E">
                      <w:pPr>
                        <w:rPr>
                          <w:lang w:val="en-US"/>
                        </w:rPr>
                      </w:pPr>
                    </w:p>
                  </w:txbxContent>
                </v:textbox>
              </v:shape>
            </w:pict>
          </mc:Fallback>
        </mc:AlternateContent>
      </w:r>
      <w:r w:rsidRPr="003B6305">
        <w:rPr>
          <w:rFonts w:ascii="Times New Roman" w:hAnsi="Times New Roman"/>
          <w:noProof/>
          <w:sz w:val="28"/>
          <w:szCs w:val="28"/>
          <w:lang w:val="ru-RU" w:eastAsia="ru-RU"/>
        </w:rPr>
        <mc:AlternateContent>
          <mc:Choice Requires="wps">
            <w:drawing>
              <wp:anchor distT="0" distB="0" distL="114300" distR="114300" simplePos="0" relativeHeight="251675648" behindDoc="0" locked="0" layoutInCell="1" allowOverlap="1" wp14:anchorId="22BE9BCD" wp14:editId="056BDE9E">
                <wp:simplePos x="0" y="0"/>
                <wp:positionH relativeFrom="column">
                  <wp:posOffset>5897245</wp:posOffset>
                </wp:positionH>
                <wp:positionV relativeFrom="paragraph">
                  <wp:posOffset>2104390</wp:posOffset>
                </wp:positionV>
                <wp:extent cx="314960" cy="278130"/>
                <wp:effectExtent l="0" t="0" r="27940" b="2667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78130"/>
                        </a:xfrm>
                        <a:prstGeom prst="rect">
                          <a:avLst/>
                        </a:prstGeom>
                        <a:solidFill>
                          <a:srgbClr val="FFFFFF">
                            <a:alpha val="0"/>
                          </a:srgbClr>
                        </a:solidFill>
                        <a:ln w="0">
                          <a:solidFill>
                            <a:srgbClr val="FFFFFF"/>
                          </a:solidFill>
                          <a:miter lim="800000"/>
                          <a:headEnd/>
                          <a:tailEnd/>
                        </a:ln>
                      </wps:spPr>
                      <wps:txbx>
                        <w:txbxContent>
                          <w:p w:rsidR="00B67731" w:rsidRPr="00B64BB3" w:rsidRDefault="00B67731" w:rsidP="00267A2E">
                            <w:pPr>
                              <w:ind w:right="-76"/>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E9BCD" id="Надпись 121" o:spid="_x0000_s1080" type="#_x0000_t202" style="position:absolute;left:0;text-align:left;margin-left:464.35pt;margin-top:165.7pt;width:24.8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" strokecolor="white" strokeweight="0">
                <v:fill opacity="0"/>
                <v:textbox>
                  <w:txbxContent>
                    <w:p w:rsidR="00B67731" w:rsidRPr="00B64BB3" w:rsidRDefault="00B67731" w:rsidP="00267A2E">
                      <w:pPr>
                        <w:ind w:right="-76"/>
                        <w:rPr>
                          <w:lang w:val="en-US"/>
                        </w:rPr>
                      </w:pPr>
                    </w:p>
                  </w:txbxContent>
                </v:textbox>
              </v:shape>
            </w:pict>
          </mc:Fallback>
        </mc:AlternateContent>
      </w:r>
    </w:p>
    <w:p w:rsidR="00267A2E" w:rsidRPr="003B6305" w:rsidRDefault="00267A2E" w:rsidP="00267A2E">
      <w:pPr>
        <w:spacing w:after="0" w:line="240" w:lineRule="auto"/>
        <w:ind w:firstLine="709"/>
        <w:jc w:val="center"/>
        <w:rPr>
          <w:rFonts w:ascii="Times New Roman" w:hAnsi="Times New Roman"/>
          <w:sz w:val="28"/>
          <w:szCs w:val="28"/>
        </w:rPr>
      </w:pPr>
    </w:p>
    <w:p w:rsidR="00267A2E" w:rsidRPr="003B6305" w:rsidRDefault="00267A2E" w:rsidP="00267A2E">
      <w:pPr>
        <w:spacing w:after="0" w:line="240" w:lineRule="auto"/>
        <w:ind w:firstLine="709"/>
        <w:jc w:val="both"/>
        <w:rPr>
          <w:rFonts w:ascii="Times New Roman" w:hAnsi="Times New Roman"/>
          <w:sz w:val="28"/>
          <w:szCs w:val="28"/>
        </w:rPr>
      </w:pPr>
      <w:r w:rsidRPr="003B6305">
        <w:rPr>
          <w:rFonts w:ascii="Times New Roman" w:hAnsi="Times New Roman"/>
          <w:sz w:val="28"/>
          <w:szCs w:val="28"/>
        </w:rPr>
        <w:t>Площа живого перерізу теплообмінника через яку надходить гаряче повітря</w:t>
      </w:r>
    </w:p>
    <w:p w:rsidR="00267A2E" w:rsidRPr="003B6305" w:rsidRDefault="00267A2E" w:rsidP="00267A2E">
      <w:pPr>
        <w:spacing w:after="0" w:line="240" w:lineRule="auto"/>
        <w:ind w:firstLine="709"/>
        <w:jc w:val="both"/>
        <w:rPr>
          <w:rFonts w:ascii="Times New Roman" w:hAnsi="Times New Roman"/>
          <w:sz w:val="28"/>
          <w:szCs w:val="28"/>
        </w:rPr>
      </w:pPr>
    </w:p>
    <w:p w:rsidR="00267A2E" w:rsidRPr="003B6305" w:rsidRDefault="00791C07" w:rsidP="00267A2E">
      <w:pPr>
        <w:spacing w:after="0" w:line="240" w:lineRule="auto"/>
        <w:ind w:firstLine="709"/>
        <w:jc w:val="right"/>
        <w:rPr>
          <w:rFonts w:ascii="Times New Roman" w:hAnsi="Times New Roman"/>
          <w:sz w:val="28"/>
          <w:szCs w:val="28"/>
        </w:rPr>
      </w:pPr>
      <w:r w:rsidRPr="00791C07">
        <w:rPr>
          <w:rFonts w:ascii="Times New Roman" w:hAnsi="Times New Roman"/>
          <w:position w:val="-16"/>
          <w:sz w:val="28"/>
          <w:szCs w:val="28"/>
        </w:rPr>
        <w:object w:dxaOrig="1219" w:dyaOrig="420">
          <v:shape id="_x0000_i1123" type="#_x0000_t75" style="width:60.75pt;height:21pt" o:ole="">
            <v:imagedata r:id="rId211" o:title=""/>
          </v:shape>
          <o:OLEObject Type="Embed" ProgID="Equation.DSMT4" ShapeID="_x0000_i1123" DrawAspect="Content" ObjectID="_1464611679" r:id="rId212"/>
        </w:object>
      </w:r>
      <w:r w:rsidR="00D55008">
        <w:rPr>
          <w:rFonts w:ascii="Times New Roman" w:hAnsi="Times New Roman"/>
          <w:sz w:val="28"/>
          <w:szCs w:val="28"/>
        </w:rPr>
        <w:t>.</w:t>
      </w:r>
      <w:r w:rsidR="00267A2E" w:rsidRPr="003B6305">
        <w:rPr>
          <w:rFonts w:ascii="Times New Roman" w:hAnsi="Times New Roman"/>
          <w:sz w:val="28"/>
          <w:szCs w:val="28"/>
        </w:rPr>
        <w:t xml:space="preserve">                                           (</w:t>
      </w:r>
      <w:r w:rsidR="00267A2E">
        <w:rPr>
          <w:rFonts w:ascii="Times New Roman" w:hAnsi="Times New Roman"/>
          <w:sz w:val="28"/>
          <w:szCs w:val="28"/>
        </w:rPr>
        <w:t>4.</w:t>
      </w:r>
      <w:r w:rsidR="00D90DCE" w:rsidRPr="00D90DCE">
        <w:rPr>
          <w:rFonts w:ascii="Times New Roman" w:hAnsi="Times New Roman"/>
          <w:sz w:val="28"/>
          <w:szCs w:val="28"/>
          <w:lang w:val="ru-RU"/>
        </w:rPr>
        <w:t>15</w:t>
      </w:r>
      <w:r w:rsidR="00267A2E" w:rsidRPr="003B6305">
        <w:rPr>
          <w:rFonts w:ascii="Times New Roman" w:hAnsi="Times New Roman"/>
          <w:sz w:val="28"/>
          <w:szCs w:val="28"/>
        </w:rPr>
        <w:t>)</w:t>
      </w:r>
    </w:p>
    <w:p w:rsidR="00267A2E" w:rsidRPr="003B6305" w:rsidRDefault="00267A2E" w:rsidP="00267A2E">
      <w:pPr>
        <w:spacing w:after="0" w:line="240" w:lineRule="auto"/>
        <w:ind w:firstLine="709"/>
        <w:rPr>
          <w:rFonts w:ascii="Times New Roman" w:hAnsi="Times New Roman"/>
          <w:sz w:val="28"/>
          <w:szCs w:val="28"/>
        </w:rPr>
      </w:pPr>
    </w:p>
    <w:p w:rsidR="00267A2E" w:rsidRPr="003B6305" w:rsidRDefault="00267A2E" w:rsidP="00267A2E">
      <w:pPr>
        <w:spacing w:after="0" w:line="240" w:lineRule="auto"/>
        <w:ind w:firstLine="709"/>
        <w:jc w:val="both"/>
        <w:rPr>
          <w:rFonts w:ascii="Times New Roman" w:hAnsi="Times New Roman"/>
          <w:sz w:val="28"/>
          <w:szCs w:val="28"/>
        </w:rPr>
      </w:pPr>
      <w:r w:rsidRPr="003B6305">
        <w:rPr>
          <w:rFonts w:ascii="Times New Roman" w:hAnsi="Times New Roman"/>
          <w:sz w:val="28"/>
          <w:szCs w:val="28"/>
        </w:rPr>
        <w:t>Площа живого перерізу теплообмінника через яку надходить холодне повітря</w:t>
      </w:r>
    </w:p>
    <w:p w:rsidR="00267A2E" w:rsidRPr="003B6305" w:rsidRDefault="00267A2E" w:rsidP="00267A2E">
      <w:pPr>
        <w:spacing w:after="0" w:line="240" w:lineRule="auto"/>
        <w:ind w:firstLine="709"/>
        <w:jc w:val="right"/>
        <w:rPr>
          <w:rFonts w:ascii="Times New Roman" w:hAnsi="Times New Roman"/>
          <w:sz w:val="28"/>
          <w:szCs w:val="28"/>
        </w:rPr>
      </w:pPr>
    </w:p>
    <w:p w:rsidR="00267A2E" w:rsidRPr="003B6305" w:rsidRDefault="00791C07" w:rsidP="00267A2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280" w:dyaOrig="380">
          <v:shape id="_x0000_i1124" type="#_x0000_t75" style="width:63.75pt;height:18.75pt" o:ole="">
            <v:imagedata r:id="rId213" o:title=""/>
          </v:shape>
          <o:OLEObject Type="Embed" ProgID="Equation.DSMT4" ShapeID="_x0000_i1124" DrawAspect="Content" ObjectID="_1464611680" r:id="rId214"/>
        </w:object>
      </w:r>
      <w:r w:rsidR="00D55008">
        <w:rPr>
          <w:rFonts w:ascii="Times New Roman" w:hAnsi="Times New Roman"/>
          <w:sz w:val="28"/>
          <w:szCs w:val="28"/>
        </w:rPr>
        <w:t>.</w:t>
      </w:r>
      <w:r w:rsidR="00267A2E" w:rsidRPr="003B6305">
        <w:rPr>
          <w:rFonts w:ascii="Times New Roman" w:hAnsi="Times New Roman"/>
          <w:sz w:val="28"/>
          <w:szCs w:val="28"/>
        </w:rPr>
        <w:t xml:space="preserve">                                            (</w:t>
      </w:r>
      <w:r w:rsidR="00267A2E">
        <w:rPr>
          <w:rFonts w:ascii="Times New Roman" w:hAnsi="Times New Roman"/>
          <w:sz w:val="28"/>
          <w:szCs w:val="28"/>
        </w:rPr>
        <w:t>4.</w:t>
      </w:r>
      <w:r w:rsidR="00D90DCE" w:rsidRPr="00D90DCE">
        <w:rPr>
          <w:rFonts w:ascii="Times New Roman" w:hAnsi="Times New Roman"/>
          <w:sz w:val="28"/>
          <w:szCs w:val="28"/>
          <w:lang w:val="ru-RU"/>
        </w:rPr>
        <w:t>16</w:t>
      </w:r>
      <w:r w:rsidR="00267A2E" w:rsidRPr="003B6305">
        <w:rPr>
          <w:rFonts w:ascii="Times New Roman" w:hAnsi="Times New Roman"/>
          <w:sz w:val="28"/>
          <w:szCs w:val="28"/>
        </w:rPr>
        <w:t>)</w:t>
      </w:r>
    </w:p>
    <w:p w:rsidR="00267A2E" w:rsidRPr="003B6305" w:rsidRDefault="00267A2E" w:rsidP="00267A2E">
      <w:pPr>
        <w:spacing w:after="0" w:line="240" w:lineRule="auto"/>
        <w:ind w:firstLine="709"/>
        <w:rPr>
          <w:rFonts w:ascii="Times New Roman" w:hAnsi="Times New Roman"/>
          <w:sz w:val="28"/>
          <w:szCs w:val="28"/>
        </w:rPr>
      </w:pPr>
    </w:p>
    <w:p w:rsidR="00267A2E" w:rsidRDefault="00267A2E" w:rsidP="00267A2E">
      <w:pPr>
        <w:spacing w:after="0" w:line="240" w:lineRule="auto"/>
        <w:ind w:firstLine="709"/>
        <w:jc w:val="both"/>
        <w:rPr>
          <w:rFonts w:ascii="Times New Roman" w:hAnsi="Times New Roman"/>
          <w:sz w:val="28"/>
          <w:szCs w:val="28"/>
        </w:rPr>
      </w:pPr>
      <w:r w:rsidRPr="003B6305">
        <w:rPr>
          <w:rFonts w:ascii="Times New Roman" w:hAnsi="Times New Roman"/>
          <w:sz w:val="28"/>
          <w:szCs w:val="28"/>
        </w:rPr>
        <w:t xml:space="preserve">Коефіцієнт теплопередачі в теплообміннику, умовно віднесений до площі поверхні, яка передає теплоту із сторони холодного повітря </w:t>
      </w:r>
    </w:p>
    <w:p w:rsidR="00267A2E" w:rsidRPr="003B6305" w:rsidRDefault="00267A2E" w:rsidP="00267A2E">
      <w:pPr>
        <w:spacing w:after="0" w:line="240" w:lineRule="auto"/>
        <w:ind w:firstLine="709"/>
        <w:rPr>
          <w:rFonts w:ascii="Times New Roman" w:hAnsi="Times New Roman"/>
          <w:sz w:val="28"/>
          <w:szCs w:val="28"/>
        </w:rPr>
      </w:pPr>
    </w:p>
    <w:p w:rsidR="00267A2E" w:rsidRPr="003B6305" w:rsidRDefault="00263872" w:rsidP="00267A2E">
      <w:pPr>
        <w:spacing w:after="0" w:line="240" w:lineRule="auto"/>
        <w:ind w:firstLine="709"/>
        <w:jc w:val="right"/>
        <w:rPr>
          <w:rFonts w:ascii="Times New Roman" w:hAnsi="Times New Roman"/>
          <w:sz w:val="28"/>
          <w:szCs w:val="28"/>
        </w:rPr>
      </w:pPr>
      <w:r w:rsidRPr="00263872">
        <w:rPr>
          <w:position w:val="-20"/>
        </w:rPr>
        <w:object w:dxaOrig="5340" w:dyaOrig="540">
          <v:shape id="_x0000_i1125" type="#_x0000_t75" style="width:267pt;height:27pt" o:ole="">
            <v:imagedata r:id="rId215" o:title=""/>
          </v:shape>
          <o:OLEObject Type="Embed" ProgID="Equation.DSMT4" ShapeID="_x0000_i1125" DrawAspect="Content" ObjectID="_1464611681" r:id="rId216"/>
        </w:object>
      </w:r>
      <w:r w:rsidR="00D55008">
        <w:rPr>
          <w:rFonts w:ascii="Times New Roman" w:hAnsi="Times New Roman"/>
          <w:sz w:val="28"/>
          <w:szCs w:val="28"/>
        </w:rPr>
        <w:t>.</w:t>
      </w:r>
      <w:r w:rsidR="00267A2E" w:rsidRPr="003B6305">
        <w:rPr>
          <w:rFonts w:ascii="Times New Roman" w:hAnsi="Times New Roman"/>
          <w:sz w:val="28"/>
          <w:szCs w:val="28"/>
        </w:rPr>
        <w:tab/>
        <w:t xml:space="preserve">            (</w:t>
      </w:r>
      <w:r w:rsidR="00267A2E">
        <w:rPr>
          <w:rFonts w:ascii="Times New Roman" w:hAnsi="Times New Roman"/>
          <w:sz w:val="28"/>
          <w:szCs w:val="28"/>
        </w:rPr>
        <w:t>4.</w:t>
      </w:r>
      <w:r w:rsidR="00D90DCE" w:rsidRPr="008C1219">
        <w:rPr>
          <w:rFonts w:ascii="Times New Roman" w:hAnsi="Times New Roman"/>
          <w:sz w:val="28"/>
          <w:szCs w:val="28"/>
        </w:rPr>
        <w:t>17</w:t>
      </w:r>
      <w:r w:rsidR="00267A2E" w:rsidRPr="003B6305">
        <w:rPr>
          <w:rFonts w:ascii="Times New Roman" w:hAnsi="Times New Roman"/>
          <w:sz w:val="28"/>
          <w:szCs w:val="28"/>
        </w:rPr>
        <w:t>)</w:t>
      </w:r>
    </w:p>
    <w:p w:rsidR="00267A2E" w:rsidRPr="003B6305" w:rsidRDefault="00267A2E" w:rsidP="00267A2E">
      <w:pPr>
        <w:spacing w:after="0" w:line="240" w:lineRule="auto"/>
        <w:ind w:firstLine="709"/>
        <w:jc w:val="center"/>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 xml:space="preserve">Різниця температур між теплоносіями </w:t>
      </w:r>
    </w:p>
    <w:p w:rsidR="00267A2E"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  менша</w:t>
      </w:r>
    </w:p>
    <w:p w:rsidR="00DD7E28" w:rsidRPr="003B6305" w:rsidRDefault="00DD7E28" w:rsidP="00267A2E">
      <w:pPr>
        <w:spacing w:after="0" w:line="240" w:lineRule="auto"/>
        <w:ind w:firstLine="709"/>
        <w:rPr>
          <w:rFonts w:ascii="Times New Roman" w:hAnsi="Times New Roman"/>
          <w:sz w:val="28"/>
          <w:szCs w:val="28"/>
        </w:rPr>
      </w:pPr>
    </w:p>
    <w:p w:rsidR="00267A2E" w:rsidRPr="003B6305" w:rsidRDefault="000B4C54" w:rsidP="00267A2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920" w:dyaOrig="380">
          <v:shape id="_x0000_i1126" type="#_x0000_t75" style="width:117.75pt;height:23.25pt" o:ole="">
            <v:imagedata r:id="rId217" o:title=""/>
          </v:shape>
          <o:OLEObject Type="Embed" ProgID="Equation.DSMT4" ShapeID="_x0000_i1126" DrawAspect="Content" ObjectID="_1464611682" r:id="rId218"/>
        </w:object>
      </w:r>
      <w:r w:rsidR="00D55008">
        <w:rPr>
          <w:rFonts w:ascii="Times New Roman" w:hAnsi="Times New Roman"/>
          <w:sz w:val="28"/>
          <w:szCs w:val="28"/>
        </w:rPr>
        <w:t>,</w:t>
      </w:r>
      <w:r w:rsidR="00267A2E" w:rsidRPr="003B6305">
        <w:rPr>
          <w:rFonts w:ascii="Times New Roman" w:hAnsi="Times New Roman"/>
          <w:sz w:val="28"/>
          <w:szCs w:val="28"/>
        </w:rPr>
        <w:t xml:space="preserve">                                    (</w:t>
      </w:r>
      <w:r w:rsidR="00267A2E">
        <w:rPr>
          <w:rFonts w:ascii="Times New Roman" w:hAnsi="Times New Roman"/>
          <w:sz w:val="28"/>
          <w:szCs w:val="28"/>
        </w:rPr>
        <w:t>4.</w:t>
      </w:r>
      <w:r w:rsidR="00D90DCE" w:rsidRPr="001024B5">
        <w:rPr>
          <w:rFonts w:ascii="Times New Roman" w:hAnsi="Times New Roman"/>
          <w:sz w:val="28"/>
          <w:szCs w:val="28"/>
          <w:lang w:val="ru-RU"/>
        </w:rPr>
        <w:t>18</w:t>
      </w:r>
      <w:r w:rsidR="00267A2E" w:rsidRPr="003B6305">
        <w:rPr>
          <w:rFonts w:ascii="Times New Roman" w:hAnsi="Times New Roman"/>
          <w:sz w:val="28"/>
          <w:szCs w:val="28"/>
        </w:rPr>
        <w:t>)</w:t>
      </w:r>
    </w:p>
    <w:p w:rsidR="00267A2E" w:rsidRPr="00DD7E28" w:rsidRDefault="00267A2E" w:rsidP="00D90DCE">
      <w:pPr>
        <w:spacing w:after="0" w:line="240" w:lineRule="auto"/>
        <w:ind w:firstLine="709"/>
        <w:rPr>
          <w:rFonts w:ascii="Times New Roman" w:hAnsi="Times New Roman"/>
          <w:sz w:val="28"/>
          <w:szCs w:val="28"/>
        </w:rPr>
      </w:pPr>
      <w:r w:rsidRPr="00DD7E28">
        <w:rPr>
          <w:rFonts w:ascii="Times New Roman" w:hAnsi="Times New Roman"/>
          <w:position w:val="-32"/>
          <w:sz w:val="28"/>
          <w:szCs w:val="28"/>
        </w:rPr>
        <w:t xml:space="preserve"> </w:t>
      </w:r>
      <w:r w:rsidRPr="00DD7E28">
        <w:rPr>
          <w:rFonts w:ascii="Times New Roman" w:hAnsi="Times New Roman"/>
          <w:sz w:val="28"/>
          <w:szCs w:val="28"/>
        </w:rPr>
        <w:t>–  більша</w:t>
      </w:r>
    </w:p>
    <w:p w:rsidR="00267A2E" w:rsidRPr="00DD7E28" w:rsidRDefault="00267A2E" w:rsidP="00267A2E">
      <w:pPr>
        <w:spacing w:after="0" w:line="240" w:lineRule="auto"/>
        <w:ind w:firstLine="709"/>
        <w:rPr>
          <w:rFonts w:ascii="Times New Roman" w:hAnsi="Times New Roman"/>
          <w:sz w:val="28"/>
          <w:szCs w:val="28"/>
        </w:rPr>
      </w:pPr>
    </w:p>
    <w:p w:rsidR="00267A2E" w:rsidRPr="003B6305" w:rsidRDefault="00267A2E" w:rsidP="00267A2E">
      <w:pPr>
        <w:spacing w:after="0" w:line="240" w:lineRule="auto"/>
        <w:ind w:firstLine="709"/>
        <w:jc w:val="right"/>
        <w:rPr>
          <w:rFonts w:ascii="Times New Roman" w:hAnsi="Times New Roman"/>
          <w:sz w:val="28"/>
          <w:szCs w:val="28"/>
        </w:rPr>
      </w:pPr>
      <w:r w:rsidRPr="003B6305">
        <w:rPr>
          <w:rFonts w:ascii="Times New Roman" w:hAnsi="Times New Roman"/>
          <w:sz w:val="28"/>
          <w:szCs w:val="28"/>
        </w:rPr>
        <w:t xml:space="preserve">                         </w:t>
      </w:r>
      <w:r w:rsidR="000B4C54" w:rsidRPr="00791C07">
        <w:rPr>
          <w:rFonts w:ascii="Times New Roman" w:hAnsi="Times New Roman"/>
          <w:position w:val="-12"/>
          <w:sz w:val="28"/>
          <w:szCs w:val="28"/>
        </w:rPr>
        <w:object w:dxaOrig="1900" w:dyaOrig="380">
          <v:shape id="_x0000_i1127" type="#_x0000_t75" style="width:123pt;height:24pt" o:ole="">
            <v:imagedata r:id="rId219" o:title=""/>
          </v:shape>
          <o:OLEObject Type="Embed" ProgID="Equation.DSMT4" ShapeID="_x0000_i1127" DrawAspect="Content" ObjectID="_1464611683" r:id="rId220"/>
        </w:object>
      </w:r>
      <w:r w:rsidR="00D55008">
        <w:rPr>
          <w:rFonts w:ascii="Times New Roman" w:hAnsi="Times New Roman"/>
          <w:sz w:val="28"/>
          <w:szCs w:val="28"/>
        </w:rPr>
        <w:t>.</w:t>
      </w:r>
      <w:r w:rsidRPr="003B6305">
        <w:rPr>
          <w:rFonts w:ascii="Times New Roman" w:hAnsi="Times New Roman"/>
          <w:sz w:val="28"/>
          <w:szCs w:val="28"/>
        </w:rPr>
        <w:tab/>
      </w:r>
      <w:r w:rsidRPr="003B6305">
        <w:rPr>
          <w:rFonts w:ascii="Times New Roman" w:hAnsi="Times New Roman"/>
          <w:sz w:val="28"/>
          <w:szCs w:val="28"/>
        </w:rPr>
        <w:tab/>
        <w:t xml:space="preserve">                (</w:t>
      </w:r>
      <w:r>
        <w:rPr>
          <w:rFonts w:ascii="Times New Roman" w:hAnsi="Times New Roman"/>
          <w:sz w:val="28"/>
          <w:szCs w:val="28"/>
        </w:rPr>
        <w:t>4.</w:t>
      </w:r>
      <w:r w:rsidR="00D90DCE" w:rsidRPr="00D90DCE">
        <w:rPr>
          <w:rFonts w:ascii="Times New Roman" w:hAnsi="Times New Roman"/>
          <w:sz w:val="28"/>
          <w:szCs w:val="28"/>
          <w:lang w:val="ru-RU"/>
        </w:rPr>
        <w:t>19</w:t>
      </w:r>
      <w:r w:rsidRPr="003B6305">
        <w:rPr>
          <w:rFonts w:ascii="Times New Roman" w:hAnsi="Times New Roman"/>
          <w:sz w:val="28"/>
          <w:szCs w:val="28"/>
        </w:rPr>
        <w:t>)</w:t>
      </w:r>
    </w:p>
    <w:p w:rsidR="00267A2E" w:rsidRPr="003B6305" w:rsidRDefault="00267A2E" w:rsidP="00D90DCE">
      <w:pPr>
        <w:spacing w:after="0" w:line="240" w:lineRule="auto"/>
        <w:ind w:firstLine="709"/>
        <w:jc w:val="both"/>
        <w:rPr>
          <w:rFonts w:ascii="Times New Roman" w:hAnsi="Times New Roman"/>
          <w:sz w:val="28"/>
          <w:szCs w:val="28"/>
        </w:rPr>
      </w:pPr>
    </w:p>
    <w:p w:rsidR="00267A2E" w:rsidRPr="003B6305" w:rsidRDefault="00267A2E" w:rsidP="00D90DCE">
      <w:pPr>
        <w:spacing w:after="0" w:line="240" w:lineRule="auto"/>
        <w:ind w:firstLine="709"/>
        <w:jc w:val="both"/>
        <w:rPr>
          <w:rFonts w:ascii="Times New Roman" w:hAnsi="Times New Roman"/>
          <w:sz w:val="28"/>
          <w:szCs w:val="28"/>
        </w:rPr>
      </w:pPr>
      <w:r w:rsidRPr="003B6305">
        <w:rPr>
          <w:rFonts w:ascii="Times New Roman" w:hAnsi="Times New Roman"/>
          <w:sz w:val="28"/>
          <w:szCs w:val="28"/>
        </w:rPr>
        <w:t>Середній температурний напір</w:t>
      </w:r>
    </w:p>
    <w:p w:rsidR="00267A2E" w:rsidRPr="003B6305" w:rsidRDefault="00267A2E" w:rsidP="00D90DCE">
      <w:pPr>
        <w:jc w:val="both"/>
        <w:rPr>
          <w:rFonts w:ascii="Times New Roman" w:hAnsi="Times New Roman"/>
          <w:sz w:val="28"/>
          <w:szCs w:val="28"/>
        </w:rPr>
      </w:pPr>
    </w:p>
    <w:p w:rsidR="00267A2E" w:rsidRPr="003B6305" w:rsidRDefault="000B4C54" w:rsidP="00D90DC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3300" w:dyaOrig="380">
          <v:shape id="_x0000_i1128" type="#_x0000_t75" style="width:189.75pt;height:21.75pt" o:ole="">
            <v:imagedata r:id="rId221" o:title=""/>
          </v:shape>
          <o:OLEObject Type="Embed" ProgID="Equation.DSMT4" ShapeID="_x0000_i1128" DrawAspect="Content" ObjectID="_1464611684" r:id="rId222"/>
        </w:object>
      </w:r>
      <w:r w:rsidR="00D55008">
        <w:rPr>
          <w:rFonts w:ascii="Times New Roman" w:hAnsi="Times New Roman"/>
          <w:sz w:val="28"/>
          <w:szCs w:val="28"/>
        </w:rPr>
        <w:t>.</w:t>
      </w:r>
      <w:r w:rsidR="00267A2E" w:rsidRPr="003B6305">
        <w:rPr>
          <w:rFonts w:ascii="Times New Roman" w:hAnsi="Times New Roman"/>
          <w:sz w:val="28"/>
          <w:szCs w:val="28"/>
        </w:rPr>
        <w:tab/>
      </w:r>
      <w:r w:rsidR="00DD7E28" w:rsidRPr="009C7070">
        <w:rPr>
          <w:rFonts w:ascii="Times New Roman" w:hAnsi="Times New Roman"/>
          <w:sz w:val="28"/>
          <w:szCs w:val="28"/>
          <w:lang w:val="ru-RU"/>
        </w:rPr>
        <w:t xml:space="preserve">                </w:t>
      </w:r>
      <w:r w:rsidR="00267A2E" w:rsidRPr="003B6305">
        <w:rPr>
          <w:rFonts w:ascii="Times New Roman" w:hAnsi="Times New Roman"/>
          <w:sz w:val="28"/>
          <w:szCs w:val="28"/>
        </w:rPr>
        <w:t xml:space="preserve">   (</w:t>
      </w:r>
      <w:r w:rsidR="00267A2E">
        <w:rPr>
          <w:rFonts w:ascii="Times New Roman" w:hAnsi="Times New Roman"/>
          <w:sz w:val="28"/>
          <w:szCs w:val="28"/>
        </w:rPr>
        <w:t>4.2</w:t>
      </w:r>
      <w:r w:rsidR="00D90DCE" w:rsidRPr="009D2037">
        <w:rPr>
          <w:rFonts w:ascii="Times New Roman" w:hAnsi="Times New Roman"/>
          <w:sz w:val="28"/>
          <w:szCs w:val="28"/>
        </w:rPr>
        <w:t>0</w:t>
      </w:r>
      <w:r w:rsidR="00267A2E" w:rsidRPr="003B6305">
        <w:rPr>
          <w:rFonts w:ascii="Times New Roman" w:hAnsi="Times New Roman"/>
          <w:sz w:val="28"/>
          <w:szCs w:val="28"/>
        </w:rPr>
        <w:t>)</w:t>
      </w:r>
    </w:p>
    <w:p w:rsidR="00267A2E" w:rsidRPr="003B6305" w:rsidRDefault="00267A2E" w:rsidP="00D90DCE">
      <w:pPr>
        <w:spacing w:after="0" w:line="240" w:lineRule="auto"/>
        <w:ind w:firstLine="709"/>
        <w:jc w:val="both"/>
        <w:rPr>
          <w:rFonts w:ascii="Times New Roman" w:hAnsi="Times New Roman"/>
          <w:sz w:val="28"/>
          <w:szCs w:val="28"/>
        </w:rPr>
      </w:pPr>
    </w:p>
    <w:p w:rsidR="00267A2E" w:rsidRPr="003B6305" w:rsidRDefault="00267A2E" w:rsidP="00D55008">
      <w:pPr>
        <w:spacing w:after="0" w:line="240" w:lineRule="auto"/>
        <w:ind w:firstLine="284"/>
        <w:jc w:val="both"/>
        <w:rPr>
          <w:rFonts w:ascii="Times New Roman" w:hAnsi="Times New Roman"/>
          <w:sz w:val="28"/>
          <w:szCs w:val="28"/>
        </w:rPr>
      </w:pPr>
      <w:r w:rsidRPr="003B6305">
        <w:rPr>
          <w:rFonts w:ascii="Times New Roman" w:hAnsi="Times New Roman"/>
          <w:position w:val="-32"/>
          <w:sz w:val="28"/>
          <w:szCs w:val="28"/>
        </w:rPr>
        <w:lastRenderedPageBreak/>
        <w:t xml:space="preserve">     </w:t>
      </w:r>
      <w:r w:rsidRPr="003B6305">
        <w:rPr>
          <w:rFonts w:ascii="Times New Roman" w:hAnsi="Times New Roman"/>
          <w:sz w:val="28"/>
          <w:szCs w:val="28"/>
        </w:rPr>
        <w:t xml:space="preserve">Температурний напір для поперечної течії </w:t>
      </w:r>
    </w:p>
    <w:p w:rsidR="00267A2E" w:rsidRPr="003B6305" w:rsidRDefault="00267A2E" w:rsidP="00D90DCE">
      <w:pPr>
        <w:spacing w:after="0" w:line="240" w:lineRule="auto"/>
        <w:ind w:firstLine="709"/>
        <w:jc w:val="both"/>
        <w:rPr>
          <w:rFonts w:ascii="Times New Roman" w:hAnsi="Times New Roman"/>
          <w:sz w:val="28"/>
          <w:szCs w:val="28"/>
        </w:rPr>
      </w:pPr>
    </w:p>
    <w:p w:rsidR="00267A2E" w:rsidRDefault="00267A2E" w:rsidP="00D90DCE">
      <w:pPr>
        <w:spacing w:after="0" w:line="240" w:lineRule="auto"/>
        <w:ind w:firstLine="709"/>
        <w:jc w:val="right"/>
        <w:rPr>
          <w:rFonts w:ascii="Times New Roman" w:hAnsi="Times New Roman"/>
          <w:sz w:val="28"/>
          <w:szCs w:val="28"/>
        </w:rPr>
      </w:pPr>
      <w:r w:rsidRPr="003B6305">
        <w:rPr>
          <w:rFonts w:ascii="Times New Roman" w:hAnsi="Times New Roman"/>
          <w:sz w:val="28"/>
          <w:szCs w:val="28"/>
        </w:rPr>
        <w:t xml:space="preserve">                            </w:t>
      </w:r>
      <w:r w:rsidR="000B4C54" w:rsidRPr="00791C07">
        <w:rPr>
          <w:rFonts w:ascii="Times New Roman" w:hAnsi="Times New Roman"/>
          <w:position w:val="-12"/>
          <w:sz w:val="28"/>
          <w:szCs w:val="28"/>
        </w:rPr>
        <w:object w:dxaOrig="1480" w:dyaOrig="380">
          <v:shape id="_x0000_i1129" type="#_x0000_t75" style="width:96pt;height:24.75pt" o:ole="">
            <v:imagedata r:id="rId223" o:title=""/>
          </v:shape>
          <o:OLEObject Type="Embed" ProgID="Equation.DSMT4" ShapeID="_x0000_i1129" DrawAspect="Content" ObjectID="_1464611685" r:id="rId224"/>
        </w:object>
      </w:r>
      <w:r w:rsidRPr="003B6305">
        <w:rPr>
          <w:rFonts w:ascii="Times New Roman" w:hAnsi="Times New Roman"/>
          <w:sz w:val="28"/>
          <w:szCs w:val="28"/>
        </w:rPr>
        <w:t>,</w:t>
      </w:r>
      <w:r>
        <w:rPr>
          <w:rFonts w:ascii="Times New Roman" w:hAnsi="Times New Roman"/>
          <w:sz w:val="28"/>
          <w:szCs w:val="28"/>
        </w:rPr>
        <w:t xml:space="preserve">                           </w:t>
      </w:r>
      <w:r w:rsidRPr="003B6305">
        <w:rPr>
          <w:rFonts w:ascii="Times New Roman" w:hAnsi="Times New Roman"/>
          <w:sz w:val="28"/>
          <w:szCs w:val="28"/>
        </w:rPr>
        <w:t xml:space="preserve">         (</w:t>
      </w:r>
      <w:r>
        <w:rPr>
          <w:rFonts w:ascii="Times New Roman" w:hAnsi="Times New Roman"/>
          <w:sz w:val="28"/>
          <w:szCs w:val="28"/>
        </w:rPr>
        <w:t>4.2</w:t>
      </w:r>
      <w:r w:rsidR="00D90DCE" w:rsidRPr="00C1051E">
        <w:rPr>
          <w:rFonts w:ascii="Times New Roman" w:hAnsi="Times New Roman"/>
          <w:sz w:val="28"/>
          <w:szCs w:val="28"/>
        </w:rPr>
        <w:t>1</w:t>
      </w:r>
      <w:r w:rsidRPr="003B6305">
        <w:rPr>
          <w:rFonts w:ascii="Times New Roman" w:hAnsi="Times New Roman"/>
          <w:sz w:val="28"/>
          <w:szCs w:val="28"/>
        </w:rPr>
        <w:t>)</w:t>
      </w:r>
    </w:p>
    <w:p w:rsidR="00267A2E" w:rsidRPr="003B6305" w:rsidRDefault="00267A2E" w:rsidP="00D90DCE">
      <w:pPr>
        <w:spacing w:after="0" w:line="240" w:lineRule="auto"/>
        <w:ind w:firstLine="709"/>
        <w:jc w:val="both"/>
        <w:rPr>
          <w:rFonts w:ascii="Times New Roman" w:hAnsi="Times New Roman"/>
          <w:sz w:val="28"/>
          <w:szCs w:val="28"/>
        </w:rPr>
      </w:pP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Необхідна площа поверхні теплообміну</w:t>
      </w:r>
    </w:p>
    <w:p w:rsidR="00267A2E" w:rsidRPr="003B6305" w:rsidRDefault="00267A2E" w:rsidP="00267A2E">
      <w:pPr>
        <w:rPr>
          <w:rFonts w:ascii="Times New Roman" w:hAnsi="Times New Roman"/>
          <w:sz w:val="28"/>
          <w:szCs w:val="28"/>
        </w:rPr>
      </w:pPr>
    </w:p>
    <w:p w:rsidR="00267A2E" w:rsidRPr="003B6305" w:rsidRDefault="00267A2E" w:rsidP="00267A2E">
      <w:pPr>
        <w:spacing w:after="0" w:line="240" w:lineRule="auto"/>
        <w:ind w:firstLine="709"/>
        <w:jc w:val="right"/>
        <w:rPr>
          <w:rFonts w:ascii="Times New Roman" w:hAnsi="Times New Roman"/>
          <w:sz w:val="28"/>
          <w:szCs w:val="28"/>
        </w:rPr>
      </w:pPr>
      <w:r w:rsidRPr="003B6305">
        <w:rPr>
          <w:rFonts w:ascii="Times New Roman" w:hAnsi="Times New Roman"/>
          <w:sz w:val="28"/>
          <w:szCs w:val="28"/>
        </w:rPr>
        <w:fldChar w:fldCharType="begin"/>
      </w:r>
      <w:r w:rsidRPr="003B6305">
        <w:rPr>
          <w:rFonts w:ascii="Times New Roman" w:hAnsi="Times New Roman"/>
          <w:sz w:val="28"/>
          <w:szCs w:val="28"/>
        </w:rPr>
        <w:instrText xml:space="preserve"> QUOTE </w:instrText>
      </w:r>
      <m:oMath>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Q</m:t>
        </m:r>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m:t>
        </m:r>
        <m:r>
          <m:rPr>
            <m:sty m:val="p"/>
          </m:rPr>
          <w:rPr>
            <w:rFonts w:ascii="Cambria Math" w:hAnsi="Cambria Math"/>
            <w:sz w:val="28"/>
            <w:szCs w:val="28"/>
            <w:lang w:val="en-US"/>
          </w:rPr>
          <m:t>t</m:t>
        </m:r>
        <m:r>
          <m:rPr>
            <m:sty m:val="p"/>
          </m:rPr>
          <w:rPr>
            <w:rFonts w:ascii="Cambria Math" w:hAnsi="Cambria Math"/>
            <w:sz w:val="28"/>
            <w:szCs w:val="28"/>
          </w:rPr>
          <m:t>)</m:t>
        </m:r>
      </m:oMath>
      <w:r w:rsidRPr="003B6305">
        <w:rPr>
          <w:rFonts w:ascii="Times New Roman" w:hAnsi="Times New Roman"/>
          <w:sz w:val="28"/>
          <w:szCs w:val="28"/>
        </w:rPr>
        <w:instrText xml:space="preserve"> </w:instrText>
      </w:r>
      <w:r w:rsidRPr="003B6305">
        <w:rPr>
          <w:rFonts w:ascii="Times New Roman" w:hAnsi="Times New Roman"/>
          <w:sz w:val="28"/>
          <w:szCs w:val="28"/>
        </w:rPr>
        <w:fldChar w:fldCharType="separate"/>
      </w:r>
      <m:oMath>
        <m:r>
          <m:rPr>
            <m:sty m:val="p"/>
          </m:rPr>
          <w:rPr>
            <w:rFonts w:ascii="Cambria Math" w:hAnsi="Cambria Math"/>
            <w:sz w:val="28"/>
            <w:szCs w:val="28"/>
            <w:lang w:val="en-US"/>
          </w:rPr>
          <m:t>F</m:t>
        </m:r>
        <m:r>
          <m:rPr>
            <m:sty m:val="p"/>
          </m:rPr>
          <w:rPr>
            <w:rFonts w:ascii="Cambria Math" w:hAnsi="Cambria Math"/>
            <w:sz w:val="28"/>
            <w:szCs w:val="28"/>
          </w:rPr>
          <m:t>=</m:t>
        </m:r>
        <m:r>
          <m:rPr>
            <m:sty m:val="p"/>
          </m:rPr>
          <w:rPr>
            <w:rFonts w:ascii="Cambria Math" w:hAnsi="Cambria Math"/>
            <w:sz w:val="28"/>
            <w:szCs w:val="28"/>
            <w:lang w:val="en-US"/>
          </w:rPr>
          <m:t>Q</m:t>
        </m:r>
        <m:r>
          <m:rPr>
            <m:sty m:val="p"/>
          </m:rPr>
          <w:rPr>
            <w:rFonts w:ascii="Cambria Math" w:hAnsi="Cambria Math"/>
            <w:sz w:val="28"/>
            <w:szCs w:val="28"/>
          </w:rPr>
          <m:t>∙</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m:t>
        </m:r>
        <m:r>
          <m:rPr>
            <m:sty m:val="p"/>
          </m:rPr>
          <w:rPr>
            <w:rFonts w:ascii="Cambria Math" w:hAnsi="Cambria Math"/>
            <w:sz w:val="28"/>
            <w:szCs w:val="28"/>
            <w:lang w:val="en-US"/>
          </w:rPr>
          <m:t>k</m:t>
        </m:r>
        <m:r>
          <m:rPr>
            <m:sty m:val="p"/>
          </m:rPr>
          <w:rPr>
            <w:rFonts w:ascii="Cambria Math" w:hAnsi="Cambria Math"/>
            <w:sz w:val="28"/>
            <w:szCs w:val="28"/>
          </w:rPr>
          <m:t>∆</m:t>
        </m:r>
        <m:r>
          <m:rPr>
            <m:sty m:val="p"/>
          </m:rPr>
          <w:rPr>
            <w:rFonts w:ascii="Cambria Math" w:hAnsi="Cambria Math"/>
            <w:sz w:val="28"/>
            <w:szCs w:val="28"/>
            <w:lang w:val="en-US"/>
          </w:rPr>
          <m:t>t</m:t>
        </m:r>
        <m:r>
          <m:rPr>
            <m:sty m:val="p"/>
          </m:rPr>
          <w:rPr>
            <w:rFonts w:ascii="Cambria Math" w:hAnsi="Cambria Math"/>
            <w:sz w:val="28"/>
            <w:szCs w:val="28"/>
          </w:rPr>
          <m:t>)</m:t>
        </m:r>
      </m:oMath>
      <w:r w:rsidRPr="003B6305">
        <w:rPr>
          <w:rFonts w:ascii="Times New Roman" w:hAnsi="Times New Roman"/>
          <w:sz w:val="28"/>
          <w:szCs w:val="28"/>
        </w:rPr>
        <w:fldChar w:fldCharType="end"/>
      </w:r>
      <w:r w:rsidRPr="003B6305">
        <w:rPr>
          <w:rFonts w:ascii="Times New Roman" w:hAnsi="Times New Roman"/>
          <w:sz w:val="28"/>
          <w:szCs w:val="28"/>
        </w:rPr>
        <w:t>,</w:t>
      </w:r>
      <w:r w:rsidRPr="003B6305">
        <w:rPr>
          <w:rFonts w:ascii="Times New Roman" w:hAnsi="Times New Roman"/>
          <w:sz w:val="28"/>
          <w:szCs w:val="28"/>
        </w:rPr>
        <w:tab/>
      </w:r>
      <w:r w:rsidRPr="003B6305">
        <w:rPr>
          <w:rFonts w:ascii="Times New Roman" w:hAnsi="Times New Roman"/>
          <w:sz w:val="28"/>
          <w:szCs w:val="28"/>
        </w:rPr>
        <w:tab/>
      </w:r>
      <w:r w:rsidRPr="003B6305">
        <w:rPr>
          <w:rFonts w:ascii="Times New Roman" w:hAnsi="Times New Roman"/>
          <w:sz w:val="28"/>
          <w:szCs w:val="28"/>
        </w:rPr>
        <w:tab/>
        <w:t xml:space="preserve">           (</w:t>
      </w:r>
      <w:r>
        <w:rPr>
          <w:rFonts w:ascii="Times New Roman" w:hAnsi="Times New Roman"/>
          <w:sz w:val="28"/>
          <w:szCs w:val="28"/>
        </w:rPr>
        <w:t>4.</w:t>
      </w:r>
      <w:r w:rsidR="00D90DCE" w:rsidRPr="00C1051E">
        <w:rPr>
          <w:rFonts w:ascii="Times New Roman" w:hAnsi="Times New Roman"/>
          <w:sz w:val="28"/>
          <w:szCs w:val="28"/>
        </w:rPr>
        <w:t>22</w:t>
      </w:r>
      <w:r w:rsidRPr="003B6305">
        <w:rPr>
          <w:rFonts w:ascii="Times New Roman" w:hAnsi="Times New Roman"/>
          <w:sz w:val="28"/>
          <w:szCs w:val="28"/>
        </w:rPr>
        <w:t>)</w:t>
      </w:r>
    </w:p>
    <w:p w:rsidR="00267A2E" w:rsidRPr="003B6305" w:rsidRDefault="00267A2E" w:rsidP="00267A2E">
      <w:pPr>
        <w:spacing w:after="0" w:line="240" w:lineRule="auto"/>
        <w:ind w:firstLine="709"/>
        <w:rPr>
          <w:rFonts w:ascii="Times New Roman" w:hAnsi="Times New Roman"/>
          <w:sz w:val="28"/>
          <w:szCs w:val="28"/>
        </w:rPr>
      </w:pPr>
    </w:p>
    <w:p w:rsidR="00267A2E" w:rsidRPr="00CC0E42" w:rsidRDefault="00267A2E" w:rsidP="00267A2E">
      <w:pPr>
        <w:tabs>
          <w:tab w:val="center" w:pos="1216"/>
        </w:tabs>
        <w:spacing w:after="0" w:line="240" w:lineRule="auto"/>
        <w:ind w:firstLine="709"/>
        <w:rPr>
          <w:rFonts w:ascii="Times New Roman" w:hAnsi="Times New Roman"/>
          <w:sz w:val="28"/>
          <w:szCs w:val="28"/>
        </w:rPr>
      </w:pPr>
      <w:r>
        <w:rPr>
          <w:rFonts w:ascii="Times New Roman" w:hAnsi="Times New Roman"/>
          <w:sz w:val="28"/>
          <w:szCs w:val="28"/>
        </w:rPr>
        <w:t>Отже, згідно формули (</w:t>
      </w:r>
      <w:r w:rsidR="00C1051E" w:rsidRPr="00C1051E">
        <w:rPr>
          <w:rFonts w:ascii="Times New Roman" w:hAnsi="Times New Roman"/>
          <w:sz w:val="28"/>
          <w:szCs w:val="28"/>
        </w:rPr>
        <w:t>4.</w:t>
      </w:r>
      <w:r w:rsidR="00C1051E" w:rsidRPr="00C1051E">
        <w:rPr>
          <w:rFonts w:ascii="Times New Roman" w:hAnsi="Times New Roman"/>
          <w:sz w:val="28"/>
          <w:szCs w:val="28"/>
          <w:lang w:val="ru-RU"/>
        </w:rPr>
        <w:t>7</w:t>
      </w:r>
      <w:r>
        <w:rPr>
          <w:rFonts w:ascii="Times New Roman" w:hAnsi="Times New Roman"/>
          <w:sz w:val="28"/>
          <w:szCs w:val="28"/>
        </w:rPr>
        <w:t>) даний теплообмінник буде відповідати необхідній поверхні нагріву розрахованій в (</w:t>
      </w:r>
      <w:r w:rsidR="00C1051E" w:rsidRPr="00C1051E">
        <w:rPr>
          <w:rFonts w:ascii="Times New Roman" w:hAnsi="Times New Roman"/>
          <w:sz w:val="28"/>
          <w:szCs w:val="28"/>
          <w:lang w:val="ru-RU"/>
        </w:rPr>
        <w:t>4.22</w:t>
      </w:r>
      <w:r>
        <w:rPr>
          <w:rFonts w:ascii="Times New Roman" w:hAnsi="Times New Roman"/>
          <w:sz w:val="28"/>
          <w:szCs w:val="28"/>
        </w:rPr>
        <w:t>).</w:t>
      </w:r>
    </w:p>
    <w:p w:rsidR="00267A2E" w:rsidRPr="003B6305"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Зробимо перевірку правильності розрахунку. Знаходимо усереднені параметри повітря при його середній температурі в теплообміннику [</w:t>
      </w:r>
      <w:r>
        <w:rPr>
          <w:rFonts w:ascii="Times New Roman" w:hAnsi="Times New Roman"/>
          <w:sz w:val="28"/>
          <w:szCs w:val="28"/>
        </w:rPr>
        <w:t>3</w:t>
      </w:r>
      <w:r w:rsidRPr="003B6305">
        <w:rPr>
          <w:rFonts w:ascii="Times New Roman" w:hAnsi="Times New Roman"/>
          <w:sz w:val="28"/>
          <w:szCs w:val="28"/>
        </w:rPr>
        <w:t>]</w:t>
      </w:r>
    </w:p>
    <w:p w:rsidR="00267A2E" w:rsidRDefault="00267A2E" w:rsidP="00267A2E">
      <w:pPr>
        <w:spacing w:after="0" w:line="240" w:lineRule="auto"/>
        <w:ind w:firstLine="709"/>
        <w:rPr>
          <w:rFonts w:ascii="Times New Roman" w:hAnsi="Times New Roman"/>
          <w:sz w:val="28"/>
          <w:szCs w:val="28"/>
        </w:rPr>
      </w:pPr>
      <w:r w:rsidRPr="003B6305">
        <w:rPr>
          <w:rFonts w:ascii="Times New Roman" w:hAnsi="Times New Roman"/>
          <w:sz w:val="28"/>
          <w:szCs w:val="28"/>
        </w:rPr>
        <w:t>–  гарячого повітря</w:t>
      </w:r>
    </w:p>
    <w:p w:rsidR="000B4C54" w:rsidRPr="003B6305" w:rsidRDefault="000B4C54" w:rsidP="00267A2E">
      <w:pPr>
        <w:spacing w:after="0" w:line="240" w:lineRule="auto"/>
        <w:ind w:firstLine="709"/>
        <w:rPr>
          <w:rFonts w:ascii="Times New Roman" w:hAnsi="Times New Roman"/>
          <w:sz w:val="28"/>
          <w:szCs w:val="28"/>
        </w:rPr>
      </w:pPr>
    </w:p>
    <w:p w:rsidR="00267A2E" w:rsidRPr="003B6305" w:rsidRDefault="004E2102" w:rsidP="00267A2E">
      <w:pPr>
        <w:spacing w:after="0" w:line="240" w:lineRule="auto"/>
        <w:ind w:firstLine="709"/>
        <w:jc w:val="right"/>
        <w:rPr>
          <w:rFonts w:ascii="Times New Roman" w:hAnsi="Times New Roman"/>
          <w:sz w:val="28"/>
          <w:szCs w:val="28"/>
        </w:rPr>
      </w:pPr>
      <w:r w:rsidRPr="00791C07">
        <w:rPr>
          <w:rFonts w:ascii="Times New Roman" w:hAnsi="Times New Roman"/>
          <w:position w:val="-36"/>
          <w:sz w:val="28"/>
          <w:szCs w:val="28"/>
        </w:rPr>
        <w:object w:dxaOrig="2760" w:dyaOrig="859">
          <v:shape id="_x0000_i1130" type="#_x0000_t75" style="width:154.5pt;height:45pt" o:ole="">
            <v:imagedata r:id="rId225" o:title=""/>
          </v:shape>
          <o:OLEObject Type="Embed" ProgID="Equation.DSMT4" ShapeID="_x0000_i1130" DrawAspect="Content" ObjectID="_1464611686" r:id="rId226"/>
        </w:object>
      </w:r>
      <w:r w:rsidR="00267A2E" w:rsidRPr="003B6305">
        <w:rPr>
          <w:rFonts w:ascii="Times New Roman" w:hAnsi="Times New Roman"/>
          <w:position w:val="-36"/>
          <w:sz w:val="28"/>
          <w:szCs w:val="28"/>
        </w:rPr>
        <w:t xml:space="preserve"> </w:t>
      </w:r>
      <w:r w:rsidR="00267A2E" w:rsidRPr="003B6305">
        <w:rPr>
          <w:rFonts w:ascii="Times New Roman" w:hAnsi="Times New Roman"/>
          <w:sz w:val="28"/>
          <w:szCs w:val="28"/>
        </w:rPr>
        <w:t>,</w:t>
      </w:r>
      <w:r w:rsidR="00267A2E" w:rsidRPr="003B6305">
        <w:rPr>
          <w:rFonts w:ascii="Times New Roman" w:hAnsi="Times New Roman"/>
          <w:position w:val="-36"/>
          <w:sz w:val="28"/>
          <w:szCs w:val="28"/>
        </w:rPr>
        <w:t xml:space="preserve"> </w:t>
      </w:r>
      <w:r w:rsidR="005A73AF">
        <w:rPr>
          <w:rFonts w:ascii="Times New Roman" w:hAnsi="Times New Roman"/>
          <w:position w:val="-36"/>
          <w:sz w:val="28"/>
          <w:szCs w:val="28"/>
        </w:rPr>
        <w:t xml:space="preserve">                         </w:t>
      </w:r>
      <w:r w:rsidR="00267A2E" w:rsidRPr="003B6305">
        <w:rPr>
          <w:rFonts w:ascii="Times New Roman" w:hAnsi="Times New Roman"/>
          <w:sz w:val="28"/>
          <w:szCs w:val="28"/>
        </w:rPr>
        <w:t>(</w:t>
      </w:r>
      <w:r w:rsidR="00267A2E">
        <w:rPr>
          <w:rFonts w:ascii="Times New Roman" w:hAnsi="Times New Roman"/>
          <w:sz w:val="28"/>
          <w:szCs w:val="28"/>
        </w:rPr>
        <w:t>4.</w:t>
      </w:r>
      <w:r w:rsidR="00C1051E" w:rsidRPr="009D2037">
        <w:rPr>
          <w:rFonts w:ascii="Times New Roman" w:hAnsi="Times New Roman"/>
          <w:sz w:val="28"/>
          <w:szCs w:val="28"/>
        </w:rPr>
        <w:t>23</w:t>
      </w:r>
      <w:r w:rsidR="00267A2E" w:rsidRPr="003B6305">
        <w:rPr>
          <w:rFonts w:ascii="Times New Roman" w:hAnsi="Times New Roman"/>
          <w:sz w:val="28"/>
          <w:szCs w:val="28"/>
        </w:rPr>
        <w:t>)</w:t>
      </w:r>
    </w:p>
    <w:p w:rsidR="00267A2E" w:rsidRPr="00933B6F" w:rsidRDefault="00267A2E" w:rsidP="00267A2E">
      <w:pPr>
        <w:spacing w:after="0" w:line="240" w:lineRule="auto"/>
        <w:ind w:firstLine="709"/>
        <w:jc w:val="both"/>
        <w:rPr>
          <w:rFonts w:ascii="Times New Roman" w:hAnsi="Times New Roman"/>
          <w:sz w:val="28"/>
          <w:szCs w:val="28"/>
        </w:rPr>
      </w:pP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sz w:val="28"/>
          <w:szCs w:val="28"/>
        </w:rPr>
        <w:tab/>
        <w:t>–  холодного повітря</w:t>
      </w:r>
    </w:p>
    <w:p w:rsidR="00267A2E" w:rsidRPr="00933B6F" w:rsidRDefault="00267A2E" w:rsidP="00267A2E">
      <w:pPr>
        <w:spacing w:after="0" w:line="240" w:lineRule="auto"/>
        <w:ind w:firstLine="709"/>
        <w:jc w:val="both"/>
        <w:rPr>
          <w:rFonts w:ascii="Times New Roman" w:hAnsi="Times New Roman"/>
          <w:sz w:val="28"/>
          <w:szCs w:val="28"/>
        </w:rPr>
      </w:pPr>
    </w:p>
    <w:p w:rsidR="00267A2E" w:rsidRPr="00933B6F" w:rsidRDefault="004E2102" w:rsidP="00267A2E">
      <w:pPr>
        <w:spacing w:after="0" w:line="240" w:lineRule="auto"/>
        <w:ind w:firstLine="709"/>
        <w:jc w:val="right"/>
        <w:rPr>
          <w:rFonts w:ascii="Times New Roman" w:hAnsi="Times New Roman"/>
          <w:sz w:val="28"/>
          <w:szCs w:val="28"/>
        </w:rPr>
      </w:pPr>
      <w:r w:rsidRPr="00791C07">
        <w:rPr>
          <w:rFonts w:ascii="Times New Roman" w:hAnsi="Times New Roman"/>
          <w:position w:val="-36"/>
          <w:sz w:val="28"/>
          <w:szCs w:val="28"/>
        </w:rPr>
        <w:object w:dxaOrig="2799" w:dyaOrig="859">
          <v:shape id="_x0000_i1131" type="#_x0000_t75" style="width:150.75pt;height:47.25pt" o:ole="">
            <v:imagedata r:id="rId227" o:title=""/>
          </v:shape>
          <o:OLEObject Type="Embed" ProgID="Equation.DSMT4" ShapeID="_x0000_i1131" DrawAspect="Content" ObjectID="_1464611687" r:id="rId228"/>
        </w:object>
      </w:r>
      <w:r w:rsidR="00267A2E" w:rsidRPr="00933B6F">
        <w:rPr>
          <w:rFonts w:ascii="Times New Roman" w:hAnsi="Times New Roman"/>
          <w:sz w:val="28"/>
          <w:szCs w:val="28"/>
        </w:rPr>
        <w:t>,</w:t>
      </w:r>
      <w:r w:rsidR="00267A2E">
        <w:rPr>
          <w:rFonts w:ascii="Times New Roman" w:hAnsi="Times New Roman"/>
          <w:position w:val="-36"/>
          <w:sz w:val="28"/>
          <w:szCs w:val="28"/>
        </w:rPr>
        <w:t xml:space="preserve"> </w:t>
      </w:r>
      <w:r w:rsidR="00267A2E" w:rsidRPr="00933B6F">
        <w:rPr>
          <w:rFonts w:ascii="Times New Roman" w:hAnsi="Times New Roman"/>
          <w:sz w:val="28"/>
          <w:szCs w:val="28"/>
        </w:rPr>
        <w:t xml:space="preserve">                            (</w:t>
      </w:r>
      <w:r w:rsidR="00267A2E">
        <w:rPr>
          <w:rFonts w:ascii="Times New Roman" w:hAnsi="Times New Roman"/>
          <w:sz w:val="28"/>
          <w:szCs w:val="28"/>
        </w:rPr>
        <w:t>4.</w:t>
      </w:r>
      <w:r w:rsidR="00C1051E" w:rsidRPr="009D2037">
        <w:rPr>
          <w:rFonts w:ascii="Times New Roman" w:hAnsi="Times New Roman"/>
          <w:sz w:val="28"/>
          <w:szCs w:val="28"/>
        </w:rPr>
        <w:t>24</w:t>
      </w:r>
      <w:r w:rsidR="00267A2E" w:rsidRPr="00933B6F">
        <w:rPr>
          <w:rFonts w:ascii="Times New Roman" w:hAnsi="Times New Roman"/>
          <w:sz w:val="28"/>
          <w:szCs w:val="28"/>
        </w:rPr>
        <w:t>)</w:t>
      </w:r>
    </w:p>
    <w:p w:rsidR="00267A2E" w:rsidRPr="00933B6F" w:rsidRDefault="00267A2E" w:rsidP="00267A2E">
      <w:pPr>
        <w:spacing w:after="0" w:line="240" w:lineRule="auto"/>
        <w:ind w:firstLine="709"/>
        <w:jc w:val="both"/>
        <w:rPr>
          <w:rFonts w:ascii="Times New Roman" w:hAnsi="Times New Roman"/>
          <w:sz w:val="28"/>
          <w:szCs w:val="28"/>
        </w:rPr>
      </w:pP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sz w:val="28"/>
          <w:szCs w:val="28"/>
        </w:rPr>
        <w:t xml:space="preserve">Середні температури відхідних газів та повітря за заданими початковими параметрами:   </w:t>
      </w: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sz w:val="28"/>
          <w:szCs w:val="28"/>
        </w:rPr>
        <w:t>– середня температура відхідних газів</w:t>
      </w:r>
    </w:p>
    <w:p w:rsidR="00267A2E" w:rsidRPr="00933B6F" w:rsidRDefault="00267A2E" w:rsidP="00267A2E">
      <w:pPr>
        <w:spacing w:after="0" w:line="240" w:lineRule="auto"/>
        <w:ind w:firstLine="709"/>
        <w:jc w:val="both"/>
        <w:rPr>
          <w:rFonts w:ascii="Times New Roman" w:hAnsi="Times New Roman"/>
          <w:sz w:val="28"/>
          <w:szCs w:val="28"/>
        </w:rPr>
      </w:pPr>
    </w:p>
    <w:p w:rsidR="00267A2E" w:rsidRPr="00933B6F" w:rsidRDefault="004E2102" w:rsidP="00267A2E">
      <w:pPr>
        <w:spacing w:after="0" w:line="240" w:lineRule="auto"/>
        <w:ind w:firstLine="709"/>
        <w:jc w:val="right"/>
        <w:rPr>
          <w:rFonts w:ascii="Times New Roman" w:hAnsi="Times New Roman"/>
          <w:sz w:val="28"/>
          <w:szCs w:val="28"/>
        </w:rPr>
      </w:pPr>
      <w:r w:rsidRPr="00791C07">
        <w:rPr>
          <w:rFonts w:ascii="Times New Roman" w:hAnsi="Times New Roman"/>
          <w:position w:val="-26"/>
          <w:sz w:val="28"/>
          <w:szCs w:val="28"/>
        </w:rPr>
        <w:object w:dxaOrig="2020" w:dyaOrig="700">
          <v:shape id="_x0000_i1132" type="#_x0000_t75" style="width:123pt;height:39pt" o:ole="">
            <v:imagedata r:id="rId229" o:title=""/>
          </v:shape>
          <o:OLEObject Type="Embed" ProgID="Equation.DSMT4" ShapeID="_x0000_i1132" DrawAspect="Content" ObjectID="_1464611688" r:id="rId230"/>
        </w:object>
      </w:r>
      <w:r w:rsidR="00267A2E" w:rsidRPr="00933B6F">
        <w:rPr>
          <w:rFonts w:ascii="Times New Roman" w:hAnsi="Times New Roman"/>
          <w:position w:val="-32"/>
          <w:sz w:val="28"/>
          <w:szCs w:val="28"/>
        </w:rPr>
        <w:t xml:space="preserve"> </w:t>
      </w:r>
      <w:r w:rsidR="00267A2E" w:rsidRPr="00933B6F">
        <w:rPr>
          <w:rFonts w:ascii="Times New Roman" w:hAnsi="Times New Roman"/>
          <w:sz w:val="28"/>
          <w:szCs w:val="28"/>
        </w:rPr>
        <w:t>,</w:t>
      </w:r>
      <w:r w:rsidR="00267A2E" w:rsidRPr="00933B6F">
        <w:rPr>
          <w:rFonts w:ascii="Times New Roman" w:hAnsi="Times New Roman"/>
          <w:position w:val="-32"/>
          <w:sz w:val="28"/>
          <w:szCs w:val="28"/>
        </w:rPr>
        <w:t xml:space="preserve">                                     </w:t>
      </w:r>
      <w:r w:rsidR="00267A2E" w:rsidRPr="00933B6F">
        <w:rPr>
          <w:rFonts w:ascii="Times New Roman" w:hAnsi="Times New Roman"/>
          <w:sz w:val="28"/>
          <w:szCs w:val="28"/>
        </w:rPr>
        <w:t>(</w:t>
      </w:r>
      <w:r w:rsidR="00267A2E">
        <w:rPr>
          <w:rFonts w:ascii="Times New Roman" w:hAnsi="Times New Roman"/>
          <w:sz w:val="28"/>
          <w:szCs w:val="28"/>
        </w:rPr>
        <w:t>4.</w:t>
      </w:r>
      <w:r w:rsidR="00C1051E" w:rsidRPr="001024B5">
        <w:rPr>
          <w:rFonts w:ascii="Times New Roman" w:hAnsi="Times New Roman"/>
          <w:sz w:val="28"/>
          <w:szCs w:val="28"/>
          <w:lang w:val="ru-RU"/>
        </w:rPr>
        <w:t>25</w:t>
      </w:r>
      <w:r w:rsidR="00267A2E" w:rsidRPr="00933B6F">
        <w:rPr>
          <w:rFonts w:ascii="Times New Roman" w:hAnsi="Times New Roman"/>
          <w:sz w:val="28"/>
          <w:szCs w:val="28"/>
        </w:rPr>
        <w:t>)</w:t>
      </w:r>
    </w:p>
    <w:p w:rsidR="00267A2E" w:rsidRPr="00933B6F" w:rsidRDefault="00267A2E" w:rsidP="00267A2E">
      <w:pPr>
        <w:spacing w:after="0" w:line="240" w:lineRule="auto"/>
        <w:ind w:firstLine="709"/>
        <w:jc w:val="center"/>
        <w:rPr>
          <w:rFonts w:ascii="Times New Roman" w:hAnsi="Times New Roman"/>
          <w:sz w:val="28"/>
          <w:szCs w:val="28"/>
        </w:rPr>
      </w:pP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sz w:val="28"/>
          <w:szCs w:val="28"/>
        </w:rPr>
        <w:t>– середня температура свіжого повітря</w:t>
      </w: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position w:val="-36"/>
          <w:sz w:val="28"/>
          <w:szCs w:val="28"/>
        </w:rPr>
        <w:t xml:space="preserve">                    </w:t>
      </w:r>
    </w:p>
    <w:p w:rsidR="00267A2E" w:rsidRPr="00933B6F" w:rsidRDefault="004E2102" w:rsidP="00267A2E">
      <w:pPr>
        <w:spacing w:after="0" w:line="240" w:lineRule="auto"/>
        <w:ind w:firstLine="709"/>
        <w:jc w:val="right"/>
        <w:rPr>
          <w:rFonts w:ascii="Times New Roman" w:hAnsi="Times New Roman"/>
          <w:position w:val="-32"/>
          <w:sz w:val="28"/>
          <w:szCs w:val="28"/>
        </w:rPr>
      </w:pPr>
      <w:r w:rsidRPr="00791C07">
        <w:rPr>
          <w:rFonts w:ascii="Times New Roman" w:hAnsi="Times New Roman"/>
          <w:position w:val="-26"/>
          <w:sz w:val="28"/>
          <w:szCs w:val="28"/>
        </w:rPr>
        <w:object w:dxaOrig="2040" w:dyaOrig="700">
          <v:shape id="_x0000_i1133" type="#_x0000_t75" style="width:112.5pt;height:38.25pt" o:ole="">
            <v:imagedata r:id="rId231" o:title=""/>
          </v:shape>
          <o:OLEObject Type="Embed" ProgID="Equation.DSMT4" ShapeID="_x0000_i1133" DrawAspect="Content" ObjectID="_1464611689" r:id="rId232"/>
        </w:object>
      </w:r>
      <w:r w:rsidR="00267A2E" w:rsidRPr="00933B6F">
        <w:rPr>
          <w:rFonts w:ascii="Times New Roman" w:hAnsi="Times New Roman"/>
          <w:position w:val="-32"/>
          <w:sz w:val="28"/>
          <w:szCs w:val="28"/>
        </w:rPr>
        <w:t xml:space="preserve"> </w:t>
      </w:r>
      <w:r w:rsidR="00267A2E" w:rsidRPr="00933B6F">
        <w:rPr>
          <w:rFonts w:ascii="Times New Roman" w:hAnsi="Times New Roman"/>
          <w:sz w:val="28"/>
          <w:szCs w:val="28"/>
        </w:rPr>
        <w:t>,</w:t>
      </w:r>
      <w:r w:rsidR="00267A2E" w:rsidRPr="00933B6F">
        <w:rPr>
          <w:rFonts w:ascii="Times New Roman" w:hAnsi="Times New Roman"/>
          <w:position w:val="-32"/>
          <w:sz w:val="28"/>
          <w:szCs w:val="28"/>
        </w:rPr>
        <w:t xml:space="preserve">                                    </w:t>
      </w:r>
      <w:r w:rsidR="00267A2E" w:rsidRPr="00933B6F">
        <w:rPr>
          <w:rFonts w:ascii="Times New Roman" w:hAnsi="Times New Roman"/>
          <w:sz w:val="28"/>
          <w:szCs w:val="28"/>
        </w:rPr>
        <w:t>(</w:t>
      </w:r>
      <w:r w:rsidR="00267A2E">
        <w:rPr>
          <w:rFonts w:ascii="Times New Roman" w:hAnsi="Times New Roman"/>
          <w:sz w:val="28"/>
          <w:szCs w:val="28"/>
        </w:rPr>
        <w:t>4.</w:t>
      </w:r>
      <w:r w:rsidR="00C1051E" w:rsidRPr="001024B5">
        <w:rPr>
          <w:rFonts w:ascii="Times New Roman" w:hAnsi="Times New Roman"/>
          <w:sz w:val="28"/>
          <w:szCs w:val="28"/>
          <w:lang w:val="ru-RU"/>
        </w:rPr>
        <w:t>26</w:t>
      </w:r>
      <w:r w:rsidR="00267A2E" w:rsidRPr="00933B6F">
        <w:rPr>
          <w:rFonts w:ascii="Times New Roman" w:hAnsi="Times New Roman"/>
          <w:sz w:val="28"/>
          <w:szCs w:val="28"/>
        </w:rPr>
        <w:t>)</w:t>
      </w:r>
      <w:r w:rsidR="00267A2E" w:rsidRPr="00933B6F">
        <w:rPr>
          <w:rFonts w:ascii="Times New Roman" w:hAnsi="Times New Roman"/>
          <w:position w:val="-32"/>
          <w:sz w:val="28"/>
          <w:szCs w:val="28"/>
        </w:rPr>
        <w:t xml:space="preserve">   </w:t>
      </w:r>
    </w:p>
    <w:p w:rsidR="00267A2E" w:rsidRPr="00933B6F" w:rsidRDefault="00267A2E" w:rsidP="00267A2E">
      <w:pPr>
        <w:spacing w:after="0" w:line="240" w:lineRule="auto"/>
        <w:ind w:firstLine="709"/>
        <w:jc w:val="both"/>
        <w:rPr>
          <w:rFonts w:ascii="Times New Roman" w:hAnsi="Times New Roman"/>
          <w:sz w:val="28"/>
          <w:szCs w:val="28"/>
        </w:rPr>
      </w:pPr>
      <w:r w:rsidRPr="00933B6F">
        <w:rPr>
          <w:rFonts w:ascii="Times New Roman" w:hAnsi="Times New Roman"/>
          <w:sz w:val="28"/>
          <w:szCs w:val="28"/>
        </w:rPr>
        <w:t>Правильність визначення усереднених параметрів повітря при його середній температурі в теплообміннику та середніх температур відхідних газів за заданими початковими параметрами залежить від наступних умов:</w:t>
      </w:r>
    </w:p>
    <w:p w:rsidR="00267A2E" w:rsidRPr="00933B6F" w:rsidRDefault="00267A2E" w:rsidP="00267A2E">
      <w:pPr>
        <w:spacing w:after="0" w:line="240" w:lineRule="auto"/>
        <w:ind w:firstLine="709"/>
        <w:jc w:val="both"/>
        <w:rPr>
          <w:rFonts w:ascii="Times New Roman" w:hAnsi="Times New Roman"/>
          <w:sz w:val="28"/>
          <w:szCs w:val="28"/>
        </w:rPr>
      </w:pPr>
    </w:p>
    <w:p w:rsidR="00267A2E" w:rsidRPr="0048113B" w:rsidRDefault="004E2102" w:rsidP="00267A2E">
      <w:pPr>
        <w:spacing w:after="0" w:line="240" w:lineRule="auto"/>
        <w:ind w:firstLine="709"/>
        <w:jc w:val="right"/>
        <w:rPr>
          <w:rFonts w:ascii="Times New Roman" w:hAnsi="Times New Roman"/>
          <w:sz w:val="28"/>
          <w:szCs w:val="28"/>
        </w:rPr>
      </w:pPr>
      <w:r w:rsidRPr="00791C07">
        <w:rPr>
          <w:rFonts w:ascii="Times New Roman" w:hAnsi="Times New Roman"/>
          <w:position w:val="-16"/>
          <w:sz w:val="28"/>
          <w:szCs w:val="28"/>
        </w:rPr>
        <w:object w:dxaOrig="2220" w:dyaOrig="420">
          <v:shape id="_x0000_i1134" type="#_x0000_t75" style="width:116.25pt;height:21.75pt" o:ole="">
            <v:imagedata r:id="rId233" o:title=""/>
          </v:shape>
          <o:OLEObject Type="Embed" ProgID="Equation.DSMT4" ShapeID="_x0000_i1134" DrawAspect="Content" ObjectID="_1464611690" r:id="rId234"/>
        </w:object>
      </w:r>
      <w:r w:rsidR="00267A2E" w:rsidRPr="0048113B">
        <w:rPr>
          <w:rFonts w:ascii="Times New Roman" w:hAnsi="Times New Roman"/>
          <w:sz w:val="28"/>
          <w:szCs w:val="28"/>
        </w:rPr>
        <w:t xml:space="preserve">                                  (</w:t>
      </w:r>
      <w:r w:rsidR="00267A2E">
        <w:rPr>
          <w:rFonts w:ascii="Times New Roman" w:hAnsi="Times New Roman"/>
          <w:sz w:val="28"/>
          <w:szCs w:val="28"/>
        </w:rPr>
        <w:t>4.</w:t>
      </w:r>
      <w:r w:rsidR="00C1051E" w:rsidRPr="008C1219">
        <w:rPr>
          <w:rFonts w:ascii="Times New Roman" w:hAnsi="Times New Roman"/>
          <w:sz w:val="28"/>
          <w:szCs w:val="28"/>
        </w:rPr>
        <w:t>27</w:t>
      </w:r>
      <w:r w:rsidR="00267A2E" w:rsidRPr="0048113B">
        <w:rPr>
          <w:rFonts w:ascii="Times New Roman" w:hAnsi="Times New Roman"/>
          <w:sz w:val="28"/>
          <w:szCs w:val="28"/>
        </w:rPr>
        <w:t>)</w:t>
      </w:r>
    </w:p>
    <w:p w:rsidR="00267A2E" w:rsidRPr="0048113B" w:rsidRDefault="00267A2E" w:rsidP="00267A2E">
      <w:pPr>
        <w:spacing w:after="0" w:line="240" w:lineRule="auto"/>
        <w:ind w:firstLine="709"/>
        <w:rPr>
          <w:rFonts w:ascii="Times New Roman" w:hAnsi="Times New Roman"/>
          <w:sz w:val="28"/>
          <w:szCs w:val="28"/>
        </w:rPr>
      </w:pPr>
      <w:r w:rsidRPr="0048113B">
        <w:rPr>
          <w:rFonts w:ascii="Times New Roman" w:hAnsi="Times New Roman"/>
          <w:sz w:val="28"/>
          <w:szCs w:val="28"/>
        </w:rPr>
        <w:t xml:space="preserve">      </w:t>
      </w:r>
    </w:p>
    <w:p w:rsidR="00267A2E" w:rsidRPr="0048113B" w:rsidRDefault="004E2102" w:rsidP="00267A2E">
      <w:pPr>
        <w:spacing w:after="0" w:line="240" w:lineRule="auto"/>
        <w:ind w:firstLine="709"/>
        <w:jc w:val="right"/>
        <w:rPr>
          <w:rFonts w:ascii="Times New Roman" w:hAnsi="Times New Roman"/>
          <w:position w:val="-36"/>
          <w:sz w:val="28"/>
          <w:szCs w:val="28"/>
        </w:rPr>
      </w:pPr>
      <w:r w:rsidRPr="00791C07">
        <w:rPr>
          <w:rFonts w:ascii="Times New Roman" w:hAnsi="Times New Roman"/>
          <w:position w:val="-16"/>
          <w:sz w:val="28"/>
          <w:szCs w:val="28"/>
        </w:rPr>
        <w:object w:dxaOrig="2260" w:dyaOrig="420">
          <v:shape id="_x0000_i1135" type="#_x0000_t75" style="width:119.25pt;height:21.75pt" o:ole="">
            <v:imagedata r:id="rId235" o:title=""/>
          </v:shape>
          <o:OLEObject Type="Embed" ProgID="Equation.DSMT4" ShapeID="_x0000_i1135" DrawAspect="Content" ObjectID="_1464611691" r:id="rId236"/>
        </w:object>
      </w:r>
      <w:r w:rsidR="00267A2E" w:rsidRPr="0048113B">
        <w:rPr>
          <w:rFonts w:ascii="Times New Roman" w:hAnsi="Times New Roman"/>
          <w:position w:val="-36"/>
          <w:sz w:val="28"/>
          <w:szCs w:val="28"/>
        </w:rPr>
        <w:t xml:space="preserve">                     </w:t>
      </w:r>
      <w:r w:rsidR="00267A2E">
        <w:rPr>
          <w:rFonts w:ascii="Times New Roman" w:hAnsi="Times New Roman"/>
          <w:position w:val="-36"/>
          <w:sz w:val="28"/>
          <w:szCs w:val="28"/>
        </w:rPr>
        <w:t xml:space="preserve">            </w:t>
      </w:r>
      <w:r w:rsidR="00267A2E" w:rsidRPr="0048113B">
        <w:rPr>
          <w:rFonts w:ascii="Times New Roman" w:hAnsi="Times New Roman"/>
          <w:position w:val="-36"/>
          <w:sz w:val="28"/>
          <w:szCs w:val="28"/>
        </w:rPr>
        <w:t xml:space="preserve"> </w:t>
      </w:r>
      <w:r w:rsidR="00267A2E" w:rsidRPr="0048113B">
        <w:rPr>
          <w:rFonts w:ascii="Times New Roman" w:hAnsi="Times New Roman"/>
          <w:sz w:val="28"/>
          <w:szCs w:val="28"/>
        </w:rPr>
        <w:t>(</w:t>
      </w:r>
      <w:r w:rsidR="00267A2E">
        <w:rPr>
          <w:rFonts w:ascii="Times New Roman" w:hAnsi="Times New Roman"/>
          <w:sz w:val="28"/>
          <w:szCs w:val="28"/>
        </w:rPr>
        <w:t>4.</w:t>
      </w:r>
      <w:r w:rsidR="00C1051E" w:rsidRPr="001024B5">
        <w:rPr>
          <w:rFonts w:ascii="Times New Roman" w:hAnsi="Times New Roman"/>
          <w:sz w:val="28"/>
          <w:szCs w:val="28"/>
          <w:lang w:val="ru-RU"/>
        </w:rPr>
        <w:t>28</w:t>
      </w:r>
      <w:r w:rsidR="00267A2E" w:rsidRPr="0048113B">
        <w:rPr>
          <w:rFonts w:ascii="Times New Roman" w:hAnsi="Times New Roman"/>
          <w:sz w:val="28"/>
          <w:szCs w:val="28"/>
        </w:rPr>
        <w:t>)</w:t>
      </w:r>
    </w:p>
    <w:p w:rsidR="00267A2E" w:rsidRPr="002324FC" w:rsidRDefault="00267A2E" w:rsidP="002324FC">
      <w:pPr>
        <w:spacing w:after="0"/>
        <w:ind w:firstLine="709"/>
        <w:rPr>
          <w:rFonts w:ascii="Times New Roman" w:hAnsi="Times New Roman"/>
          <w:sz w:val="28"/>
          <w:szCs w:val="28"/>
        </w:rPr>
      </w:pPr>
      <w:r w:rsidRPr="002324FC">
        <w:rPr>
          <w:rFonts w:ascii="Times New Roman" w:hAnsi="Times New Roman"/>
          <w:sz w:val="28"/>
          <w:szCs w:val="28"/>
        </w:rPr>
        <w:lastRenderedPageBreak/>
        <w:t>Аеродинамічний розрахунок теплообмінника</w:t>
      </w:r>
    </w:p>
    <w:p w:rsidR="00267A2E" w:rsidRPr="00F676B1" w:rsidRDefault="00267A2E" w:rsidP="00267A2E">
      <w:pPr>
        <w:spacing w:after="0"/>
        <w:ind w:firstLine="709"/>
        <w:rPr>
          <w:rFonts w:ascii="Times New Roman" w:hAnsi="Times New Roman"/>
          <w:sz w:val="28"/>
          <w:szCs w:val="28"/>
        </w:rPr>
      </w:pPr>
    </w:p>
    <w:p w:rsidR="00267A2E" w:rsidRPr="00F676B1" w:rsidRDefault="00267A2E" w:rsidP="00267A2E">
      <w:pPr>
        <w:spacing w:after="0"/>
        <w:ind w:firstLine="709"/>
        <w:rPr>
          <w:rFonts w:ascii="Times New Roman" w:hAnsi="Times New Roman"/>
          <w:sz w:val="28"/>
          <w:szCs w:val="28"/>
        </w:rPr>
      </w:pPr>
      <w:r w:rsidRPr="00F676B1">
        <w:rPr>
          <w:rFonts w:ascii="Times New Roman" w:hAnsi="Times New Roman"/>
          <w:sz w:val="28"/>
          <w:szCs w:val="28"/>
        </w:rPr>
        <w:t>Втрати напору теплоносіїв</w:t>
      </w:r>
    </w:p>
    <w:p w:rsidR="00267A2E" w:rsidRPr="00391FA1" w:rsidRDefault="00267A2E" w:rsidP="00267A2E">
      <w:pPr>
        <w:spacing w:after="0" w:line="240" w:lineRule="auto"/>
        <w:ind w:firstLine="709"/>
        <w:rPr>
          <w:rFonts w:ascii="Times New Roman" w:hAnsi="Times New Roman"/>
          <w:sz w:val="28"/>
          <w:szCs w:val="28"/>
          <w:lang w:val="ru-RU"/>
        </w:rPr>
      </w:pPr>
      <w:r w:rsidRPr="003B6305">
        <w:rPr>
          <w:rFonts w:ascii="Times New Roman" w:hAnsi="Times New Roman"/>
          <w:sz w:val="28"/>
          <w:szCs w:val="28"/>
        </w:rPr>
        <w:t xml:space="preserve">Коефіцієнт тертя в каналах теплообмінної поверхні із сторони гарячого і холодного повітря </w:t>
      </w:r>
      <w:r w:rsidRPr="00D02643">
        <w:rPr>
          <w:rFonts w:ascii="Times New Roman" w:hAnsi="Times New Roman"/>
          <w:sz w:val="28"/>
          <w:szCs w:val="28"/>
        </w:rPr>
        <w:t>[</w:t>
      </w:r>
      <w:r>
        <w:rPr>
          <w:rFonts w:ascii="Times New Roman" w:hAnsi="Times New Roman"/>
          <w:sz w:val="28"/>
          <w:szCs w:val="28"/>
        </w:rPr>
        <w:t>2</w:t>
      </w:r>
      <w:r w:rsidRPr="00D02643">
        <w:rPr>
          <w:rFonts w:ascii="Times New Roman" w:hAnsi="Times New Roman"/>
          <w:sz w:val="28"/>
          <w:szCs w:val="28"/>
        </w:rPr>
        <w:t>]</w:t>
      </w:r>
      <w:r w:rsidRPr="00391FA1">
        <w:rPr>
          <w:rFonts w:ascii="Times New Roman" w:hAnsi="Times New Roman"/>
          <w:sz w:val="28"/>
          <w:szCs w:val="28"/>
          <w:lang w:val="ru-RU"/>
        </w:rPr>
        <w:t xml:space="preserve"> </w:t>
      </w:r>
    </w:p>
    <w:p w:rsidR="00267A2E" w:rsidRPr="003B6305" w:rsidRDefault="00267A2E" w:rsidP="00267A2E">
      <w:pPr>
        <w:rPr>
          <w:rFonts w:ascii="Times New Roman" w:hAnsi="Times New Roman"/>
          <w:sz w:val="28"/>
          <w:szCs w:val="28"/>
        </w:rPr>
      </w:pPr>
    </w:p>
    <w:p w:rsidR="00267A2E" w:rsidRPr="003B6305" w:rsidRDefault="00267A2E" w:rsidP="00267A2E">
      <w:pPr>
        <w:spacing w:after="0" w:line="240" w:lineRule="auto"/>
        <w:ind w:firstLine="709"/>
        <w:jc w:val="right"/>
        <w:rPr>
          <w:rFonts w:ascii="Times New Roman" w:hAnsi="Times New Roman"/>
          <w:sz w:val="28"/>
          <w:szCs w:val="28"/>
        </w:rPr>
      </w:pPr>
      <w:r w:rsidRPr="003B6305">
        <w:rPr>
          <w:rFonts w:ascii="Times New Roman" w:hAnsi="Times New Roman"/>
          <w:sz w:val="28"/>
          <w:szCs w:val="28"/>
        </w:rPr>
        <w:t xml:space="preserve">                      </w:t>
      </w:r>
      <w:r w:rsidR="005A73AF" w:rsidRPr="005A73AF">
        <w:rPr>
          <w:position w:val="-18"/>
        </w:rPr>
        <w:object w:dxaOrig="3780" w:dyaOrig="560">
          <v:shape id="_x0000_i1136" type="#_x0000_t75" style="width:189pt;height:27.75pt" o:ole="">
            <v:imagedata r:id="rId237" o:title=""/>
          </v:shape>
          <o:OLEObject Type="Embed" ProgID="Equation.DSMT4" ShapeID="_x0000_i1136" DrawAspect="Content" ObjectID="_1464611692" r:id="rId238"/>
        </w:object>
      </w:r>
      <w:r w:rsidRPr="003B6305">
        <w:rPr>
          <w:rFonts w:ascii="Times New Roman" w:hAnsi="Times New Roman"/>
          <w:sz w:val="28"/>
          <w:szCs w:val="28"/>
        </w:rPr>
        <w:t>,</w:t>
      </w:r>
      <w:r w:rsidR="003456AC" w:rsidRPr="003456AC">
        <w:rPr>
          <w:rFonts w:ascii="Times New Roman" w:hAnsi="Times New Roman"/>
          <w:sz w:val="28"/>
          <w:szCs w:val="28"/>
          <w:lang w:val="ru-RU"/>
        </w:rPr>
        <w:t xml:space="preserve">                  </w:t>
      </w:r>
      <w:r w:rsidRPr="003B6305">
        <w:rPr>
          <w:rFonts w:ascii="Times New Roman" w:hAnsi="Times New Roman"/>
          <w:sz w:val="28"/>
          <w:szCs w:val="28"/>
        </w:rPr>
        <w:t xml:space="preserve"> (</w:t>
      </w:r>
      <w:r>
        <w:rPr>
          <w:rFonts w:ascii="Times New Roman" w:hAnsi="Times New Roman"/>
          <w:sz w:val="28"/>
          <w:szCs w:val="28"/>
        </w:rPr>
        <w:t>4.</w:t>
      </w:r>
      <w:r w:rsidR="00A84F05">
        <w:rPr>
          <w:rFonts w:ascii="Times New Roman" w:hAnsi="Times New Roman"/>
          <w:sz w:val="28"/>
          <w:szCs w:val="28"/>
        </w:rPr>
        <w:t>29</w:t>
      </w:r>
      <w:r w:rsidRPr="003B6305">
        <w:rPr>
          <w:rFonts w:ascii="Times New Roman" w:hAnsi="Times New Roman"/>
          <w:sz w:val="28"/>
          <w:szCs w:val="28"/>
        </w:rPr>
        <w:t>)</w:t>
      </w:r>
    </w:p>
    <w:p w:rsidR="008E27C2" w:rsidRDefault="008E27C2" w:rsidP="00267A2E">
      <w:pPr>
        <w:spacing w:after="0" w:line="240" w:lineRule="auto"/>
        <w:ind w:firstLine="709"/>
        <w:jc w:val="right"/>
        <w:rPr>
          <w:rFonts w:ascii="Times New Roman" w:hAnsi="Times New Roman"/>
          <w:sz w:val="28"/>
          <w:szCs w:val="28"/>
        </w:rPr>
      </w:pPr>
    </w:p>
    <w:p w:rsidR="00267A2E" w:rsidRPr="003B6305" w:rsidRDefault="00267A2E" w:rsidP="00267A2E">
      <w:pPr>
        <w:spacing w:after="0" w:line="240" w:lineRule="auto"/>
        <w:ind w:firstLine="709"/>
        <w:jc w:val="right"/>
        <w:rPr>
          <w:rFonts w:ascii="Times New Roman" w:hAnsi="Times New Roman"/>
          <w:sz w:val="28"/>
          <w:szCs w:val="28"/>
        </w:rPr>
      </w:pPr>
      <w:r w:rsidRPr="003B6305">
        <w:rPr>
          <w:rFonts w:ascii="Times New Roman" w:hAnsi="Times New Roman"/>
          <w:sz w:val="28"/>
          <w:szCs w:val="28"/>
        </w:rPr>
        <w:t xml:space="preserve">                           </w:t>
      </w:r>
      <w:r w:rsidR="00875350" w:rsidRPr="009C7070">
        <w:rPr>
          <w:rFonts w:ascii="Times New Roman" w:hAnsi="Times New Roman"/>
          <w:position w:val="-14"/>
          <w:sz w:val="28"/>
          <w:szCs w:val="28"/>
        </w:rPr>
        <w:object w:dxaOrig="3860" w:dyaOrig="480">
          <v:shape id="_x0000_i1137" type="#_x0000_t75" style="width:192.75pt;height:24pt" o:ole="">
            <v:imagedata r:id="rId239" o:title=""/>
          </v:shape>
          <o:OLEObject Type="Embed" ProgID="Equation.DSMT4" ShapeID="_x0000_i1137" DrawAspect="Content" ObjectID="_1464611693" r:id="rId240"/>
        </w:object>
      </w:r>
      <w:r w:rsidR="00875350" w:rsidRPr="00FD10AC">
        <w:rPr>
          <w:rFonts w:ascii="Times New Roman" w:hAnsi="Times New Roman"/>
          <w:sz w:val="28"/>
          <w:szCs w:val="28"/>
          <w:lang w:val="ru-RU"/>
        </w:rPr>
        <w:t>,</w:t>
      </w:r>
      <w:r w:rsidR="003456AC">
        <w:rPr>
          <w:rFonts w:ascii="Times New Roman" w:hAnsi="Times New Roman"/>
          <w:sz w:val="28"/>
          <w:szCs w:val="28"/>
        </w:rPr>
        <w:t xml:space="preserve">                 </w:t>
      </w:r>
      <w:r w:rsidRPr="003B6305">
        <w:rPr>
          <w:rFonts w:ascii="Times New Roman" w:hAnsi="Times New Roman"/>
          <w:sz w:val="28"/>
          <w:szCs w:val="28"/>
        </w:rPr>
        <w:t xml:space="preserve"> (</w:t>
      </w:r>
      <w:r>
        <w:rPr>
          <w:rFonts w:ascii="Times New Roman" w:hAnsi="Times New Roman"/>
          <w:sz w:val="28"/>
          <w:szCs w:val="28"/>
        </w:rPr>
        <w:t>4.</w:t>
      </w:r>
      <w:r w:rsidR="00A84F05">
        <w:rPr>
          <w:rFonts w:ascii="Times New Roman" w:hAnsi="Times New Roman"/>
          <w:sz w:val="28"/>
          <w:szCs w:val="28"/>
        </w:rPr>
        <w:t>30</w:t>
      </w:r>
      <w:r w:rsidRPr="003B6305">
        <w:rPr>
          <w:rFonts w:ascii="Times New Roman" w:hAnsi="Times New Roman"/>
          <w:sz w:val="28"/>
          <w:szCs w:val="28"/>
        </w:rPr>
        <w:t>)</w:t>
      </w:r>
    </w:p>
    <w:p w:rsidR="00267A2E" w:rsidRPr="003B6305" w:rsidRDefault="00267A2E" w:rsidP="00267A2E">
      <w:pPr>
        <w:spacing w:after="0" w:line="240" w:lineRule="auto"/>
        <w:ind w:firstLine="709"/>
        <w:jc w:val="center"/>
        <w:rPr>
          <w:rFonts w:ascii="Times New Roman" w:hAnsi="Times New Roman"/>
          <w:sz w:val="28"/>
          <w:szCs w:val="28"/>
        </w:rPr>
      </w:pPr>
    </w:p>
    <w:p w:rsidR="00267A2E" w:rsidRPr="003B6305" w:rsidRDefault="00267A2E" w:rsidP="00A84F05">
      <w:pPr>
        <w:spacing w:after="0" w:line="240" w:lineRule="auto"/>
        <w:ind w:firstLine="709"/>
        <w:jc w:val="center"/>
        <w:rPr>
          <w:rFonts w:ascii="Times New Roman" w:hAnsi="Times New Roman"/>
          <w:sz w:val="28"/>
          <w:szCs w:val="28"/>
        </w:rPr>
      </w:pPr>
      <w:r w:rsidRPr="003B6305">
        <w:rPr>
          <w:rFonts w:ascii="Times New Roman" w:hAnsi="Times New Roman"/>
          <w:sz w:val="28"/>
          <w:szCs w:val="28"/>
        </w:rPr>
        <w:t xml:space="preserve">Втрата тиску повітря в ТА із сторони гарячого і холодного повітря </w:t>
      </w:r>
    </w:p>
    <w:p w:rsidR="00267A2E" w:rsidRPr="003B6305" w:rsidRDefault="00267A2E" w:rsidP="00267A2E">
      <w:pPr>
        <w:spacing w:after="0" w:line="240" w:lineRule="auto"/>
        <w:ind w:firstLine="709"/>
        <w:rPr>
          <w:rFonts w:ascii="Times New Roman" w:hAnsi="Times New Roman"/>
          <w:sz w:val="28"/>
          <w:szCs w:val="28"/>
        </w:rPr>
      </w:pPr>
    </w:p>
    <w:p w:rsidR="00267A2E" w:rsidRDefault="00875350" w:rsidP="00267A2E">
      <w:pPr>
        <w:spacing w:after="0" w:line="240" w:lineRule="auto"/>
        <w:ind w:firstLine="709"/>
        <w:jc w:val="right"/>
        <w:rPr>
          <w:rFonts w:ascii="Times New Roman" w:hAnsi="Times New Roman"/>
          <w:sz w:val="28"/>
          <w:szCs w:val="28"/>
        </w:rPr>
      </w:pPr>
      <w:r w:rsidRPr="009C7070">
        <w:rPr>
          <w:position w:val="-18"/>
        </w:rPr>
        <w:object w:dxaOrig="4580" w:dyaOrig="499">
          <v:shape id="_x0000_i1138" type="#_x0000_t75" style="width:228.75pt;height:24.75pt" o:ole="">
            <v:imagedata r:id="rId241" o:title=""/>
          </v:shape>
          <o:OLEObject Type="Embed" ProgID="Equation.DSMT4" ShapeID="_x0000_i1138" DrawAspect="Content" ObjectID="_1464611694" r:id="rId242"/>
        </w:object>
      </w:r>
      <w:r w:rsidR="00267A2E">
        <w:rPr>
          <w:rFonts w:ascii="Times New Roman" w:hAnsi="Times New Roman"/>
          <w:sz w:val="28"/>
          <w:szCs w:val="28"/>
        </w:rPr>
        <w:t xml:space="preserve"> </w:t>
      </w:r>
      <w:r w:rsidR="00267A2E" w:rsidRPr="003B6305">
        <w:rPr>
          <w:rFonts w:ascii="Times New Roman" w:hAnsi="Times New Roman"/>
          <w:sz w:val="28"/>
          <w:szCs w:val="28"/>
        </w:rPr>
        <w:t>,               (</w:t>
      </w:r>
      <w:r w:rsidR="00A84F05">
        <w:rPr>
          <w:rFonts w:ascii="Times New Roman" w:hAnsi="Times New Roman"/>
          <w:sz w:val="28"/>
          <w:szCs w:val="28"/>
        </w:rPr>
        <w:t>4.31</w:t>
      </w:r>
      <w:r w:rsidR="00267A2E" w:rsidRPr="003B6305">
        <w:rPr>
          <w:rFonts w:ascii="Times New Roman" w:hAnsi="Times New Roman"/>
          <w:sz w:val="28"/>
          <w:szCs w:val="28"/>
        </w:rPr>
        <w:t>)</w:t>
      </w:r>
    </w:p>
    <w:p w:rsidR="004F0C29" w:rsidRDefault="004F0C29" w:rsidP="00267A2E">
      <w:pPr>
        <w:spacing w:after="0" w:line="240" w:lineRule="auto"/>
        <w:ind w:firstLine="709"/>
        <w:jc w:val="right"/>
        <w:rPr>
          <w:rFonts w:ascii="Times New Roman" w:hAnsi="Times New Roman"/>
          <w:sz w:val="28"/>
          <w:szCs w:val="28"/>
        </w:rPr>
      </w:pPr>
    </w:p>
    <w:p w:rsidR="00267A2E" w:rsidRPr="003B6305" w:rsidRDefault="004F0C29" w:rsidP="00267A2E">
      <w:pPr>
        <w:spacing w:after="0" w:line="240" w:lineRule="auto"/>
        <w:ind w:firstLine="709"/>
        <w:jc w:val="right"/>
        <w:rPr>
          <w:rFonts w:ascii="Times New Roman" w:hAnsi="Times New Roman"/>
          <w:sz w:val="28"/>
          <w:szCs w:val="28"/>
        </w:rPr>
      </w:pPr>
      <w:r w:rsidRPr="009C7070">
        <w:rPr>
          <w:position w:val="-18"/>
        </w:rPr>
        <w:object w:dxaOrig="4580" w:dyaOrig="499">
          <v:shape id="_x0000_i1139" type="#_x0000_t75" style="width:228.75pt;height:24.75pt" o:ole="">
            <v:imagedata r:id="rId241" o:title=""/>
          </v:shape>
          <o:OLEObject Type="Embed" ProgID="Equation.DSMT4" ShapeID="_x0000_i1139" DrawAspect="Content" ObjectID="_1464611695" r:id="rId243"/>
        </w:object>
      </w:r>
      <w:r w:rsidR="00267A2E" w:rsidRPr="003B6305">
        <w:rPr>
          <w:rFonts w:ascii="Times New Roman" w:hAnsi="Times New Roman"/>
          <w:sz w:val="28"/>
          <w:szCs w:val="28"/>
        </w:rPr>
        <w:t xml:space="preserve">, </w:t>
      </w:r>
      <w:r w:rsidR="00267A2E" w:rsidRPr="008C1219">
        <w:rPr>
          <w:rFonts w:ascii="Times New Roman" w:hAnsi="Times New Roman"/>
          <w:sz w:val="28"/>
          <w:szCs w:val="28"/>
        </w:rPr>
        <w:t xml:space="preserve">   </w:t>
      </w:r>
      <w:r w:rsidR="00267A2E" w:rsidRPr="003B6305">
        <w:rPr>
          <w:rFonts w:ascii="Times New Roman" w:hAnsi="Times New Roman"/>
          <w:sz w:val="28"/>
          <w:szCs w:val="28"/>
        </w:rPr>
        <w:t xml:space="preserve">            (</w:t>
      </w:r>
      <w:r w:rsidR="00267A2E">
        <w:rPr>
          <w:rFonts w:ascii="Times New Roman" w:hAnsi="Times New Roman"/>
          <w:sz w:val="28"/>
          <w:szCs w:val="28"/>
        </w:rPr>
        <w:t>4.</w:t>
      </w:r>
      <w:r w:rsidR="00A84F05">
        <w:rPr>
          <w:rFonts w:ascii="Times New Roman" w:hAnsi="Times New Roman"/>
          <w:sz w:val="28"/>
          <w:szCs w:val="28"/>
        </w:rPr>
        <w:t>32</w:t>
      </w:r>
      <w:r w:rsidR="00267A2E" w:rsidRPr="003B6305">
        <w:rPr>
          <w:rFonts w:ascii="Times New Roman" w:hAnsi="Times New Roman"/>
          <w:sz w:val="28"/>
          <w:szCs w:val="28"/>
        </w:rPr>
        <w:t>)</w:t>
      </w:r>
    </w:p>
    <w:p w:rsidR="00267A2E" w:rsidRPr="003B6305" w:rsidRDefault="00267A2E" w:rsidP="00267A2E">
      <w:pPr>
        <w:spacing w:after="0" w:line="240" w:lineRule="auto"/>
        <w:ind w:firstLine="709"/>
        <w:jc w:val="center"/>
        <w:rPr>
          <w:rFonts w:ascii="Times New Roman" w:hAnsi="Times New Roman"/>
          <w:sz w:val="28"/>
          <w:szCs w:val="28"/>
        </w:rPr>
      </w:pPr>
    </w:p>
    <w:p w:rsidR="00267A2E" w:rsidRDefault="00267A2E" w:rsidP="00267A2E">
      <w:pPr>
        <w:spacing w:after="0" w:line="240" w:lineRule="auto"/>
        <w:ind w:firstLine="709"/>
        <w:jc w:val="both"/>
        <w:rPr>
          <w:rFonts w:ascii="Times New Roman" w:hAnsi="Times New Roman"/>
          <w:sz w:val="28"/>
          <w:szCs w:val="28"/>
        </w:rPr>
      </w:pPr>
      <w:r>
        <w:rPr>
          <w:rFonts w:ascii="Times New Roman" w:hAnsi="Times New Roman"/>
          <w:sz w:val="28"/>
          <w:szCs w:val="28"/>
        </w:rPr>
        <w:t>Швидкості в каналах</w:t>
      </w:r>
    </w:p>
    <w:p w:rsidR="00267A2E" w:rsidRDefault="00267A2E" w:rsidP="00267A2E">
      <w:pPr>
        <w:pStyle w:val="ab"/>
        <w:numPr>
          <w:ilvl w:val="0"/>
          <w:numId w:val="2"/>
        </w:numPr>
        <w:jc w:val="both"/>
        <w:rPr>
          <w:sz w:val="28"/>
          <w:szCs w:val="28"/>
        </w:rPr>
      </w:pPr>
      <w:r>
        <w:rPr>
          <w:sz w:val="28"/>
          <w:szCs w:val="28"/>
        </w:rPr>
        <w:t>всмоктувальному</w:t>
      </w:r>
    </w:p>
    <w:p w:rsidR="00267A2E" w:rsidRDefault="00267A2E" w:rsidP="00267A2E">
      <w:pPr>
        <w:spacing w:after="0" w:line="240" w:lineRule="auto"/>
        <w:ind w:firstLine="709"/>
        <w:jc w:val="both"/>
        <w:rPr>
          <w:rFonts w:ascii="Times New Roman" w:hAnsi="Times New Roman"/>
          <w:sz w:val="28"/>
          <w:szCs w:val="28"/>
        </w:rPr>
      </w:pPr>
    </w:p>
    <w:p w:rsidR="00267A2E" w:rsidRDefault="008E27C2" w:rsidP="00267A2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540" w:dyaOrig="400">
          <v:shape id="_x0000_i1140" type="#_x0000_t75" style="width:116.25pt;height:18.75pt" o:ole="">
            <v:imagedata r:id="rId244" o:title=""/>
          </v:shape>
          <o:OLEObject Type="Embed" ProgID="Equation.DSMT4" ShapeID="_x0000_i1140" DrawAspect="Content" ObjectID="_1464611696" r:id="rId245"/>
        </w:object>
      </w:r>
      <w:r w:rsidR="00267A2E">
        <w:rPr>
          <w:rFonts w:ascii="Times New Roman" w:hAnsi="Times New Roman"/>
          <w:sz w:val="28"/>
          <w:szCs w:val="28"/>
        </w:rPr>
        <w:t xml:space="preserve">                                     (4.</w:t>
      </w:r>
      <w:r w:rsidR="00A84F05">
        <w:rPr>
          <w:rFonts w:ascii="Times New Roman" w:hAnsi="Times New Roman"/>
          <w:sz w:val="28"/>
          <w:szCs w:val="28"/>
        </w:rPr>
        <w:t>33</w:t>
      </w:r>
      <w:r w:rsidR="00267A2E">
        <w:rPr>
          <w:rFonts w:ascii="Times New Roman" w:hAnsi="Times New Roman"/>
          <w:sz w:val="28"/>
          <w:szCs w:val="28"/>
        </w:rPr>
        <w:t>)</w:t>
      </w:r>
    </w:p>
    <w:p w:rsidR="00267A2E" w:rsidRDefault="00267A2E" w:rsidP="00267A2E">
      <w:pPr>
        <w:spacing w:after="0" w:line="240" w:lineRule="auto"/>
        <w:ind w:firstLine="709"/>
        <w:jc w:val="right"/>
        <w:rPr>
          <w:rFonts w:ascii="Times New Roman" w:hAnsi="Times New Roman"/>
          <w:sz w:val="28"/>
          <w:szCs w:val="28"/>
        </w:rPr>
      </w:pPr>
    </w:p>
    <w:p w:rsidR="00267A2E" w:rsidRDefault="00267A2E" w:rsidP="00267A2E">
      <w:pPr>
        <w:pStyle w:val="ab"/>
        <w:numPr>
          <w:ilvl w:val="0"/>
          <w:numId w:val="2"/>
        </w:numPr>
        <w:jc w:val="both"/>
        <w:rPr>
          <w:sz w:val="28"/>
          <w:szCs w:val="28"/>
        </w:rPr>
      </w:pPr>
      <w:r>
        <w:rPr>
          <w:sz w:val="28"/>
          <w:szCs w:val="28"/>
        </w:rPr>
        <w:t>нагнітальному</w:t>
      </w:r>
    </w:p>
    <w:p w:rsidR="00267A2E" w:rsidRDefault="00267A2E" w:rsidP="00267A2E">
      <w:pPr>
        <w:spacing w:after="0" w:line="240" w:lineRule="auto"/>
        <w:ind w:firstLine="709"/>
        <w:jc w:val="both"/>
        <w:rPr>
          <w:rFonts w:ascii="Times New Roman" w:hAnsi="Times New Roman"/>
          <w:sz w:val="28"/>
          <w:szCs w:val="28"/>
        </w:rPr>
      </w:pPr>
    </w:p>
    <w:p w:rsidR="00267A2E" w:rsidRDefault="008E27C2" w:rsidP="00267A2E">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500" w:dyaOrig="400">
          <v:shape id="_x0000_i1141" type="#_x0000_t75" style="width:117pt;height:18.75pt" o:ole="">
            <v:imagedata r:id="rId246" o:title=""/>
          </v:shape>
          <o:OLEObject Type="Embed" ProgID="Equation.DSMT4" ShapeID="_x0000_i1141" DrawAspect="Content" ObjectID="_1464611697" r:id="rId247"/>
        </w:object>
      </w:r>
      <w:r w:rsidR="00267A2E">
        <w:rPr>
          <w:rFonts w:ascii="Times New Roman" w:hAnsi="Times New Roman"/>
          <w:sz w:val="28"/>
          <w:szCs w:val="28"/>
        </w:rPr>
        <w:t>,                                   (4.</w:t>
      </w:r>
      <w:r w:rsidR="00A84F05">
        <w:rPr>
          <w:rFonts w:ascii="Times New Roman" w:hAnsi="Times New Roman"/>
          <w:sz w:val="28"/>
          <w:szCs w:val="28"/>
        </w:rPr>
        <w:t>34</w:t>
      </w:r>
      <w:r w:rsidR="00267A2E">
        <w:rPr>
          <w:rFonts w:ascii="Times New Roman" w:hAnsi="Times New Roman"/>
          <w:sz w:val="28"/>
          <w:szCs w:val="28"/>
        </w:rPr>
        <w:t>)</w:t>
      </w:r>
    </w:p>
    <w:p w:rsidR="00267A2E" w:rsidRDefault="00267A2E" w:rsidP="00267A2E">
      <w:pPr>
        <w:spacing w:after="0" w:line="240" w:lineRule="auto"/>
        <w:ind w:firstLine="709"/>
        <w:jc w:val="right"/>
        <w:rPr>
          <w:rFonts w:ascii="Times New Roman" w:hAnsi="Times New Roman"/>
          <w:sz w:val="28"/>
          <w:szCs w:val="28"/>
        </w:rPr>
      </w:pPr>
    </w:p>
    <w:p w:rsidR="00267A2E" w:rsidRDefault="00267A2E" w:rsidP="00267A2E">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повітропроводах</w:t>
      </w:r>
    </w:p>
    <w:p w:rsidR="00267A2E" w:rsidRDefault="00267A2E" w:rsidP="00267A2E">
      <w:pPr>
        <w:pStyle w:val="ab"/>
        <w:numPr>
          <w:ilvl w:val="0"/>
          <w:numId w:val="2"/>
        </w:numPr>
        <w:jc w:val="both"/>
        <w:rPr>
          <w:sz w:val="28"/>
          <w:szCs w:val="28"/>
        </w:rPr>
      </w:pPr>
      <w:r>
        <w:rPr>
          <w:sz w:val="28"/>
          <w:szCs w:val="28"/>
        </w:rPr>
        <w:t>всмоктувальному</w:t>
      </w:r>
    </w:p>
    <w:p w:rsidR="00267A2E" w:rsidRPr="00464D96" w:rsidRDefault="00267A2E" w:rsidP="00267A2E">
      <w:pPr>
        <w:spacing w:after="0" w:line="240" w:lineRule="auto"/>
        <w:ind w:firstLine="709"/>
        <w:jc w:val="both"/>
        <w:rPr>
          <w:rFonts w:ascii="Times New Roman" w:hAnsi="Times New Roman"/>
          <w:sz w:val="28"/>
          <w:szCs w:val="28"/>
        </w:rPr>
      </w:pPr>
    </w:p>
    <w:p w:rsidR="00267A2E" w:rsidRDefault="00791C07" w:rsidP="00267A2E">
      <w:pPr>
        <w:spacing w:after="0" w:line="240" w:lineRule="auto"/>
        <w:ind w:firstLine="709"/>
        <w:jc w:val="right"/>
        <w:rPr>
          <w:rFonts w:ascii="Times New Roman" w:hAnsi="Times New Roman"/>
          <w:sz w:val="28"/>
          <w:szCs w:val="28"/>
        </w:rPr>
      </w:pPr>
      <w:r w:rsidRPr="00791C07">
        <w:rPr>
          <w:rFonts w:ascii="Times New Roman" w:hAnsi="Times New Roman"/>
          <w:position w:val="-36"/>
          <w:sz w:val="28"/>
          <w:szCs w:val="28"/>
        </w:rPr>
        <w:object w:dxaOrig="3379" w:dyaOrig="859">
          <v:shape id="_x0000_i1142" type="#_x0000_t75" style="width:168.75pt;height:42.75pt" o:ole="">
            <v:imagedata r:id="rId248" o:title=""/>
          </v:shape>
          <o:OLEObject Type="Embed" ProgID="Equation.DSMT4" ShapeID="_x0000_i1142" DrawAspect="Content" ObjectID="_1464611698" r:id="rId249"/>
        </w:object>
      </w:r>
      <w:r w:rsidR="00267A2E">
        <w:rPr>
          <w:rFonts w:ascii="Times New Roman" w:hAnsi="Times New Roman"/>
          <w:sz w:val="28"/>
          <w:szCs w:val="28"/>
        </w:rPr>
        <w:t xml:space="preserve">     </w:t>
      </w:r>
      <w:r w:rsidR="00267A2E" w:rsidRPr="00464D96">
        <w:rPr>
          <w:rFonts w:ascii="Times New Roman" w:hAnsi="Times New Roman"/>
          <w:sz w:val="28"/>
          <w:szCs w:val="28"/>
        </w:rPr>
        <w:t xml:space="preserve"> </w:t>
      </w:r>
      <w:r w:rsidR="00267A2E">
        <w:rPr>
          <w:rFonts w:ascii="Times New Roman" w:hAnsi="Times New Roman"/>
          <w:sz w:val="28"/>
          <w:szCs w:val="28"/>
        </w:rPr>
        <w:t xml:space="preserve">                              (4.</w:t>
      </w:r>
      <w:r w:rsidR="00A84F05">
        <w:rPr>
          <w:rFonts w:ascii="Times New Roman" w:hAnsi="Times New Roman"/>
          <w:sz w:val="28"/>
          <w:szCs w:val="28"/>
        </w:rPr>
        <w:t>35</w:t>
      </w:r>
      <w:r w:rsidR="00267A2E">
        <w:rPr>
          <w:rFonts w:ascii="Times New Roman" w:hAnsi="Times New Roman"/>
          <w:sz w:val="28"/>
          <w:szCs w:val="28"/>
        </w:rPr>
        <w:t>)</w:t>
      </w:r>
    </w:p>
    <w:p w:rsidR="00267A2E" w:rsidRDefault="00267A2E" w:rsidP="00267A2E">
      <w:pPr>
        <w:spacing w:after="0" w:line="240" w:lineRule="auto"/>
        <w:ind w:firstLine="709"/>
        <w:jc w:val="right"/>
        <w:rPr>
          <w:rFonts w:ascii="Times New Roman" w:hAnsi="Times New Roman"/>
          <w:sz w:val="28"/>
          <w:szCs w:val="28"/>
        </w:rPr>
      </w:pPr>
    </w:p>
    <w:p w:rsidR="00267A2E" w:rsidRDefault="00267A2E" w:rsidP="00267A2E">
      <w:pPr>
        <w:pStyle w:val="ab"/>
        <w:numPr>
          <w:ilvl w:val="0"/>
          <w:numId w:val="2"/>
        </w:numPr>
        <w:jc w:val="both"/>
        <w:rPr>
          <w:sz w:val="28"/>
          <w:szCs w:val="28"/>
        </w:rPr>
      </w:pPr>
      <w:r>
        <w:rPr>
          <w:sz w:val="28"/>
          <w:szCs w:val="28"/>
        </w:rPr>
        <w:t>нагнітальному</w:t>
      </w:r>
    </w:p>
    <w:p w:rsidR="00267A2E" w:rsidRPr="00464D96" w:rsidRDefault="00267A2E" w:rsidP="00267A2E">
      <w:pPr>
        <w:spacing w:after="0" w:line="240" w:lineRule="auto"/>
        <w:ind w:firstLine="709"/>
        <w:jc w:val="both"/>
        <w:rPr>
          <w:rFonts w:ascii="Times New Roman" w:hAnsi="Times New Roman"/>
          <w:sz w:val="28"/>
          <w:szCs w:val="28"/>
        </w:rPr>
      </w:pPr>
    </w:p>
    <w:p w:rsidR="00267A2E" w:rsidRDefault="00791C07" w:rsidP="00267A2E">
      <w:pPr>
        <w:spacing w:after="0" w:line="240" w:lineRule="auto"/>
        <w:ind w:firstLine="709"/>
        <w:jc w:val="right"/>
        <w:rPr>
          <w:rFonts w:ascii="Times New Roman" w:hAnsi="Times New Roman"/>
          <w:sz w:val="28"/>
          <w:szCs w:val="28"/>
        </w:rPr>
      </w:pPr>
      <w:r w:rsidRPr="00791C07">
        <w:rPr>
          <w:rFonts w:ascii="Times New Roman" w:hAnsi="Times New Roman"/>
          <w:position w:val="-36"/>
          <w:sz w:val="28"/>
          <w:szCs w:val="28"/>
        </w:rPr>
        <w:object w:dxaOrig="3300" w:dyaOrig="859">
          <v:shape id="_x0000_i1143" type="#_x0000_t75" style="width:165pt;height:42.75pt" o:ole="">
            <v:imagedata r:id="rId250" o:title=""/>
          </v:shape>
          <o:OLEObject Type="Embed" ProgID="Equation.DSMT4" ShapeID="_x0000_i1143" DrawAspect="Content" ObjectID="_1464611699" r:id="rId251"/>
        </w:object>
      </w:r>
      <w:r w:rsidR="00267A2E" w:rsidRPr="00464D96">
        <w:rPr>
          <w:rFonts w:ascii="Times New Roman" w:hAnsi="Times New Roman"/>
          <w:sz w:val="28"/>
          <w:szCs w:val="28"/>
        </w:rPr>
        <w:t xml:space="preserve">, </w:t>
      </w:r>
      <w:r w:rsidR="00267A2E">
        <w:rPr>
          <w:rFonts w:ascii="Times New Roman" w:hAnsi="Times New Roman"/>
          <w:sz w:val="28"/>
          <w:szCs w:val="28"/>
        </w:rPr>
        <w:t xml:space="preserve">                              (4.</w:t>
      </w:r>
      <w:r w:rsidR="00A84F05">
        <w:rPr>
          <w:rFonts w:ascii="Times New Roman" w:hAnsi="Times New Roman"/>
          <w:sz w:val="28"/>
          <w:szCs w:val="28"/>
        </w:rPr>
        <w:t>36</w:t>
      </w:r>
      <w:r w:rsidR="00267A2E">
        <w:rPr>
          <w:rFonts w:ascii="Times New Roman" w:hAnsi="Times New Roman"/>
          <w:sz w:val="28"/>
          <w:szCs w:val="28"/>
        </w:rPr>
        <w:t>)</w:t>
      </w:r>
    </w:p>
    <w:p w:rsidR="00267A2E" w:rsidRDefault="00267A2E" w:rsidP="00267A2E">
      <w:pPr>
        <w:spacing w:after="0" w:line="240" w:lineRule="auto"/>
        <w:ind w:firstLine="709"/>
        <w:jc w:val="right"/>
        <w:rPr>
          <w:rFonts w:ascii="Times New Roman" w:hAnsi="Times New Roman"/>
          <w:sz w:val="28"/>
          <w:szCs w:val="28"/>
        </w:rPr>
      </w:pPr>
    </w:p>
    <w:p w:rsidR="00267A2E" w:rsidRDefault="00267A2E" w:rsidP="00267A2E">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каналах</w:t>
      </w:r>
    </w:p>
    <w:p w:rsidR="00267A2E" w:rsidRDefault="00267A2E" w:rsidP="00267A2E">
      <w:pPr>
        <w:spacing w:after="0" w:line="240" w:lineRule="auto"/>
        <w:ind w:firstLine="709"/>
        <w:jc w:val="both"/>
        <w:rPr>
          <w:rFonts w:ascii="Times New Roman" w:hAnsi="Times New Roman"/>
          <w:sz w:val="28"/>
          <w:szCs w:val="28"/>
        </w:rPr>
      </w:pPr>
    </w:p>
    <w:p w:rsidR="00267A2E" w:rsidRPr="00C37710" w:rsidRDefault="00267A2E" w:rsidP="00267A2E">
      <w:pPr>
        <w:spacing w:after="0" w:line="240" w:lineRule="auto"/>
        <w:ind w:firstLine="709"/>
        <w:jc w:val="right"/>
        <w:rPr>
          <w:rFonts w:ascii="Times New Roman" w:hAnsi="Times New Roman"/>
          <w:sz w:val="28"/>
          <w:szCs w:val="28"/>
        </w:rPr>
      </w:pPr>
      <w:r w:rsidRPr="00C37710">
        <w:rPr>
          <w:rFonts w:ascii="Times New Roman" w:hAnsi="Times New Roman"/>
          <w:sz w:val="28"/>
          <w:szCs w:val="28"/>
        </w:rPr>
        <w:t>ΔР</w:t>
      </w:r>
      <w:r w:rsidRPr="00C37710">
        <w:rPr>
          <w:rFonts w:ascii="Times New Roman" w:hAnsi="Times New Roman"/>
          <w:sz w:val="28"/>
          <w:szCs w:val="28"/>
          <w:vertAlign w:val="subscript"/>
        </w:rPr>
        <w:t>∑</w:t>
      </w:r>
      <w:r w:rsidRPr="00C37710">
        <w:rPr>
          <w:rFonts w:ascii="Times New Roman" w:hAnsi="Times New Roman"/>
          <w:sz w:val="28"/>
          <w:szCs w:val="28"/>
        </w:rPr>
        <w:t xml:space="preserve"> = ΔР</w:t>
      </w:r>
      <w:r w:rsidRPr="00C37710">
        <w:rPr>
          <w:rFonts w:ascii="Times New Roman" w:hAnsi="Times New Roman"/>
          <w:sz w:val="28"/>
          <w:szCs w:val="28"/>
          <w:vertAlign w:val="subscript"/>
        </w:rPr>
        <w:t xml:space="preserve">в </w:t>
      </w:r>
      <w:r w:rsidRPr="00C37710">
        <w:rPr>
          <w:rFonts w:ascii="Times New Roman" w:hAnsi="Times New Roman"/>
          <w:sz w:val="28"/>
          <w:szCs w:val="28"/>
        </w:rPr>
        <w:t>+ ΔР</w:t>
      </w:r>
      <w:r w:rsidRPr="00C37710">
        <w:rPr>
          <w:rFonts w:ascii="Times New Roman" w:hAnsi="Times New Roman"/>
          <w:sz w:val="28"/>
          <w:szCs w:val="28"/>
          <w:vertAlign w:val="subscript"/>
        </w:rPr>
        <w:t>н</w:t>
      </w:r>
      <w:r w:rsidRPr="00C37710">
        <w:rPr>
          <w:rFonts w:ascii="Times New Roman" w:hAnsi="Times New Roman"/>
          <w:sz w:val="28"/>
          <w:szCs w:val="28"/>
        </w:rPr>
        <w:t xml:space="preserve"> + </w:t>
      </w:r>
      <w:r w:rsidRPr="00C37710">
        <w:rPr>
          <w:rFonts w:ascii="Times New Roman" w:hAnsi="Times New Roman"/>
          <w:caps/>
          <w:color w:val="000000"/>
          <w:sz w:val="28"/>
          <w:szCs w:val="28"/>
        </w:rPr>
        <w:t>ΔР</w:t>
      </w:r>
      <w:r w:rsidRPr="00C37710">
        <w:rPr>
          <w:rFonts w:ascii="Times New Roman" w:hAnsi="Times New Roman"/>
          <w:sz w:val="28"/>
          <w:szCs w:val="28"/>
        </w:rPr>
        <w:t xml:space="preserve"> [</w:t>
      </w:r>
      <w:r>
        <w:rPr>
          <w:rFonts w:ascii="Times New Roman" w:hAnsi="Times New Roman"/>
          <w:sz w:val="28"/>
          <w:szCs w:val="28"/>
        </w:rPr>
        <w:t>Па</w:t>
      </w:r>
      <w:r w:rsidRPr="00C37710">
        <w:rPr>
          <w:rFonts w:ascii="Times New Roman" w:hAnsi="Times New Roman"/>
          <w:sz w:val="28"/>
          <w:szCs w:val="28"/>
        </w:rPr>
        <w:t>]</w:t>
      </w:r>
      <w:r>
        <w:rPr>
          <w:rFonts w:ascii="Times New Roman" w:hAnsi="Times New Roman"/>
          <w:sz w:val="28"/>
          <w:szCs w:val="28"/>
        </w:rPr>
        <w:t xml:space="preserve">,           </w:t>
      </w:r>
      <w:r w:rsidR="00A84F05">
        <w:rPr>
          <w:rFonts w:ascii="Times New Roman" w:hAnsi="Times New Roman"/>
          <w:sz w:val="28"/>
          <w:szCs w:val="28"/>
        </w:rPr>
        <w:t xml:space="preserve">   </w:t>
      </w:r>
      <w:r>
        <w:rPr>
          <w:rFonts w:ascii="Times New Roman" w:hAnsi="Times New Roman"/>
          <w:sz w:val="28"/>
          <w:szCs w:val="28"/>
        </w:rPr>
        <w:t xml:space="preserve">             (4.</w:t>
      </w:r>
      <w:r w:rsidR="00A84F05">
        <w:rPr>
          <w:rFonts w:ascii="Times New Roman" w:hAnsi="Times New Roman"/>
          <w:sz w:val="28"/>
          <w:szCs w:val="28"/>
        </w:rPr>
        <w:t>37</w:t>
      </w:r>
      <w:r>
        <w:rPr>
          <w:rFonts w:ascii="Times New Roman" w:hAnsi="Times New Roman"/>
          <w:sz w:val="28"/>
          <w:szCs w:val="28"/>
        </w:rPr>
        <w:t>)</w:t>
      </w:r>
    </w:p>
    <w:p w:rsidR="00A84F05" w:rsidRDefault="00A84F05" w:rsidP="00267A2E">
      <w:pPr>
        <w:spacing w:after="0" w:line="240" w:lineRule="auto"/>
        <w:ind w:firstLine="709"/>
        <w:jc w:val="both"/>
        <w:rPr>
          <w:rFonts w:ascii="Times New Roman" w:hAnsi="Times New Roman"/>
          <w:sz w:val="28"/>
          <w:szCs w:val="28"/>
        </w:rPr>
      </w:pPr>
    </w:p>
    <w:p w:rsidR="00C1462A" w:rsidRPr="00665FEB"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lastRenderedPageBreak/>
        <w:t xml:space="preserve">Модель розв’язується алгоритмічним методом за повністю визначеним процесом виконання обчислювальних операцій. </w:t>
      </w:r>
      <w:bookmarkStart w:id="113" w:name="_GoBack"/>
      <w:bookmarkEnd w:id="113"/>
      <w:r w:rsidRPr="00665FEB">
        <w:rPr>
          <w:rFonts w:ascii="Times New Roman" w:hAnsi="Times New Roman"/>
          <w:sz w:val="28"/>
          <w:szCs w:val="28"/>
        </w:rPr>
        <w:t xml:space="preserve">Дана модель працює в діапазоні температур теплоносіїв від -20 до +2100 </w:t>
      </w:r>
      <w:r w:rsidRPr="00665FEB">
        <w:rPr>
          <w:rFonts w:ascii="Times New Roman" w:hAnsi="Times New Roman"/>
          <w:sz w:val="28"/>
          <w:szCs w:val="28"/>
          <w:vertAlign w:val="superscript"/>
        </w:rPr>
        <w:t>о</w:t>
      </w:r>
      <w:r w:rsidRPr="00665FEB">
        <w:rPr>
          <w:rFonts w:ascii="Times New Roman" w:hAnsi="Times New Roman"/>
          <w:sz w:val="28"/>
          <w:szCs w:val="28"/>
        </w:rPr>
        <w:t xml:space="preserve">С. Відповідно до цих значень температур виконана апроксимація теплофізичних властивостей теплоносіїв. Робочими середовищами є </w:t>
      </w:r>
      <w:r w:rsidR="00407B1F">
        <w:rPr>
          <w:rFonts w:ascii="Times New Roman" w:hAnsi="Times New Roman"/>
          <w:sz w:val="28"/>
          <w:szCs w:val="28"/>
        </w:rPr>
        <w:t>гази</w:t>
      </w:r>
      <w:r w:rsidRPr="00665FEB">
        <w:rPr>
          <w:rFonts w:ascii="Times New Roman" w:hAnsi="Times New Roman"/>
          <w:sz w:val="28"/>
          <w:szCs w:val="28"/>
        </w:rPr>
        <w:t xml:space="preserve"> і сухе повітря. Діапазон витрат до 500000 кг/год. Відносна вологість повітря змінюється в діапазоні 5 – 95 %. Вхідні тиски теплоносіїв до 1 МПа.</w:t>
      </w:r>
    </w:p>
    <w:p w:rsidR="00C1462A" w:rsidRPr="00665FEB"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t xml:space="preserve">Кінцевим результатом моделювання є графічна інтерпретація експлуатаційних витрат на електроенергію для прокачки теплоносія та загальної площі теплообміну теплообмінника </w:t>
      </w:r>
      <w:r w:rsidR="00D55008">
        <w:rPr>
          <w:rFonts w:ascii="Times New Roman" w:hAnsi="Times New Roman"/>
          <w:sz w:val="28"/>
          <w:szCs w:val="28"/>
        </w:rPr>
        <w:t xml:space="preserve">(рисунок 4.2; 4.3; 4.4) та </w:t>
      </w:r>
      <w:r w:rsidRPr="00665FEB">
        <w:rPr>
          <w:rFonts w:ascii="Times New Roman" w:hAnsi="Times New Roman"/>
          <w:sz w:val="28"/>
          <w:szCs w:val="28"/>
        </w:rPr>
        <w:t>(</w:t>
      </w:r>
      <w:r w:rsidR="00961CF1">
        <w:rPr>
          <w:rFonts w:ascii="Times New Roman" w:hAnsi="Times New Roman"/>
          <w:sz w:val="28"/>
          <w:szCs w:val="28"/>
        </w:rPr>
        <w:t>додаток Б</w:t>
      </w:r>
      <w:r w:rsidRPr="00665FEB">
        <w:rPr>
          <w:rFonts w:ascii="Times New Roman" w:hAnsi="Times New Roman"/>
          <w:sz w:val="28"/>
          <w:szCs w:val="28"/>
        </w:rPr>
        <w:t>).</w:t>
      </w:r>
    </w:p>
    <w:p w:rsidR="00C1462A" w:rsidRPr="00665FEB"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t xml:space="preserve">При виконанні математичної моделі біло прийнято такі спрощення: значеня теплофізичних величин розраховано апроксимацією ряду данних; використання середніх цін на продукцію та енергоносії; використання загальних рекомендацій для визначення деяких фізичних величин. </w:t>
      </w:r>
    </w:p>
    <w:p w:rsidR="00C1462A" w:rsidRPr="00665FEB"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t>За результатами розрахунку математичної моделі було вибрано оптимальний варіант теплообмінника для сушарки ДСП-24. Є можливість за результатами обрахунку визначити необхідний напір вентилятора і тиск після теплообмінника. Визначено загальні витрати на прокачку теплоносія за весь термін служби, які склали для вибраного варіанту 50000 доларів. Масова швидкість теплоносія рівна 24000 кг/(м</w:t>
      </w:r>
      <w:r w:rsidRPr="00665FEB">
        <w:rPr>
          <w:rFonts w:ascii="Times New Roman" w:hAnsi="Times New Roman"/>
          <w:sz w:val="28"/>
          <w:szCs w:val="28"/>
          <w:vertAlign w:val="superscript"/>
        </w:rPr>
        <w:t>2</w:t>
      </w:r>
      <w:r w:rsidRPr="00665FEB">
        <w:rPr>
          <w:rFonts w:ascii="Times New Roman" w:hAnsi="Times New Roman"/>
          <w:sz w:val="28"/>
          <w:szCs w:val="28"/>
        </w:rPr>
        <w:t xml:space="preserve"> год).</w:t>
      </w:r>
    </w:p>
    <w:p w:rsidR="00C1462A" w:rsidRPr="00665FEB"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t>З врахуванням зростання цін на електроенергію для розрахунку прийнято наступні показники: ціни на електроенергію на сьогоднішній день 1,13 грн/(кВт год) (</w:t>
      </w:r>
      <w:r w:rsidR="00961CF1">
        <w:rPr>
          <w:rFonts w:ascii="Times New Roman" w:hAnsi="Times New Roman"/>
          <w:sz w:val="28"/>
          <w:szCs w:val="28"/>
        </w:rPr>
        <w:t>додаток Б</w:t>
      </w:r>
      <w:r w:rsidRPr="00665FEB">
        <w:rPr>
          <w:rFonts w:ascii="Times New Roman" w:hAnsi="Times New Roman"/>
          <w:sz w:val="28"/>
          <w:szCs w:val="28"/>
        </w:rPr>
        <w:t>); збільшення цін до 1,5 грн/(кВт год) (</w:t>
      </w:r>
      <w:r w:rsidR="00961CF1">
        <w:rPr>
          <w:rFonts w:ascii="Times New Roman" w:hAnsi="Times New Roman"/>
          <w:sz w:val="28"/>
          <w:szCs w:val="28"/>
        </w:rPr>
        <w:t>додаток Б</w:t>
      </w:r>
      <w:r w:rsidRPr="00665FEB">
        <w:rPr>
          <w:rFonts w:ascii="Times New Roman" w:hAnsi="Times New Roman"/>
          <w:sz w:val="28"/>
          <w:szCs w:val="28"/>
        </w:rPr>
        <w:t>) та до 2 грн/(кВт год) (</w:t>
      </w:r>
      <w:r w:rsidR="00961CF1">
        <w:rPr>
          <w:rFonts w:ascii="Times New Roman" w:hAnsi="Times New Roman"/>
          <w:sz w:val="28"/>
          <w:szCs w:val="28"/>
        </w:rPr>
        <w:t>додаток Б</w:t>
      </w:r>
      <w:r w:rsidRPr="00665FEB">
        <w:rPr>
          <w:rFonts w:ascii="Times New Roman" w:hAnsi="Times New Roman"/>
          <w:sz w:val="28"/>
          <w:szCs w:val="28"/>
        </w:rPr>
        <w:t>).</w:t>
      </w:r>
    </w:p>
    <w:p w:rsidR="00C1462A" w:rsidRDefault="00C1462A" w:rsidP="002E7070">
      <w:pPr>
        <w:spacing w:after="0" w:line="240" w:lineRule="auto"/>
        <w:ind w:firstLine="709"/>
        <w:jc w:val="both"/>
        <w:rPr>
          <w:rFonts w:ascii="Times New Roman" w:hAnsi="Times New Roman"/>
          <w:sz w:val="28"/>
          <w:szCs w:val="28"/>
        </w:rPr>
      </w:pPr>
      <w:r w:rsidRPr="00665FEB">
        <w:rPr>
          <w:rFonts w:ascii="Times New Roman" w:hAnsi="Times New Roman"/>
          <w:sz w:val="28"/>
          <w:szCs w:val="28"/>
        </w:rPr>
        <w:t>Залежності показують, що здороження електричної енергії переносить точку оптимуму в бік зменшення масової витрати теплоносія, тобто до збільшення площі теплообміну.</w:t>
      </w:r>
    </w:p>
    <w:p w:rsidR="002E7070" w:rsidRDefault="002E7070" w:rsidP="002E7070">
      <w:pPr>
        <w:spacing w:after="0" w:line="264" w:lineRule="auto"/>
        <w:ind w:firstLine="709"/>
        <w:jc w:val="both"/>
        <w:rPr>
          <w:rFonts w:ascii="Times New Roman" w:hAnsi="Times New Roman"/>
          <w:sz w:val="28"/>
          <w:szCs w:val="28"/>
        </w:rPr>
      </w:pPr>
    </w:p>
    <w:p w:rsidR="002E7070" w:rsidRDefault="002E7070" w:rsidP="002E7070">
      <w:pPr>
        <w:spacing w:after="0" w:line="264" w:lineRule="auto"/>
        <w:jc w:val="both"/>
        <w:rPr>
          <w:rFonts w:ascii="Times New Roman" w:hAnsi="Times New Roman"/>
          <w:sz w:val="28"/>
          <w:szCs w:val="28"/>
        </w:rPr>
      </w:pPr>
      <w:r w:rsidRPr="00665FEB">
        <w:rPr>
          <w:rFonts w:ascii="Times New Roman" w:hAnsi="Times New Roman"/>
          <w:noProof/>
          <w:sz w:val="28"/>
          <w:szCs w:val="28"/>
          <w:lang w:val="ru-RU" w:eastAsia="ru-RU"/>
        </w:rPr>
        <w:drawing>
          <wp:inline distT="0" distB="0" distL="0" distR="0" wp14:anchorId="3338E9F3" wp14:editId="2973EED0">
            <wp:extent cx="5940425" cy="3216275"/>
            <wp:effectExtent l="0" t="0" r="3175" b="31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
              </a:graphicData>
            </a:graphic>
          </wp:inline>
        </w:drawing>
      </w:r>
    </w:p>
    <w:p w:rsidR="002E7070" w:rsidRDefault="002E7070" w:rsidP="002E7070">
      <w:pPr>
        <w:spacing w:after="0" w:line="264" w:lineRule="auto"/>
        <w:jc w:val="both"/>
        <w:rPr>
          <w:rFonts w:ascii="Times New Roman" w:hAnsi="Times New Roman"/>
          <w:sz w:val="28"/>
          <w:szCs w:val="28"/>
        </w:rPr>
      </w:pPr>
      <w:r w:rsidRPr="00665FEB">
        <w:rPr>
          <w:rFonts w:ascii="Times New Roman" w:hAnsi="Times New Roman"/>
          <w:noProof/>
          <w:sz w:val="28"/>
          <w:szCs w:val="28"/>
          <w:lang w:val="ru-RU" w:eastAsia="ru-RU"/>
        </w:rPr>
        <w:lastRenderedPageBreak/>
        <w:drawing>
          <wp:inline distT="0" distB="0" distL="0" distR="0" wp14:anchorId="67319D59" wp14:editId="756E47C7">
            <wp:extent cx="5940425" cy="3412075"/>
            <wp:effectExtent l="0" t="0" r="3175" b="1714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3"/>
              </a:graphicData>
            </a:graphic>
          </wp:inline>
        </w:drawing>
      </w:r>
    </w:p>
    <w:p w:rsidR="002E7070" w:rsidRDefault="002E7070" w:rsidP="002E7070">
      <w:pPr>
        <w:spacing w:after="0" w:line="264" w:lineRule="auto"/>
        <w:jc w:val="both"/>
        <w:rPr>
          <w:rFonts w:ascii="Times New Roman" w:hAnsi="Times New Roman"/>
          <w:sz w:val="28"/>
          <w:szCs w:val="28"/>
        </w:rPr>
      </w:pPr>
    </w:p>
    <w:p w:rsidR="002E7070" w:rsidRDefault="002E7070" w:rsidP="002E7070">
      <w:pPr>
        <w:spacing w:after="0" w:line="264" w:lineRule="auto"/>
        <w:jc w:val="both"/>
        <w:rPr>
          <w:rFonts w:ascii="Times New Roman" w:hAnsi="Times New Roman"/>
          <w:sz w:val="28"/>
          <w:szCs w:val="28"/>
        </w:rPr>
      </w:pPr>
      <w:r w:rsidRPr="00665FEB">
        <w:rPr>
          <w:rFonts w:ascii="Times New Roman" w:hAnsi="Times New Roman"/>
          <w:noProof/>
          <w:sz w:val="28"/>
          <w:szCs w:val="28"/>
          <w:lang w:val="ru-RU" w:eastAsia="ru-RU"/>
        </w:rPr>
        <w:drawing>
          <wp:inline distT="0" distB="0" distL="0" distR="0" wp14:anchorId="56271DA4" wp14:editId="35A8F18C">
            <wp:extent cx="5940425" cy="3549650"/>
            <wp:effectExtent l="0" t="0" r="3175" b="1270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4"/>
              </a:graphicData>
            </a:graphic>
          </wp:inline>
        </w:drawing>
      </w:r>
    </w:p>
    <w:p w:rsidR="002E7070" w:rsidRDefault="002E7070" w:rsidP="002E7070">
      <w:pPr>
        <w:spacing w:after="0" w:line="264" w:lineRule="auto"/>
        <w:jc w:val="both"/>
        <w:rPr>
          <w:rFonts w:ascii="Times New Roman" w:hAnsi="Times New Roman"/>
          <w:sz w:val="28"/>
          <w:szCs w:val="28"/>
        </w:rPr>
      </w:pPr>
    </w:p>
    <w:p w:rsidR="002E7070" w:rsidRDefault="002E7070" w:rsidP="002E7070">
      <w:pPr>
        <w:spacing w:after="0" w:line="264" w:lineRule="auto"/>
        <w:jc w:val="both"/>
        <w:rPr>
          <w:rFonts w:ascii="Times New Roman" w:hAnsi="Times New Roman"/>
          <w:sz w:val="28"/>
          <w:szCs w:val="28"/>
        </w:rPr>
      </w:pPr>
      <w:r>
        <w:rPr>
          <w:rFonts w:ascii="Times New Roman" w:hAnsi="Times New Roman"/>
          <w:sz w:val="28"/>
          <w:szCs w:val="28"/>
        </w:rPr>
        <w:t>Висновки до розділу</w:t>
      </w:r>
    </w:p>
    <w:p w:rsidR="002E7070" w:rsidRDefault="002E7070" w:rsidP="002E7070">
      <w:pPr>
        <w:spacing w:after="0" w:line="264" w:lineRule="auto"/>
        <w:jc w:val="both"/>
        <w:rPr>
          <w:rFonts w:ascii="Times New Roman" w:hAnsi="Times New Roman"/>
          <w:sz w:val="28"/>
          <w:szCs w:val="28"/>
        </w:rPr>
      </w:pPr>
    </w:p>
    <w:p w:rsidR="002E7070" w:rsidRDefault="002E7070" w:rsidP="00BF4887">
      <w:pPr>
        <w:spacing w:after="0" w:line="264" w:lineRule="auto"/>
        <w:ind w:firstLine="709"/>
        <w:jc w:val="both"/>
        <w:rPr>
          <w:rFonts w:ascii="Times New Roman" w:hAnsi="Times New Roman"/>
          <w:sz w:val="28"/>
          <w:szCs w:val="28"/>
        </w:rPr>
      </w:pPr>
      <w:r>
        <w:rPr>
          <w:rFonts w:ascii="Times New Roman" w:hAnsi="Times New Roman"/>
          <w:sz w:val="28"/>
          <w:szCs w:val="28"/>
        </w:rPr>
        <w:t xml:space="preserve">Аналіз розрахунків математичного моделювання і розрахунок конкретного прикладу показує, що найбільш ефективним є розрахований в прикладі теплообмінник </w:t>
      </w:r>
      <w:r w:rsidR="00BF4887">
        <w:rPr>
          <w:rFonts w:ascii="Times New Roman" w:hAnsi="Times New Roman"/>
          <w:sz w:val="28"/>
          <w:szCs w:val="28"/>
        </w:rPr>
        <w:t>з розмірами 1800×1800×1650 мм, швидкістю холодного теплоносія 23,64 м/с та коефіцієнтом теплопередачі 70,5 Вт/(м</w:t>
      </w:r>
      <w:r w:rsidR="00BF4887" w:rsidRPr="00BF4887">
        <w:rPr>
          <w:rFonts w:ascii="Times New Roman" w:hAnsi="Times New Roman"/>
          <w:sz w:val="28"/>
          <w:szCs w:val="28"/>
          <w:vertAlign w:val="superscript"/>
        </w:rPr>
        <w:t>2</w:t>
      </w:r>
      <w:r w:rsidR="00BF4887">
        <w:rPr>
          <w:rFonts w:ascii="Times New Roman" w:hAnsi="Times New Roman"/>
          <w:sz w:val="28"/>
          <w:szCs w:val="28"/>
        </w:rPr>
        <w:t>·К).</w:t>
      </w:r>
    </w:p>
    <w:p w:rsidR="006A21C0" w:rsidRDefault="006A21C0" w:rsidP="002719EF">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961CF1" w:rsidRDefault="00961CF1">
      <w:pPr>
        <w:spacing w:after="160" w:line="259" w:lineRule="auto"/>
        <w:rPr>
          <w:rFonts w:ascii="Times New Roman" w:hAnsi="Times New Roman"/>
          <w:sz w:val="28"/>
          <w:szCs w:val="28"/>
        </w:rPr>
        <w:sectPr w:rsidR="00961CF1">
          <w:headerReference w:type="default" r:id="rId255"/>
          <w:pgSz w:w="11906" w:h="16838"/>
          <w:pgMar w:top="1134" w:right="850" w:bottom="1134" w:left="1701" w:header="708" w:footer="708" w:gutter="0"/>
          <w:cols w:space="708"/>
          <w:docGrid w:linePitch="360"/>
        </w:sectPr>
      </w:pPr>
    </w:p>
    <w:p w:rsidR="00A74ACB" w:rsidRPr="00D47763" w:rsidRDefault="008D5C2E" w:rsidP="00A74ACB">
      <w:pPr>
        <w:pStyle w:val="2"/>
        <w:ind w:hanging="142"/>
        <w:rPr>
          <w:b w:val="0"/>
          <w:szCs w:val="28"/>
        </w:rPr>
      </w:pPr>
      <w:bookmarkStart w:id="114" w:name="_Toc373221315"/>
      <w:bookmarkStart w:id="115" w:name="_Toc388951552"/>
      <w:bookmarkStart w:id="116" w:name="_Toc390809147"/>
      <w:r>
        <w:rPr>
          <w:b w:val="0"/>
          <w:szCs w:val="28"/>
        </w:rPr>
        <w:lastRenderedPageBreak/>
        <w:t>4</w:t>
      </w:r>
      <w:r w:rsidR="00A74ACB" w:rsidRPr="00D47763">
        <w:rPr>
          <w:b w:val="0"/>
          <w:szCs w:val="28"/>
        </w:rPr>
        <w:t>.</w:t>
      </w:r>
      <w:r w:rsidR="002324FC">
        <w:rPr>
          <w:b w:val="0"/>
          <w:szCs w:val="28"/>
        </w:rPr>
        <w:t>3</w:t>
      </w:r>
      <w:r w:rsidR="00A74ACB" w:rsidRPr="00D47763">
        <w:rPr>
          <w:b w:val="0"/>
          <w:szCs w:val="28"/>
        </w:rPr>
        <w:t xml:space="preserve"> Розрахунок процесу змішування</w:t>
      </w:r>
      <w:bookmarkEnd w:id="114"/>
      <w:bookmarkEnd w:id="115"/>
      <w:bookmarkEnd w:id="116"/>
    </w:p>
    <w:p w:rsidR="00A74ACB" w:rsidRPr="00B72563" w:rsidRDefault="008D5C2E" w:rsidP="00A74ACB">
      <w:pPr>
        <w:spacing w:after="0" w:line="240" w:lineRule="auto"/>
        <w:ind w:firstLine="709"/>
        <w:rPr>
          <w:rFonts w:ascii="Times New Roman" w:hAnsi="Times New Roman"/>
          <w:sz w:val="28"/>
          <w:szCs w:val="28"/>
        </w:rPr>
      </w:pPr>
      <w:r>
        <w:rPr>
          <w:rFonts w:ascii="Times New Roman" w:hAnsi="Times New Roman"/>
          <w:sz w:val="28"/>
          <w:szCs w:val="28"/>
        </w:rPr>
        <w:t>4</w:t>
      </w:r>
      <w:r w:rsidR="00A74ACB">
        <w:rPr>
          <w:rFonts w:ascii="Times New Roman" w:hAnsi="Times New Roman"/>
          <w:sz w:val="28"/>
          <w:szCs w:val="28"/>
        </w:rPr>
        <w:t>.</w:t>
      </w:r>
      <w:r w:rsidR="002324FC">
        <w:rPr>
          <w:rFonts w:ascii="Times New Roman" w:hAnsi="Times New Roman"/>
          <w:sz w:val="28"/>
          <w:szCs w:val="28"/>
        </w:rPr>
        <w:t>3</w:t>
      </w:r>
      <w:r w:rsidR="00A74ACB">
        <w:rPr>
          <w:rFonts w:ascii="Times New Roman" w:hAnsi="Times New Roman"/>
          <w:sz w:val="28"/>
          <w:szCs w:val="28"/>
        </w:rPr>
        <w:t xml:space="preserve">.1 Визначаємо параметри газів і повітря </w:t>
      </w:r>
      <w:r w:rsidR="00A74ACB" w:rsidRPr="00B72563">
        <w:rPr>
          <w:rFonts w:ascii="Times New Roman" w:hAnsi="Times New Roman"/>
          <w:sz w:val="28"/>
          <w:szCs w:val="28"/>
        </w:rPr>
        <w:t>[2]</w:t>
      </w:r>
    </w:p>
    <w:p w:rsidR="00A74ACB" w:rsidRDefault="00A74ACB" w:rsidP="00A74ACB">
      <w:pPr>
        <w:spacing w:after="0" w:line="240" w:lineRule="auto"/>
        <w:ind w:firstLine="709"/>
        <w:rPr>
          <w:rFonts w:ascii="Times New Roman" w:hAnsi="Times New Roman"/>
          <w:sz w:val="28"/>
          <w:szCs w:val="28"/>
        </w:rPr>
      </w:pPr>
    </w:p>
    <w:p w:rsidR="00A74ACB" w:rsidRPr="003B6305" w:rsidRDefault="00A74ACB" w:rsidP="00A74ACB">
      <w:pPr>
        <w:pStyle w:val="ab"/>
        <w:numPr>
          <w:ilvl w:val="0"/>
          <w:numId w:val="13"/>
        </w:numPr>
        <w:ind w:left="0" w:firstLine="709"/>
        <w:rPr>
          <w:sz w:val="28"/>
          <w:szCs w:val="28"/>
        </w:rPr>
      </w:pPr>
      <w:r w:rsidRPr="003B6305">
        <w:rPr>
          <w:sz w:val="28"/>
          <w:szCs w:val="28"/>
        </w:rPr>
        <w:t>густина</w:t>
      </w:r>
      <w:r>
        <w:rPr>
          <w:sz w:val="28"/>
          <w:szCs w:val="28"/>
          <w:lang w:val="ru-RU"/>
        </w:rPr>
        <w:t>гарячих газів</w:t>
      </w:r>
      <w:r w:rsidRPr="003B6305">
        <w:rPr>
          <w:sz w:val="28"/>
          <w:szCs w:val="28"/>
        </w:rPr>
        <w:t xml:space="preserve"> ρ</w:t>
      </w:r>
      <w:r w:rsidRPr="003B6305">
        <w:rPr>
          <w:sz w:val="28"/>
          <w:szCs w:val="28"/>
          <w:vertAlign w:val="subscript"/>
        </w:rPr>
        <w:t>г</w:t>
      </w:r>
      <w:r w:rsidRPr="003B6305">
        <w:rPr>
          <w:sz w:val="28"/>
          <w:szCs w:val="28"/>
        </w:rPr>
        <w:t>=</w:t>
      </w:r>
      <w:r>
        <w:rPr>
          <w:sz w:val="28"/>
          <w:szCs w:val="28"/>
        </w:rPr>
        <w:t>0,223</w:t>
      </w:r>
      <w:r w:rsidRPr="003B6305">
        <w:rPr>
          <w:sz w:val="28"/>
          <w:szCs w:val="28"/>
        </w:rPr>
        <w:t xml:space="preserve"> кг/м</w:t>
      </w:r>
      <w:r w:rsidRPr="003B6305">
        <w:rPr>
          <w:sz w:val="28"/>
          <w:szCs w:val="28"/>
          <w:vertAlign w:val="superscript"/>
        </w:rPr>
        <w:t>3</w:t>
      </w:r>
      <w:r w:rsidRPr="003B6305">
        <w:rPr>
          <w:sz w:val="28"/>
          <w:szCs w:val="28"/>
        </w:rPr>
        <w:t>;</w:t>
      </w:r>
    </w:p>
    <w:p w:rsidR="00A74ACB" w:rsidRDefault="00A74ACB" w:rsidP="00A74ACB">
      <w:pPr>
        <w:pStyle w:val="ab"/>
        <w:numPr>
          <w:ilvl w:val="0"/>
          <w:numId w:val="13"/>
        </w:numPr>
        <w:ind w:left="0" w:firstLine="709"/>
        <w:rPr>
          <w:sz w:val="28"/>
          <w:szCs w:val="28"/>
        </w:rPr>
      </w:pPr>
      <w:r>
        <w:rPr>
          <w:sz w:val="28"/>
          <w:szCs w:val="28"/>
        </w:rPr>
        <w:t>теплоємність гарячих газів С</w:t>
      </w:r>
      <w:r w:rsidRPr="00DE0EC9">
        <w:rPr>
          <w:sz w:val="28"/>
          <w:szCs w:val="28"/>
          <w:vertAlign w:val="subscript"/>
        </w:rPr>
        <w:t>рг</w:t>
      </w:r>
      <w:r>
        <w:rPr>
          <w:sz w:val="28"/>
          <w:szCs w:val="28"/>
        </w:rPr>
        <w:t xml:space="preserve"> = 1,55</w:t>
      </w:r>
      <w:r w:rsidRPr="003B6305">
        <w:rPr>
          <w:sz w:val="28"/>
          <w:szCs w:val="28"/>
          <w:vertAlign w:val="superscript"/>
        </w:rPr>
        <w:t xml:space="preserve"> </w:t>
      </w:r>
      <w:r w:rsidR="00791C07" w:rsidRPr="00791C07">
        <w:rPr>
          <w:position w:val="-10"/>
          <w:sz w:val="28"/>
          <w:szCs w:val="28"/>
          <w:vertAlign w:val="superscript"/>
        </w:rPr>
        <w:object w:dxaOrig="1320" w:dyaOrig="300">
          <v:shape id="_x0000_i1144" type="#_x0000_t75" style="width:66pt;height:15pt" o:ole="">
            <v:imagedata r:id="rId256" o:title=""/>
          </v:shape>
          <o:OLEObject Type="Embed" ProgID="Equation.DSMT4" ShapeID="_x0000_i1144" DrawAspect="Content" ObjectID="_1464611700" r:id="rId257"/>
        </w:object>
      </w:r>
      <w:r w:rsidRPr="003B6305">
        <w:rPr>
          <w:sz w:val="28"/>
          <w:szCs w:val="28"/>
        </w:rPr>
        <w:t>.</w:t>
      </w:r>
    </w:p>
    <w:p w:rsidR="00A74ACB" w:rsidRPr="003B6305" w:rsidRDefault="00A74ACB" w:rsidP="00A74ACB">
      <w:pPr>
        <w:pStyle w:val="ab"/>
        <w:numPr>
          <w:ilvl w:val="0"/>
          <w:numId w:val="13"/>
        </w:numPr>
        <w:ind w:left="0" w:firstLine="709"/>
        <w:rPr>
          <w:sz w:val="28"/>
          <w:szCs w:val="28"/>
        </w:rPr>
      </w:pPr>
      <w:r w:rsidRPr="003B6305">
        <w:rPr>
          <w:sz w:val="28"/>
          <w:szCs w:val="28"/>
        </w:rPr>
        <w:t>густина повітря ρ</w:t>
      </w:r>
      <w:r w:rsidRPr="003B6305">
        <w:rPr>
          <w:sz w:val="28"/>
          <w:szCs w:val="28"/>
          <w:vertAlign w:val="subscript"/>
        </w:rPr>
        <w:t>св</w:t>
      </w:r>
      <w:r w:rsidRPr="003B6305">
        <w:rPr>
          <w:sz w:val="28"/>
          <w:szCs w:val="28"/>
        </w:rPr>
        <w:t>=1,185 кг/м</w:t>
      </w:r>
      <w:r w:rsidRPr="003B6305">
        <w:rPr>
          <w:sz w:val="28"/>
          <w:szCs w:val="28"/>
          <w:vertAlign w:val="superscript"/>
        </w:rPr>
        <w:t>3</w:t>
      </w:r>
      <w:r w:rsidRPr="003B6305">
        <w:rPr>
          <w:sz w:val="28"/>
          <w:szCs w:val="28"/>
        </w:rPr>
        <w:t>;</w:t>
      </w:r>
    </w:p>
    <w:p w:rsidR="00A74ACB" w:rsidRPr="003B6305" w:rsidRDefault="00A74ACB" w:rsidP="00A74ACB">
      <w:pPr>
        <w:pStyle w:val="ab"/>
        <w:numPr>
          <w:ilvl w:val="0"/>
          <w:numId w:val="13"/>
        </w:numPr>
        <w:ind w:left="0" w:firstLine="709"/>
        <w:rPr>
          <w:sz w:val="28"/>
          <w:szCs w:val="28"/>
        </w:rPr>
      </w:pPr>
      <w:r w:rsidRPr="003B6305">
        <w:rPr>
          <w:sz w:val="28"/>
          <w:szCs w:val="28"/>
        </w:rPr>
        <w:t>кінематична в’язкість υ</w:t>
      </w:r>
      <w:r w:rsidRPr="003B6305">
        <w:rPr>
          <w:sz w:val="28"/>
          <w:szCs w:val="28"/>
          <w:vertAlign w:val="subscript"/>
        </w:rPr>
        <w:t>хол</w:t>
      </w:r>
      <w:r w:rsidRPr="003B6305">
        <w:rPr>
          <w:sz w:val="28"/>
          <w:szCs w:val="28"/>
        </w:rPr>
        <w:t>=15,53</w:t>
      </w:r>
      <m:oMath>
        <m:r>
          <w:rPr>
            <w:rFonts w:ascii="Cambria Math" w:hAnsi="Cambria Math"/>
            <w:sz w:val="28"/>
            <w:szCs w:val="28"/>
          </w:rPr>
          <m:t xml:space="preserve"> </m:t>
        </m:r>
        <m:r>
          <m:rPr>
            <m:sty m:val="p"/>
          </m:rPr>
          <w:rPr>
            <w:rFonts w:ascii="Cambria Math" w:hAnsi="Cambria Math"/>
            <w:sz w:val="28"/>
            <w:szCs w:val="28"/>
          </w:rPr>
          <m:t>∙</m:t>
        </m:r>
      </m:oMath>
      <w:r w:rsidRPr="003B6305">
        <w:rPr>
          <w:sz w:val="28"/>
          <w:szCs w:val="28"/>
        </w:rPr>
        <w:t xml:space="preserve"> 10</w:t>
      </w:r>
      <w:r w:rsidRPr="003B6305">
        <w:rPr>
          <w:sz w:val="28"/>
          <w:szCs w:val="28"/>
          <w:vertAlign w:val="superscript"/>
        </w:rPr>
        <w:t>-6</w:t>
      </w:r>
      <w:r w:rsidRPr="003B6305">
        <w:rPr>
          <w:sz w:val="28"/>
          <w:szCs w:val="28"/>
        </w:rPr>
        <w:t xml:space="preserve"> м</w:t>
      </w:r>
      <w:r w:rsidRPr="003B6305">
        <w:rPr>
          <w:sz w:val="28"/>
          <w:szCs w:val="28"/>
          <w:vertAlign w:val="superscript"/>
        </w:rPr>
        <w:t>2</w:t>
      </w:r>
      <w:r w:rsidRPr="003B6305">
        <w:rPr>
          <w:sz w:val="28"/>
          <w:szCs w:val="28"/>
        </w:rPr>
        <w:t>/с;</w:t>
      </w:r>
    </w:p>
    <w:p w:rsidR="00A74ACB" w:rsidRDefault="00A74ACB" w:rsidP="00A74ACB">
      <w:pPr>
        <w:pStyle w:val="ab"/>
        <w:numPr>
          <w:ilvl w:val="0"/>
          <w:numId w:val="13"/>
        </w:numPr>
        <w:ind w:left="0" w:firstLine="709"/>
        <w:rPr>
          <w:sz w:val="28"/>
          <w:szCs w:val="28"/>
        </w:rPr>
      </w:pPr>
      <w:r w:rsidRPr="003B6305">
        <w:rPr>
          <w:sz w:val="28"/>
          <w:szCs w:val="28"/>
        </w:rPr>
        <w:t>теплопровідність λ</w:t>
      </w:r>
      <w:r w:rsidRPr="003B6305">
        <w:rPr>
          <w:sz w:val="28"/>
          <w:szCs w:val="28"/>
          <w:vertAlign w:val="subscript"/>
        </w:rPr>
        <w:t>хол</w:t>
      </w:r>
      <w:r w:rsidRPr="003B6305">
        <w:rPr>
          <w:sz w:val="28"/>
          <w:szCs w:val="28"/>
        </w:rPr>
        <w:t xml:space="preserve">=2,63 </w:t>
      </w:r>
      <m:oMath>
        <m:r>
          <m:rPr>
            <m:sty m:val="p"/>
          </m:rPr>
          <w:rPr>
            <w:rFonts w:ascii="Cambria Math" w:hAnsi="Cambria Math"/>
            <w:sz w:val="28"/>
            <w:szCs w:val="28"/>
          </w:rPr>
          <m:t>∙</m:t>
        </m:r>
      </m:oMath>
      <w:r w:rsidRPr="003B6305">
        <w:rPr>
          <w:sz w:val="28"/>
          <w:szCs w:val="28"/>
        </w:rPr>
        <w:t xml:space="preserve"> 10</w:t>
      </w:r>
      <w:r w:rsidRPr="003B6305">
        <w:rPr>
          <w:sz w:val="28"/>
          <w:szCs w:val="28"/>
          <w:vertAlign w:val="superscript"/>
        </w:rPr>
        <w:t>-2</w:t>
      </w:r>
      <w:r w:rsidRPr="003B6305">
        <w:rPr>
          <w:sz w:val="28"/>
          <w:szCs w:val="28"/>
          <w:lang w:val="ru-RU"/>
        </w:rPr>
        <w:t xml:space="preserve"> </w:t>
      </w:r>
      <w:r w:rsidR="00791C07" w:rsidRPr="00791C07">
        <w:rPr>
          <w:position w:val="-10"/>
          <w:sz w:val="28"/>
          <w:szCs w:val="28"/>
          <w:lang w:val="ru-RU"/>
        </w:rPr>
        <w:object w:dxaOrig="1080" w:dyaOrig="300">
          <v:shape id="_x0000_i1145" type="#_x0000_t75" style="width:54.75pt;height:15pt" o:ole="">
            <v:imagedata r:id="rId258" o:title=""/>
          </v:shape>
          <o:OLEObject Type="Embed" ProgID="Equation.DSMT4" ShapeID="_x0000_i1145" DrawAspect="Content" ObjectID="_1464611701" r:id="rId259"/>
        </w:object>
      </w:r>
      <w:r w:rsidRPr="003B6305">
        <w:rPr>
          <w:sz w:val="28"/>
          <w:szCs w:val="28"/>
        </w:rPr>
        <w:t>.</w:t>
      </w:r>
    </w:p>
    <w:p w:rsidR="00A74ACB" w:rsidRPr="003B6305" w:rsidRDefault="00A74ACB" w:rsidP="00A74ACB">
      <w:pPr>
        <w:pStyle w:val="ab"/>
        <w:numPr>
          <w:ilvl w:val="0"/>
          <w:numId w:val="13"/>
        </w:numPr>
        <w:ind w:left="0" w:firstLine="709"/>
        <w:rPr>
          <w:sz w:val="28"/>
          <w:szCs w:val="28"/>
        </w:rPr>
      </w:pPr>
      <w:r>
        <w:rPr>
          <w:sz w:val="28"/>
          <w:szCs w:val="28"/>
        </w:rPr>
        <w:t>теплоємність повітря С</w:t>
      </w:r>
      <w:r w:rsidRPr="00DE0EC9">
        <w:rPr>
          <w:sz w:val="28"/>
          <w:szCs w:val="28"/>
          <w:vertAlign w:val="subscript"/>
        </w:rPr>
        <w:t>рп</w:t>
      </w:r>
      <w:r>
        <w:rPr>
          <w:sz w:val="28"/>
          <w:szCs w:val="28"/>
        </w:rPr>
        <w:t xml:space="preserve"> = 1,005</w:t>
      </w:r>
      <w:r w:rsidRPr="003B6305">
        <w:rPr>
          <w:sz w:val="28"/>
          <w:szCs w:val="28"/>
          <w:vertAlign w:val="superscript"/>
        </w:rPr>
        <w:t xml:space="preserve"> </w:t>
      </w:r>
      <w:r w:rsidR="00791C07" w:rsidRPr="00791C07">
        <w:rPr>
          <w:position w:val="-10"/>
          <w:sz w:val="28"/>
          <w:szCs w:val="28"/>
          <w:vertAlign w:val="superscript"/>
        </w:rPr>
        <w:object w:dxaOrig="1320" w:dyaOrig="300">
          <v:shape id="_x0000_i1146" type="#_x0000_t75" style="width:66pt;height:15pt" o:ole="">
            <v:imagedata r:id="rId260" o:title=""/>
          </v:shape>
          <o:OLEObject Type="Embed" ProgID="Equation.DSMT4" ShapeID="_x0000_i1146" DrawAspect="Content" ObjectID="_1464611702" r:id="rId261"/>
        </w:object>
      </w:r>
      <w:r w:rsidRPr="003B6305">
        <w:rPr>
          <w:sz w:val="28"/>
          <w:szCs w:val="28"/>
        </w:rPr>
        <w:t>.</w:t>
      </w:r>
    </w:p>
    <w:p w:rsidR="00A74ACB" w:rsidRPr="008471DB" w:rsidRDefault="00A74ACB" w:rsidP="00A74ACB">
      <w:pPr>
        <w:pStyle w:val="ab"/>
        <w:numPr>
          <w:ilvl w:val="0"/>
          <w:numId w:val="13"/>
        </w:numPr>
        <w:ind w:left="0" w:firstLine="709"/>
        <w:rPr>
          <w:sz w:val="28"/>
          <w:szCs w:val="28"/>
        </w:rPr>
      </w:pPr>
      <w:r>
        <w:rPr>
          <w:sz w:val="28"/>
          <w:szCs w:val="28"/>
        </w:rPr>
        <w:t>теплоємність газів в суміші С</w:t>
      </w:r>
      <w:r w:rsidRPr="00DE0EC9">
        <w:rPr>
          <w:sz w:val="28"/>
          <w:szCs w:val="28"/>
          <w:vertAlign w:val="subscript"/>
        </w:rPr>
        <w:t>рг</w:t>
      </w:r>
      <w:r>
        <w:rPr>
          <w:sz w:val="28"/>
          <w:szCs w:val="28"/>
          <w:vertAlign w:val="subscript"/>
        </w:rPr>
        <w:t>с</w:t>
      </w:r>
      <w:r>
        <w:rPr>
          <w:sz w:val="28"/>
          <w:szCs w:val="28"/>
        </w:rPr>
        <w:t xml:space="preserve"> = 1,079</w:t>
      </w:r>
      <w:r w:rsidRPr="003B6305">
        <w:rPr>
          <w:sz w:val="28"/>
          <w:szCs w:val="28"/>
          <w:vertAlign w:val="superscript"/>
        </w:rPr>
        <w:t xml:space="preserve"> </w:t>
      </w:r>
      <w:r w:rsidR="00791C07" w:rsidRPr="00791C07">
        <w:rPr>
          <w:position w:val="-10"/>
          <w:sz w:val="28"/>
          <w:szCs w:val="28"/>
          <w:vertAlign w:val="superscript"/>
        </w:rPr>
        <w:object w:dxaOrig="1320" w:dyaOrig="300">
          <v:shape id="_x0000_i1147" type="#_x0000_t75" style="width:66pt;height:15pt" o:ole="">
            <v:imagedata r:id="rId262" o:title=""/>
          </v:shape>
          <o:OLEObject Type="Embed" ProgID="Equation.DSMT4" ShapeID="_x0000_i1147" DrawAspect="Content" ObjectID="_1464611703" r:id="rId263"/>
        </w:object>
      </w:r>
      <w:r w:rsidRPr="003B6305">
        <w:rPr>
          <w:sz w:val="28"/>
          <w:szCs w:val="28"/>
        </w:rPr>
        <w:t>.</w:t>
      </w:r>
    </w:p>
    <w:p w:rsidR="00A74ACB" w:rsidRDefault="00A74ACB" w:rsidP="00A74ACB">
      <w:pPr>
        <w:spacing w:after="0" w:line="240" w:lineRule="auto"/>
        <w:ind w:firstLine="709"/>
        <w:rPr>
          <w:rFonts w:ascii="Times New Roman" w:hAnsi="Times New Roman"/>
          <w:sz w:val="28"/>
          <w:szCs w:val="28"/>
        </w:rPr>
      </w:pPr>
    </w:p>
    <w:p w:rsidR="00A74ACB" w:rsidRPr="00B72563"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 xml:space="preserve">На рисунку </w:t>
      </w:r>
      <w:r w:rsidR="008D5C2E">
        <w:rPr>
          <w:rFonts w:ascii="Times New Roman" w:hAnsi="Times New Roman"/>
          <w:sz w:val="28"/>
          <w:szCs w:val="28"/>
        </w:rPr>
        <w:t>4</w:t>
      </w:r>
      <w:r>
        <w:rPr>
          <w:rFonts w:ascii="Times New Roman" w:hAnsi="Times New Roman"/>
          <w:sz w:val="28"/>
          <w:szCs w:val="28"/>
        </w:rPr>
        <w:t>.</w:t>
      </w:r>
      <w:r w:rsidR="002324FC">
        <w:rPr>
          <w:rFonts w:ascii="Times New Roman" w:hAnsi="Times New Roman"/>
          <w:sz w:val="28"/>
          <w:szCs w:val="28"/>
        </w:rPr>
        <w:t>5</w:t>
      </w:r>
      <w:r>
        <w:rPr>
          <w:rFonts w:ascii="Times New Roman" w:hAnsi="Times New Roman"/>
          <w:sz w:val="28"/>
          <w:szCs w:val="28"/>
        </w:rPr>
        <w:t xml:space="preserve"> схематично представлений процес змішування теплоносіїв</w:t>
      </w:r>
    </w:p>
    <w:p w:rsidR="00A74ACB" w:rsidRPr="0004366A" w:rsidRDefault="00A74ACB" w:rsidP="00A74ACB">
      <w:pPr>
        <w:spacing w:after="0" w:line="240" w:lineRule="auto"/>
        <w:ind w:firstLine="709"/>
        <w:jc w:val="center"/>
        <w:rPr>
          <w:rFonts w:ascii="Times New Roman" w:hAnsi="Times New Roman"/>
          <w:sz w:val="28"/>
          <w:szCs w:val="28"/>
        </w:rPr>
      </w:pPr>
      <w:r>
        <w:rPr>
          <w:rFonts w:ascii="Times New Roman" w:hAnsi="Times New Roman"/>
          <w:sz w:val="28"/>
          <w:szCs w:val="28"/>
        </w:rPr>
        <w:object w:dxaOrig="3343" w:dyaOrig="3447">
          <v:shape id="_x0000_i1148" type="#_x0000_t75" style="width:246.75pt;height:254.25pt" o:ole="">
            <v:imagedata r:id="rId264" o:title=""/>
          </v:shape>
          <o:OLEObject Type="Embed" ProgID="KOMPAS.FRW" ShapeID="_x0000_i1148" DrawAspect="Content" ObjectID="_1464611704" r:id="rId265"/>
        </w:object>
      </w:r>
    </w:p>
    <w:p w:rsidR="00A74ACB" w:rsidRDefault="00A74ACB" w:rsidP="00A74ACB">
      <w:pPr>
        <w:spacing w:after="0" w:line="240" w:lineRule="auto"/>
        <w:ind w:firstLine="709"/>
        <w:rPr>
          <w:rFonts w:ascii="Times New Roman" w:hAnsi="Times New Roman"/>
          <w:sz w:val="28"/>
          <w:szCs w:val="28"/>
        </w:rPr>
      </w:pPr>
    </w:p>
    <w:p w:rsidR="00A74ACB" w:rsidRDefault="00A74ACB" w:rsidP="00A74ACB">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w:t>
      </w:r>
      <w:r w:rsidR="008D5C2E">
        <w:rPr>
          <w:rFonts w:ascii="Times New Roman" w:hAnsi="Times New Roman"/>
          <w:sz w:val="28"/>
          <w:szCs w:val="28"/>
        </w:rPr>
        <w:t>4</w:t>
      </w:r>
      <w:r>
        <w:rPr>
          <w:rFonts w:ascii="Times New Roman" w:hAnsi="Times New Roman"/>
          <w:sz w:val="28"/>
          <w:szCs w:val="28"/>
        </w:rPr>
        <w:t>.</w:t>
      </w:r>
      <w:r w:rsidR="002324FC">
        <w:rPr>
          <w:rFonts w:ascii="Times New Roman" w:hAnsi="Times New Roman"/>
          <w:sz w:val="28"/>
          <w:szCs w:val="28"/>
        </w:rPr>
        <w:t>5</w:t>
      </w:r>
      <w:r>
        <w:rPr>
          <w:rFonts w:ascii="Times New Roman" w:hAnsi="Times New Roman"/>
          <w:sz w:val="28"/>
          <w:szCs w:val="28"/>
        </w:rPr>
        <w:t xml:space="preserve"> – Розрахунок змішування потоків</w:t>
      </w:r>
    </w:p>
    <w:p w:rsidR="008D5C2E" w:rsidRPr="00E008FA" w:rsidRDefault="008D5C2E" w:rsidP="00A74ACB">
      <w:pPr>
        <w:spacing w:after="0" w:line="240" w:lineRule="auto"/>
        <w:ind w:firstLine="709"/>
        <w:jc w:val="center"/>
        <w:rPr>
          <w:rFonts w:ascii="Times New Roman" w:hAnsi="Times New Roman"/>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Матеріальний баланс при змішуванні</w:t>
      </w:r>
    </w:p>
    <w:p w:rsidR="00A74ACB" w:rsidRDefault="00A74ACB" w:rsidP="00A74ACB">
      <w:pPr>
        <w:spacing w:after="0" w:line="240" w:lineRule="auto"/>
        <w:ind w:firstLine="709"/>
        <w:rPr>
          <w:rFonts w:ascii="Times New Roman" w:hAnsi="Times New Roman"/>
          <w:sz w:val="28"/>
          <w:szCs w:val="28"/>
        </w:rPr>
      </w:pPr>
    </w:p>
    <w:p w:rsidR="00A74ACB" w:rsidRPr="00B72563" w:rsidRDefault="00A74ACB" w:rsidP="00A74ACB">
      <w:pPr>
        <w:spacing w:after="0" w:line="240" w:lineRule="auto"/>
        <w:ind w:firstLine="709"/>
        <w:jc w:val="right"/>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г</w:t>
      </w:r>
      <w:r w:rsidRPr="00B72563">
        <w:rPr>
          <w:rFonts w:ascii="Times New Roman" w:hAnsi="Times New Roman"/>
          <w:sz w:val="28"/>
          <w:szCs w:val="28"/>
        </w:rPr>
        <w:t xml:space="preserve"> ,                                         (</w:t>
      </w:r>
      <w:r w:rsidR="001D1F27">
        <w:rPr>
          <w:rFonts w:ascii="Times New Roman" w:hAnsi="Times New Roman"/>
          <w:sz w:val="28"/>
          <w:szCs w:val="28"/>
        </w:rPr>
        <w:t>4</w:t>
      </w:r>
      <w:r w:rsidRPr="00B72563">
        <w:rPr>
          <w:rFonts w:ascii="Times New Roman" w:hAnsi="Times New Roman"/>
          <w:sz w:val="28"/>
          <w:szCs w:val="28"/>
        </w:rPr>
        <w:t>.</w:t>
      </w:r>
      <w:r w:rsidR="002324FC">
        <w:rPr>
          <w:rFonts w:ascii="Times New Roman" w:hAnsi="Times New Roman"/>
          <w:sz w:val="28"/>
          <w:szCs w:val="28"/>
        </w:rPr>
        <w:t>37</w:t>
      </w:r>
      <w:r w:rsidRPr="00B72563">
        <w:rPr>
          <w:rFonts w:ascii="Times New Roman" w:hAnsi="Times New Roman"/>
          <w:sz w:val="28"/>
          <w:szCs w:val="28"/>
        </w:rPr>
        <w:t>)</w:t>
      </w:r>
    </w:p>
    <w:p w:rsidR="00A74ACB" w:rsidRPr="00B72563" w:rsidRDefault="00A74ACB" w:rsidP="00A74ACB">
      <w:pPr>
        <w:spacing w:after="0" w:line="240" w:lineRule="auto"/>
        <w:ind w:firstLine="709"/>
        <w:rPr>
          <w:rFonts w:ascii="Times New Roman" w:hAnsi="Times New Roman"/>
          <w:sz w:val="28"/>
          <w:szCs w:val="28"/>
        </w:rPr>
      </w:pPr>
    </w:p>
    <w:p w:rsidR="00A74ACB" w:rsidRPr="00B72563" w:rsidRDefault="00A74ACB" w:rsidP="00A74ACB">
      <w:pPr>
        <w:spacing w:after="0" w:line="240" w:lineRule="auto"/>
        <w:ind w:firstLine="709"/>
        <w:jc w:val="center"/>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vertAlign w:val="subscript"/>
        </w:rPr>
        <w:t>вг</w:t>
      </w:r>
      <w:r w:rsidRPr="00B72563">
        <w:rPr>
          <w:rFonts w:ascii="Times New Roman" w:hAnsi="Times New Roman"/>
          <w:sz w:val="28"/>
          <w:szCs w:val="28"/>
        </w:rPr>
        <w:t xml:space="preserve"> · ρ</w:t>
      </w:r>
      <w:r w:rsidRPr="00B72563">
        <w:rPr>
          <w:rFonts w:ascii="Times New Roman" w:hAnsi="Times New Roman"/>
          <w:sz w:val="28"/>
          <w:szCs w:val="28"/>
          <w:vertAlign w:val="subscript"/>
        </w:rPr>
        <w:t>г</w:t>
      </w:r>
    </w:p>
    <w:p w:rsidR="00A74ACB" w:rsidRPr="00B72563" w:rsidRDefault="00A74ACB" w:rsidP="00A74ACB">
      <w:pPr>
        <w:spacing w:after="0" w:line="240" w:lineRule="auto"/>
        <w:ind w:firstLine="709"/>
        <w:jc w:val="center"/>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 21,4 · 0,223</w:t>
      </w:r>
    </w:p>
    <w:p w:rsidR="00A74ACB" w:rsidRPr="00B72563" w:rsidRDefault="00A74ACB" w:rsidP="00A74ACB">
      <w:pPr>
        <w:spacing w:after="0" w:line="240" w:lineRule="auto"/>
        <w:ind w:firstLine="709"/>
        <w:jc w:val="center"/>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 4,77.</w:t>
      </w:r>
    </w:p>
    <w:p w:rsidR="00A74ACB" w:rsidRPr="00CE2726" w:rsidRDefault="00A74ACB" w:rsidP="00A74ACB">
      <w:pPr>
        <w:spacing w:after="0" w:line="240" w:lineRule="auto"/>
        <w:ind w:firstLine="709"/>
        <w:jc w:val="center"/>
        <w:rPr>
          <w:rFonts w:ascii="Times New Roman" w:hAnsi="Times New Roman"/>
          <w:i/>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Тепловий баланс точки змішування</w:t>
      </w:r>
    </w:p>
    <w:p w:rsidR="00A74ACB" w:rsidRDefault="00A74ACB" w:rsidP="00A74ACB">
      <w:pPr>
        <w:spacing w:after="0" w:line="240" w:lineRule="auto"/>
        <w:ind w:firstLine="709"/>
        <w:rPr>
          <w:rFonts w:ascii="Times New Roman" w:hAnsi="Times New Roman"/>
          <w:sz w:val="28"/>
          <w:szCs w:val="28"/>
        </w:rPr>
      </w:pPr>
    </w:p>
    <w:p w:rsidR="00A74ACB" w:rsidRPr="00A83FFD" w:rsidRDefault="00A74ACB" w:rsidP="00A74ACB">
      <w:pPr>
        <w:spacing w:after="0" w:line="240" w:lineRule="auto"/>
        <w:ind w:firstLine="709"/>
        <w:jc w:val="right"/>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 </w:t>
      </w:r>
      <w:r w:rsidRPr="00B72563">
        <w:rPr>
          <w:rFonts w:ascii="Times New Roman" w:hAnsi="Times New Roman"/>
          <w:sz w:val="28"/>
          <w:szCs w:val="28"/>
          <w:lang w:val="en-US"/>
        </w:rPr>
        <w:t>h</w:t>
      </w:r>
      <w:r w:rsidRPr="00B72563">
        <w:rPr>
          <w:rFonts w:ascii="Times New Roman" w:hAnsi="Times New Roman"/>
          <w:sz w:val="28"/>
          <w:szCs w:val="28"/>
          <w:vertAlign w:val="subscript"/>
        </w:rPr>
        <w:t>см</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w:t>
      </w:r>
      <w:r w:rsidRPr="00B72563">
        <w:rPr>
          <w:rFonts w:ascii="Times New Roman" w:hAnsi="Times New Roman"/>
          <w:sz w:val="28"/>
          <w:szCs w:val="28"/>
          <w:lang w:val="en-US"/>
        </w:rPr>
        <w:t>h</w:t>
      </w:r>
      <w:r w:rsidRPr="00B72563">
        <w:rPr>
          <w:rFonts w:ascii="Times New Roman" w:hAnsi="Times New Roman"/>
          <w:sz w:val="28"/>
          <w:szCs w:val="28"/>
          <w:vertAlign w:val="subscript"/>
        </w:rPr>
        <w:t>п</w:t>
      </w:r>
      <w:r w:rsidRPr="00B72563">
        <w:rPr>
          <w:rFonts w:ascii="Times New Roman" w:hAnsi="Times New Roman"/>
          <w:sz w:val="28"/>
          <w:szCs w:val="28"/>
        </w:rPr>
        <w:t xml:space="preserve">+ </w:t>
      </w:r>
      <w:r w:rsidRPr="00B72563">
        <w:rPr>
          <w:rFonts w:ascii="Times New Roman" w:hAnsi="Times New Roman"/>
          <w:sz w:val="28"/>
          <w:szCs w:val="28"/>
          <w:lang w:val="en-US"/>
        </w:rPr>
        <w:t>G</w:t>
      </w:r>
      <w:r w:rsidRPr="00B72563">
        <w:rPr>
          <w:rFonts w:ascii="Times New Roman" w:hAnsi="Times New Roman"/>
          <w:sz w:val="28"/>
          <w:szCs w:val="28"/>
          <w:vertAlign w:val="subscript"/>
        </w:rPr>
        <w:t>г</w:t>
      </w:r>
      <w:r w:rsidRPr="00B72563">
        <w:rPr>
          <w:rFonts w:ascii="Times New Roman" w:hAnsi="Times New Roman"/>
          <w:sz w:val="28"/>
          <w:szCs w:val="28"/>
        </w:rPr>
        <w:t xml:space="preserve"> · </w:t>
      </w:r>
      <w:r w:rsidRPr="00B72563">
        <w:rPr>
          <w:rFonts w:ascii="Times New Roman" w:hAnsi="Times New Roman"/>
          <w:sz w:val="28"/>
          <w:szCs w:val="28"/>
          <w:lang w:val="en-US"/>
        </w:rPr>
        <w:t>h</w:t>
      </w:r>
      <w:r w:rsidRPr="00B72563">
        <w:rPr>
          <w:rFonts w:ascii="Times New Roman" w:hAnsi="Times New Roman"/>
          <w:sz w:val="28"/>
          <w:szCs w:val="28"/>
          <w:vertAlign w:val="subscript"/>
        </w:rPr>
        <w:t>г</w:t>
      </w:r>
      <w:r w:rsidRPr="00B72563">
        <w:rPr>
          <w:rFonts w:ascii="Times New Roman" w:hAnsi="Times New Roman"/>
          <w:sz w:val="28"/>
          <w:szCs w:val="28"/>
        </w:rPr>
        <w:t xml:space="preserve"> ,</w:t>
      </w:r>
      <w:r w:rsidRPr="00A83FFD">
        <w:rPr>
          <w:rFonts w:ascii="Times New Roman" w:hAnsi="Times New Roman"/>
          <w:sz w:val="28"/>
          <w:szCs w:val="28"/>
        </w:rPr>
        <w:t xml:space="preserve">                        (</w:t>
      </w:r>
      <w:r w:rsidR="001D1F27">
        <w:rPr>
          <w:rFonts w:ascii="Times New Roman" w:hAnsi="Times New Roman"/>
          <w:sz w:val="28"/>
          <w:szCs w:val="28"/>
        </w:rPr>
        <w:t>4</w:t>
      </w:r>
      <w:r w:rsidRPr="00A83FFD">
        <w:rPr>
          <w:rFonts w:ascii="Times New Roman" w:hAnsi="Times New Roman"/>
          <w:sz w:val="28"/>
          <w:szCs w:val="28"/>
        </w:rPr>
        <w:t>.</w:t>
      </w:r>
      <w:r w:rsidR="002324FC">
        <w:rPr>
          <w:rFonts w:ascii="Times New Roman" w:hAnsi="Times New Roman"/>
          <w:sz w:val="28"/>
          <w:szCs w:val="28"/>
        </w:rPr>
        <w:t>38</w:t>
      </w:r>
      <w:r w:rsidRPr="00A83FFD">
        <w:rPr>
          <w:rFonts w:ascii="Times New Roman" w:hAnsi="Times New Roman"/>
          <w:sz w:val="28"/>
          <w:szCs w:val="28"/>
        </w:rPr>
        <w:t>)</w:t>
      </w:r>
    </w:p>
    <w:p w:rsidR="00A74ACB" w:rsidRDefault="00A74ACB" w:rsidP="00A74ACB">
      <w:pPr>
        <w:spacing w:after="0" w:line="240" w:lineRule="auto"/>
        <w:ind w:firstLine="709"/>
        <w:rPr>
          <w:rFonts w:ascii="Times New Roman" w:hAnsi="Times New Roman"/>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lastRenderedPageBreak/>
        <w:t>Витрата підмішувального повітря</w:t>
      </w:r>
    </w:p>
    <w:p w:rsidR="00A74ACB" w:rsidRDefault="00A74ACB" w:rsidP="00A74ACB">
      <w:pPr>
        <w:spacing w:after="0" w:line="240" w:lineRule="auto"/>
        <w:ind w:firstLine="709"/>
        <w:rPr>
          <w:rFonts w:ascii="Times New Roman" w:hAnsi="Times New Roman"/>
          <w:sz w:val="28"/>
          <w:szCs w:val="28"/>
        </w:rPr>
      </w:pPr>
    </w:p>
    <w:p w:rsidR="00A74ACB" w:rsidRPr="00B72563"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34"/>
          <w:sz w:val="28"/>
          <w:szCs w:val="28"/>
        </w:rPr>
        <w:object w:dxaOrig="2320" w:dyaOrig="780">
          <v:shape id="_x0000_i1149" type="#_x0000_t75" style="width:116.25pt;height:39pt" o:ole="">
            <v:imagedata r:id="rId266" o:title=""/>
          </v:shape>
          <o:OLEObject Type="Embed" ProgID="Equation.DSMT4" ShapeID="_x0000_i1149" DrawAspect="Content" ObjectID="_1464611705" r:id="rId267"/>
        </w:object>
      </w:r>
      <w:r w:rsidR="00A74ACB" w:rsidRPr="00B72563">
        <w:rPr>
          <w:rFonts w:ascii="Times New Roman" w:hAnsi="Times New Roman"/>
          <w:sz w:val="28"/>
          <w:szCs w:val="28"/>
        </w:rPr>
        <w:t xml:space="preserve"> ,                                   (</w:t>
      </w:r>
      <w:r w:rsidR="001D1F27">
        <w:rPr>
          <w:rFonts w:ascii="Times New Roman" w:hAnsi="Times New Roman"/>
          <w:sz w:val="28"/>
          <w:szCs w:val="28"/>
        </w:rPr>
        <w:t>4</w:t>
      </w:r>
      <w:r w:rsidR="00A74ACB" w:rsidRPr="00B72563">
        <w:rPr>
          <w:rFonts w:ascii="Times New Roman" w:hAnsi="Times New Roman"/>
          <w:sz w:val="28"/>
          <w:szCs w:val="28"/>
        </w:rPr>
        <w:t>.</w:t>
      </w:r>
      <w:r w:rsidR="002324FC">
        <w:rPr>
          <w:rFonts w:ascii="Times New Roman" w:hAnsi="Times New Roman"/>
          <w:sz w:val="28"/>
          <w:szCs w:val="28"/>
        </w:rPr>
        <w:t>39</w:t>
      </w:r>
      <w:r w:rsidR="00A74ACB" w:rsidRPr="00B72563">
        <w:rPr>
          <w:rFonts w:ascii="Times New Roman" w:hAnsi="Times New Roman"/>
          <w:sz w:val="28"/>
          <w:szCs w:val="28"/>
        </w:rPr>
        <w:t>)</w:t>
      </w:r>
    </w:p>
    <w:p w:rsidR="00A74ACB" w:rsidRPr="00B72563" w:rsidRDefault="00A74ACB" w:rsidP="00A74ACB">
      <w:pPr>
        <w:spacing w:after="0" w:line="240" w:lineRule="auto"/>
        <w:ind w:firstLine="709"/>
        <w:rPr>
          <w:rFonts w:ascii="Times New Roman" w:hAnsi="Times New Roman"/>
          <w:sz w:val="28"/>
          <w:szCs w:val="28"/>
        </w:rPr>
      </w:pPr>
    </w:p>
    <w:p w:rsidR="00A74ACB" w:rsidRPr="00BA7608" w:rsidRDefault="00791C07" w:rsidP="00A74ACB">
      <w:pPr>
        <w:spacing w:after="0" w:line="240" w:lineRule="auto"/>
        <w:ind w:firstLine="709"/>
        <w:jc w:val="center"/>
        <w:rPr>
          <w:rFonts w:ascii="Times New Roman" w:hAnsi="Times New Roman"/>
          <w:sz w:val="28"/>
          <w:szCs w:val="28"/>
        </w:rPr>
      </w:pPr>
      <w:r w:rsidRPr="00791C07">
        <w:rPr>
          <w:rFonts w:ascii="Times New Roman" w:hAnsi="Times New Roman"/>
          <w:position w:val="-32"/>
          <w:sz w:val="28"/>
          <w:szCs w:val="28"/>
        </w:rPr>
        <w:object w:dxaOrig="6700" w:dyaOrig="760">
          <v:shape id="_x0000_i1150" type="#_x0000_t75" style="width:336pt;height:38.25pt" o:ole="">
            <v:imagedata r:id="rId268" o:title=""/>
          </v:shape>
          <o:OLEObject Type="Embed" ProgID="Equation.DSMT4" ShapeID="_x0000_i1150" DrawAspect="Content" ObjectID="_1464611706" r:id="rId269"/>
        </w:object>
      </w:r>
      <w:r w:rsidR="00A74ACB" w:rsidRPr="00BA7608">
        <w:rPr>
          <w:rFonts w:ascii="Times New Roman" w:hAnsi="Times New Roman"/>
          <w:sz w:val="28"/>
          <w:szCs w:val="28"/>
        </w:rPr>
        <w:t>(</w:t>
      </w:r>
      <w:r w:rsidR="00A74ACB" w:rsidRPr="00D47763">
        <w:rPr>
          <w:rFonts w:ascii="Times New Roman" w:hAnsi="Times New Roman"/>
          <w:sz w:val="28"/>
          <w:szCs w:val="28"/>
        </w:rPr>
        <w:t xml:space="preserve"> </w:t>
      </w:r>
      <w:r w:rsidR="00A74ACB">
        <w:rPr>
          <w:rFonts w:ascii="Times New Roman" w:hAnsi="Times New Roman"/>
          <w:sz w:val="28"/>
          <w:szCs w:val="28"/>
        </w:rPr>
        <w:t>кг/с</w:t>
      </w:r>
      <w:r w:rsidR="00A74ACB" w:rsidRPr="00BA7608">
        <w:rPr>
          <w:rFonts w:ascii="Times New Roman" w:hAnsi="Times New Roman"/>
          <w:sz w:val="28"/>
          <w:szCs w:val="28"/>
        </w:rPr>
        <w:t>).</w:t>
      </w:r>
    </w:p>
    <w:p w:rsidR="00A74ACB" w:rsidRDefault="00A74ACB" w:rsidP="00A74ACB">
      <w:pPr>
        <w:spacing w:after="0" w:line="240" w:lineRule="auto"/>
        <w:ind w:firstLine="709"/>
        <w:rPr>
          <w:rFonts w:ascii="Times New Roman" w:hAnsi="Times New Roman"/>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Підставивши (</w:t>
      </w:r>
      <w:r w:rsidR="001D1F27">
        <w:rPr>
          <w:rFonts w:ascii="Times New Roman" w:hAnsi="Times New Roman"/>
          <w:sz w:val="28"/>
          <w:szCs w:val="28"/>
        </w:rPr>
        <w:t>4</w:t>
      </w:r>
      <w:r>
        <w:rPr>
          <w:rFonts w:ascii="Times New Roman" w:hAnsi="Times New Roman"/>
          <w:sz w:val="28"/>
          <w:szCs w:val="28"/>
        </w:rPr>
        <w:t>.1) в (</w:t>
      </w:r>
      <w:r w:rsidR="001D1F27">
        <w:rPr>
          <w:rFonts w:ascii="Times New Roman" w:hAnsi="Times New Roman"/>
          <w:sz w:val="28"/>
          <w:szCs w:val="28"/>
        </w:rPr>
        <w:t>4</w:t>
      </w:r>
      <w:r>
        <w:rPr>
          <w:rFonts w:ascii="Times New Roman" w:hAnsi="Times New Roman"/>
          <w:sz w:val="28"/>
          <w:szCs w:val="28"/>
        </w:rPr>
        <w:t>.3) отримаємо</w:t>
      </w:r>
    </w:p>
    <w:p w:rsidR="00A74ACB" w:rsidRDefault="00A74ACB" w:rsidP="00A74ACB">
      <w:pPr>
        <w:spacing w:after="0" w:line="240" w:lineRule="auto"/>
        <w:ind w:firstLine="709"/>
        <w:rPr>
          <w:rFonts w:ascii="Times New Roman" w:hAnsi="Times New Roman"/>
          <w:sz w:val="28"/>
          <w:szCs w:val="28"/>
        </w:rPr>
      </w:pPr>
    </w:p>
    <w:p w:rsidR="00A74ACB" w:rsidRPr="009B19E6" w:rsidRDefault="00791C07" w:rsidP="00A74ACB">
      <w:pPr>
        <w:spacing w:after="0" w:line="240" w:lineRule="auto"/>
        <w:ind w:firstLine="709"/>
        <w:jc w:val="right"/>
        <w:rPr>
          <w:rFonts w:ascii="Times New Roman" w:hAnsi="Times New Roman"/>
          <w:sz w:val="28"/>
          <w:szCs w:val="28"/>
        </w:rPr>
      </w:pPr>
      <w:r w:rsidRPr="00791C07">
        <w:rPr>
          <w:position w:val="-12"/>
          <w:sz w:val="28"/>
          <w:szCs w:val="28"/>
        </w:rPr>
        <w:object w:dxaOrig="3620" w:dyaOrig="380">
          <v:shape id="_x0000_i1151" type="#_x0000_t75" style="width:180.75pt;height:18.75pt" o:ole="">
            <v:imagedata r:id="rId270" o:title=""/>
          </v:shape>
          <o:OLEObject Type="Embed" ProgID="Equation.DSMT4" ShapeID="_x0000_i1151" DrawAspect="Content" ObjectID="_1464611707" r:id="rId271"/>
        </w:object>
      </w:r>
      <w:r w:rsidR="00A74ACB">
        <w:t xml:space="preserve"> </w:t>
      </w:r>
      <w:r w:rsidR="00A74ACB" w:rsidRPr="00BA7608">
        <w:rPr>
          <w:rFonts w:ascii="Times New Roman" w:hAnsi="Times New Roman"/>
          <w:sz w:val="28"/>
          <w:szCs w:val="28"/>
        </w:rPr>
        <w:t>,</w:t>
      </w:r>
      <w:r w:rsidR="00A74ACB">
        <w:t xml:space="preserve">                                           </w:t>
      </w:r>
      <w:r w:rsidR="00A74ACB">
        <w:rPr>
          <w:rFonts w:ascii="Times New Roman" w:hAnsi="Times New Roman"/>
          <w:sz w:val="28"/>
          <w:szCs w:val="28"/>
        </w:rPr>
        <w:t>(</w:t>
      </w:r>
      <w:r w:rsidR="001D1F27">
        <w:rPr>
          <w:rFonts w:ascii="Times New Roman" w:hAnsi="Times New Roman"/>
          <w:sz w:val="28"/>
          <w:szCs w:val="28"/>
        </w:rPr>
        <w:t>4</w:t>
      </w:r>
      <w:r w:rsidR="00A74ACB">
        <w:rPr>
          <w:rFonts w:ascii="Times New Roman" w:hAnsi="Times New Roman"/>
          <w:sz w:val="28"/>
          <w:szCs w:val="28"/>
        </w:rPr>
        <w:t>.</w:t>
      </w:r>
      <w:r w:rsidR="002324FC">
        <w:rPr>
          <w:rFonts w:ascii="Times New Roman" w:hAnsi="Times New Roman"/>
          <w:sz w:val="28"/>
          <w:szCs w:val="28"/>
        </w:rPr>
        <w:t>40</w:t>
      </w:r>
      <w:r w:rsidR="00A74ACB">
        <w:rPr>
          <w:rFonts w:ascii="Times New Roman" w:hAnsi="Times New Roman"/>
          <w:sz w:val="28"/>
          <w:szCs w:val="28"/>
        </w:rPr>
        <w:t>)</w:t>
      </w:r>
    </w:p>
    <w:p w:rsidR="00A74ACB" w:rsidRDefault="00A74ACB" w:rsidP="00A74ACB">
      <w:pPr>
        <w:spacing w:after="0" w:line="240" w:lineRule="auto"/>
        <w:ind w:firstLine="709"/>
      </w:pPr>
    </w:p>
    <w:p w:rsidR="00A74ACB" w:rsidRPr="00BA7608" w:rsidRDefault="00791C07" w:rsidP="00A74ACB">
      <w:pPr>
        <w:spacing w:after="0" w:line="240" w:lineRule="auto"/>
        <w:ind w:firstLine="709"/>
        <w:jc w:val="center"/>
        <w:rPr>
          <w:rFonts w:ascii="Times New Roman" w:hAnsi="Times New Roman"/>
          <w:sz w:val="28"/>
          <w:szCs w:val="28"/>
        </w:rPr>
      </w:pPr>
      <w:r w:rsidRPr="00791C07">
        <w:rPr>
          <w:position w:val="-12"/>
          <w:sz w:val="28"/>
          <w:szCs w:val="28"/>
        </w:rPr>
        <w:object w:dxaOrig="1400" w:dyaOrig="380">
          <v:shape id="_x0000_i1152" type="#_x0000_t75" style="width:69.75pt;height:18.75pt" o:ole="">
            <v:imagedata r:id="rId272" o:title=""/>
          </v:shape>
          <o:OLEObject Type="Embed" ProgID="Equation.DSMT4" ShapeID="_x0000_i1152" DrawAspect="Content" ObjectID="_1464611708" r:id="rId273"/>
        </w:object>
      </w:r>
      <w:r w:rsidR="00A74ACB">
        <w:t xml:space="preserve"> </w:t>
      </w:r>
      <w:r w:rsidR="00A74ACB" w:rsidRPr="00D31121">
        <w:rPr>
          <w:rFonts w:ascii="Times New Roman" w:hAnsi="Times New Roman"/>
          <w:sz w:val="28"/>
          <w:szCs w:val="28"/>
        </w:rPr>
        <w:t>(кг/с)</w:t>
      </w:r>
      <w:r w:rsidR="00A74ACB" w:rsidRPr="00BA7608">
        <w:rPr>
          <w:rFonts w:ascii="Times New Roman" w:hAnsi="Times New Roman"/>
          <w:sz w:val="28"/>
          <w:szCs w:val="28"/>
        </w:rPr>
        <w:t>.</w:t>
      </w:r>
    </w:p>
    <w:p w:rsidR="00A74ACB" w:rsidRDefault="00A74ACB" w:rsidP="00A74ACB">
      <w:pPr>
        <w:spacing w:after="0" w:line="240" w:lineRule="auto"/>
        <w:ind w:firstLine="709"/>
        <w:rPr>
          <w:rFonts w:ascii="Times New Roman" w:hAnsi="Times New Roman"/>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Витрата підмішувального повітря</w:t>
      </w:r>
    </w:p>
    <w:p w:rsidR="00A74ACB" w:rsidRDefault="00A74ACB" w:rsidP="00A74ACB">
      <w:pPr>
        <w:spacing w:after="0" w:line="240" w:lineRule="auto"/>
        <w:ind w:firstLine="709"/>
        <w:rPr>
          <w:rFonts w:ascii="Times New Roman" w:hAnsi="Times New Roman"/>
          <w:sz w:val="28"/>
          <w:szCs w:val="28"/>
        </w:rPr>
      </w:pPr>
    </w:p>
    <w:p w:rsidR="00A74ACB" w:rsidRPr="00D8527C"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640" w:dyaOrig="380">
          <v:shape id="_x0000_i1153" type="#_x0000_t75" style="width:81.75pt;height:18.75pt" o:ole="">
            <v:imagedata r:id="rId274" o:title=""/>
          </v:shape>
          <o:OLEObject Type="Embed" ProgID="Equation.DSMT4" ShapeID="_x0000_i1153" DrawAspect="Content" ObjectID="_1464611709" r:id="rId275"/>
        </w:object>
      </w:r>
      <w:r w:rsidR="00A74ACB" w:rsidRPr="00D8527C">
        <w:rPr>
          <w:rFonts w:ascii="Times New Roman" w:hAnsi="Times New Roman"/>
          <w:sz w:val="28"/>
          <w:szCs w:val="28"/>
        </w:rPr>
        <w:t xml:space="preserve"> </w:t>
      </w:r>
      <w:r w:rsidR="00A74ACB" w:rsidRPr="00BA7608">
        <w:rPr>
          <w:rFonts w:ascii="Times New Roman" w:hAnsi="Times New Roman"/>
          <w:sz w:val="28"/>
          <w:szCs w:val="28"/>
        </w:rPr>
        <w:t>,</w:t>
      </w:r>
      <w:r w:rsidR="00A74ACB" w:rsidRPr="00D8527C">
        <w:rPr>
          <w:rFonts w:ascii="Times New Roman" w:hAnsi="Times New Roman"/>
          <w:sz w:val="28"/>
          <w:szCs w:val="28"/>
        </w:rPr>
        <w:t xml:space="preserve">   </w:t>
      </w:r>
      <w:r w:rsidR="00A74ACB">
        <w:rPr>
          <w:rFonts w:ascii="Times New Roman" w:hAnsi="Times New Roman"/>
          <w:sz w:val="28"/>
          <w:szCs w:val="28"/>
        </w:rPr>
        <w:t xml:space="preserve">                                    </w:t>
      </w:r>
      <w:r w:rsidR="00A74ACB" w:rsidRPr="00D8527C">
        <w:rPr>
          <w:rFonts w:ascii="Times New Roman" w:hAnsi="Times New Roman"/>
          <w:sz w:val="28"/>
          <w:szCs w:val="28"/>
        </w:rPr>
        <w:t>(</w:t>
      </w:r>
      <w:r w:rsidR="001D1F27">
        <w:rPr>
          <w:rFonts w:ascii="Times New Roman" w:hAnsi="Times New Roman"/>
          <w:sz w:val="28"/>
          <w:szCs w:val="28"/>
        </w:rPr>
        <w:t>4</w:t>
      </w:r>
      <w:r w:rsidR="00A74ACB" w:rsidRPr="00D8527C">
        <w:rPr>
          <w:rFonts w:ascii="Times New Roman" w:hAnsi="Times New Roman"/>
          <w:sz w:val="28"/>
          <w:szCs w:val="28"/>
        </w:rPr>
        <w:t>.</w:t>
      </w:r>
      <w:r w:rsidR="002324FC">
        <w:rPr>
          <w:rFonts w:ascii="Times New Roman" w:hAnsi="Times New Roman"/>
          <w:sz w:val="28"/>
          <w:szCs w:val="28"/>
        </w:rPr>
        <w:t>41</w:t>
      </w:r>
      <w:r w:rsidR="00A74ACB" w:rsidRPr="00D8527C">
        <w:rPr>
          <w:rFonts w:ascii="Times New Roman" w:hAnsi="Times New Roman"/>
          <w:sz w:val="28"/>
          <w:szCs w:val="28"/>
        </w:rPr>
        <w:t>)</w:t>
      </w:r>
    </w:p>
    <w:p w:rsidR="00A74ACB" w:rsidRDefault="00A74ACB" w:rsidP="00A74ACB">
      <w:pPr>
        <w:spacing w:after="0" w:line="240" w:lineRule="auto"/>
        <w:ind w:firstLine="709"/>
        <w:rPr>
          <w:rFonts w:ascii="Times New Roman" w:hAnsi="Times New Roman"/>
          <w:sz w:val="28"/>
          <w:szCs w:val="28"/>
        </w:rPr>
      </w:pPr>
    </w:p>
    <w:p w:rsidR="00A74ACB" w:rsidRPr="00BA7608" w:rsidRDefault="00791C07" w:rsidP="00A74ACB">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2980" w:dyaOrig="380">
          <v:shape id="_x0000_i1154" type="#_x0000_t75" style="width:149.25pt;height:18.75pt" o:ole="">
            <v:imagedata r:id="rId276" o:title=""/>
          </v:shape>
          <o:OLEObject Type="Embed" ProgID="Equation.DSMT4" ShapeID="_x0000_i1154" DrawAspect="Content" ObjectID="_1464611710" r:id="rId277"/>
        </w:object>
      </w:r>
      <w:r w:rsidR="00A74ACB" w:rsidRPr="00BA7608">
        <w:rPr>
          <w:rFonts w:ascii="Times New Roman" w:hAnsi="Times New Roman"/>
          <w:sz w:val="28"/>
          <w:szCs w:val="28"/>
        </w:rPr>
        <w:t xml:space="preserve"> </w:t>
      </w:r>
      <w:r w:rsidR="00A74ACB" w:rsidRPr="00D31121">
        <w:rPr>
          <w:rFonts w:ascii="Times New Roman" w:hAnsi="Times New Roman"/>
          <w:sz w:val="28"/>
          <w:szCs w:val="28"/>
        </w:rPr>
        <w:t>(кг/с)</w:t>
      </w:r>
      <w:r w:rsidR="00A74ACB" w:rsidRPr="00BA7608">
        <w:rPr>
          <w:rFonts w:ascii="Times New Roman" w:hAnsi="Times New Roman"/>
          <w:sz w:val="28"/>
          <w:szCs w:val="28"/>
        </w:rPr>
        <w:t>.</w:t>
      </w:r>
    </w:p>
    <w:p w:rsidR="00A74ACB" w:rsidRDefault="00A74ACB" w:rsidP="00A74ACB">
      <w:pPr>
        <w:spacing w:after="0" w:line="240" w:lineRule="auto"/>
        <w:ind w:firstLine="709"/>
        <w:rPr>
          <w:rFonts w:ascii="Times New Roman" w:hAnsi="Times New Roman"/>
          <w:sz w:val="28"/>
          <w:szCs w:val="28"/>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Масові частки компонентів</w:t>
      </w:r>
    </w:p>
    <w:p w:rsidR="00A74ACB" w:rsidRPr="008471DB" w:rsidRDefault="00A74ACB" w:rsidP="00A74ACB">
      <w:pPr>
        <w:pStyle w:val="ab"/>
        <w:numPr>
          <w:ilvl w:val="0"/>
          <w:numId w:val="14"/>
        </w:numPr>
        <w:rPr>
          <w:sz w:val="28"/>
          <w:szCs w:val="28"/>
        </w:rPr>
      </w:pPr>
      <w:r>
        <w:rPr>
          <w:sz w:val="28"/>
          <w:szCs w:val="28"/>
        </w:rPr>
        <w:t>газів</w:t>
      </w:r>
    </w:p>
    <w:p w:rsidR="00A74ACB" w:rsidRPr="00B72563" w:rsidRDefault="00A74ACB" w:rsidP="00A74ACB">
      <w:pPr>
        <w:spacing w:after="0" w:line="240" w:lineRule="auto"/>
        <w:ind w:firstLine="709"/>
        <w:jc w:val="right"/>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г</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г</w:t>
      </w:r>
      <w:r w:rsidRPr="00B72563">
        <w:rPr>
          <w:rFonts w:ascii="Times New Roman" w:hAnsi="Times New Roman"/>
          <w:sz w:val="28"/>
          <w:szCs w:val="28"/>
        </w:rPr>
        <w:t xml:space="preserve"> / </w:t>
      </w:r>
      <w:r w:rsidRPr="00B72563">
        <w:rPr>
          <w:rFonts w:ascii="Times New Roman" w:hAnsi="Times New Roman"/>
          <w:sz w:val="28"/>
          <w:szCs w:val="28"/>
          <w:lang w:val="en-US"/>
        </w:rPr>
        <w:t>G</w:t>
      </w:r>
      <w:r w:rsidRPr="00B72563">
        <w:rPr>
          <w:rFonts w:ascii="Times New Roman" w:hAnsi="Times New Roman"/>
          <w:sz w:val="28"/>
          <w:szCs w:val="28"/>
          <w:vertAlign w:val="subscript"/>
        </w:rPr>
        <w:t>см</w:t>
      </w:r>
      <w:r w:rsidRPr="00B72563">
        <w:rPr>
          <w:rFonts w:ascii="Times New Roman" w:hAnsi="Times New Roman"/>
          <w:sz w:val="28"/>
          <w:szCs w:val="28"/>
        </w:rPr>
        <w:t xml:space="preserve"> </w:t>
      </w:r>
      <w:r w:rsidRPr="00B72563">
        <w:rPr>
          <w:rFonts w:ascii="Times New Roman" w:hAnsi="Times New Roman"/>
          <w:sz w:val="28"/>
          <w:szCs w:val="28"/>
          <w:lang w:val="en-US"/>
        </w:rPr>
        <w:t>,</w:t>
      </w:r>
      <w:r w:rsidRPr="00B72563">
        <w:rPr>
          <w:rFonts w:ascii="Times New Roman" w:hAnsi="Times New Roman"/>
          <w:sz w:val="28"/>
          <w:szCs w:val="28"/>
        </w:rPr>
        <w:t xml:space="preserve">                                           (</w:t>
      </w:r>
      <w:r w:rsidR="001D1F27">
        <w:rPr>
          <w:rFonts w:ascii="Times New Roman" w:hAnsi="Times New Roman"/>
          <w:sz w:val="28"/>
          <w:szCs w:val="28"/>
        </w:rPr>
        <w:t>4</w:t>
      </w:r>
      <w:r w:rsidRPr="00B72563">
        <w:rPr>
          <w:rFonts w:ascii="Times New Roman" w:hAnsi="Times New Roman"/>
          <w:sz w:val="28"/>
          <w:szCs w:val="28"/>
        </w:rPr>
        <w:t>.</w:t>
      </w:r>
      <w:r w:rsidR="002324FC">
        <w:rPr>
          <w:rFonts w:ascii="Times New Roman" w:hAnsi="Times New Roman"/>
          <w:sz w:val="28"/>
          <w:szCs w:val="28"/>
        </w:rPr>
        <w:t>42</w:t>
      </w:r>
      <w:r w:rsidRPr="00B72563">
        <w:rPr>
          <w:rFonts w:ascii="Times New Roman" w:hAnsi="Times New Roman"/>
          <w:sz w:val="28"/>
          <w:szCs w:val="28"/>
        </w:rPr>
        <w:t>)</w:t>
      </w:r>
    </w:p>
    <w:p w:rsidR="00A74ACB" w:rsidRPr="00B72563" w:rsidRDefault="00A74ACB" w:rsidP="00A74ACB">
      <w:pPr>
        <w:spacing w:after="0" w:line="240" w:lineRule="auto"/>
        <w:ind w:firstLine="709"/>
        <w:rPr>
          <w:rFonts w:ascii="Times New Roman" w:hAnsi="Times New Roman"/>
          <w:sz w:val="28"/>
          <w:szCs w:val="28"/>
        </w:rPr>
      </w:pPr>
    </w:p>
    <w:p w:rsidR="00A74ACB" w:rsidRPr="00B72563" w:rsidRDefault="00A74ACB" w:rsidP="00A74ACB">
      <w:pPr>
        <w:spacing w:after="0" w:line="240" w:lineRule="auto"/>
        <w:ind w:firstLine="709"/>
        <w:jc w:val="center"/>
        <w:rPr>
          <w:rFonts w:ascii="Times New Roman" w:hAnsi="Times New Roman"/>
          <w:sz w:val="28"/>
          <w:szCs w:val="28"/>
          <w:lang w:val="en-US"/>
        </w:rPr>
      </w:pPr>
      <w:r w:rsidRPr="00B72563">
        <w:rPr>
          <w:rFonts w:ascii="Times New Roman" w:hAnsi="Times New Roman"/>
          <w:sz w:val="28"/>
          <w:szCs w:val="28"/>
          <w:lang w:val="en-US"/>
        </w:rPr>
        <w:t>g</w:t>
      </w:r>
      <w:r w:rsidRPr="00B72563">
        <w:rPr>
          <w:rFonts w:ascii="Times New Roman" w:hAnsi="Times New Roman"/>
          <w:sz w:val="28"/>
          <w:szCs w:val="28"/>
          <w:vertAlign w:val="subscript"/>
        </w:rPr>
        <w:t>г</w:t>
      </w:r>
      <w:r w:rsidRPr="00B72563">
        <w:rPr>
          <w:rFonts w:ascii="Times New Roman" w:hAnsi="Times New Roman"/>
          <w:sz w:val="28"/>
          <w:szCs w:val="28"/>
        </w:rPr>
        <w:t xml:space="preserve"> = 4,77 / 38,42 = 0,124</w:t>
      </w:r>
      <w:r w:rsidRPr="00B72563">
        <w:rPr>
          <w:rFonts w:ascii="Times New Roman" w:hAnsi="Times New Roman"/>
          <w:sz w:val="28"/>
          <w:szCs w:val="28"/>
          <w:lang w:val="en-US"/>
        </w:rPr>
        <w:t>.</w:t>
      </w:r>
    </w:p>
    <w:p w:rsidR="00A74ACB" w:rsidRPr="008471DB" w:rsidRDefault="00A74ACB" w:rsidP="00A74ACB">
      <w:pPr>
        <w:spacing w:after="0" w:line="240" w:lineRule="auto"/>
        <w:ind w:firstLine="709"/>
        <w:jc w:val="center"/>
        <w:rPr>
          <w:rFonts w:ascii="Times New Roman" w:hAnsi="Times New Roman"/>
          <w:sz w:val="28"/>
          <w:szCs w:val="28"/>
        </w:rPr>
      </w:pPr>
    </w:p>
    <w:p w:rsidR="00A74ACB" w:rsidRPr="008471DB" w:rsidRDefault="00A74ACB" w:rsidP="00A74ACB">
      <w:pPr>
        <w:pStyle w:val="ab"/>
        <w:numPr>
          <w:ilvl w:val="0"/>
          <w:numId w:val="14"/>
        </w:numPr>
        <w:ind w:left="0" w:firstLine="709"/>
        <w:rPr>
          <w:sz w:val="28"/>
          <w:szCs w:val="28"/>
        </w:rPr>
      </w:pPr>
      <w:r w:rsidRPr="008471DB">
        <w:rPr>
          <w:sz w:val="28"/>
          <w:szCs w:val="28"/>
        </w:rPr>
        <w:t>повітря</w:t>
      </w:r>
    </w:p>
    <w:p w:rsidR="00A74ACB" w:rsidRPr="008471DB" w:rsidRDefault="00A74ACB" w:rsidP="00A74ACB">
      <w:pPr>
        <w:spacing w:after="0" w:line="240" w:lineRule="auto"/>
        <w:ind w:firstLine="709"/>
        <w:rPr>
          <w:rFonts w:ascii="Times New Roman" w:hAnsi="Times New Roman"/>
          <w:sz w:val="28"/>
          <w:szCs w:val="28"/>
        </w:rPr>
      </w:pPr>
    </w:p>
    <w:p w:rsidR="00A74ACB" w:rsidRPr="00B72563" w:rsidRDefault="00A74ACB" w:rsidP="00A74ACB">
      <w:pPr>
        <w:spacing w:after="0" w:line="240" w:lineRule="auto"/>
        <w:ind w:firstLine="709"/>
        <w:jc w:val="right"/>
        <w:rPr>
          <w:rFonts w:ascii="Times New Roman" w:hAnsi="Times New Roman"/>
          <w:sz w:val="28"/>
          <w:szCs w:val="28"/>
        </w:rPr>
      </w:pP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(1-</w:t>
      </w:r>
      <w:r w:rsidRPr="00B72563">
        <w:rPr>
          <w:rFonts w:ascii="Times New Roman" w:hAnsi="Times New Roman"/>
          <w:sz w:val="28"/>
          <w:szCs w:val="28"/>
          <w:lang w:val="en-US"/>
        </w:rPr>
        <w:t xml:space="preserve"> g</w:t>
      </w:r>
      <w:r w:rsidRPr="00B72563">
        <w:rPr>
          <w:rFonts w:ascii="Times New Roman" w:hAnsi="Times New Roman"/>
          <w:sz w:val="28"/>
          <w:szCs w:val="28"/>
          <w:vertAlign w:val="subscript"/>
        </w:rPr>
        <w:t>г</w:t>
      </w:r>
      <w:r w:rsidRPr="00B72563">
        <w:rPr>
          <w:rFonts w:ascii="Times New Roman" w:hAnsi="Times New Roman"/>
          <w:sz w:val="28"/>
          <w:szCs w:val="28"/>
        </w:rPr>
        <w:t xml:space="preserve">) </w:t>
      </w:r>
      <w:r w:rsidRPr="00B72563">
        <w:rPr>
          <w:rFonts w:ascii="Times New Roman" w:hAnsi="Times New Roman"/>
          <w:sz w:val="28"/>
          <w:szCs w:val="28"/>
          <w:lang w:val="en-US"/>
        </w:rPr>
        <w:t>,</w:t>
      </w:r>
      <w:r w:rsidRPr="00B72563">
        <w:rPr>
          <w:rFonts w:ascii="Times New Roman" w:hAnsi="Times New Roman"/>
          <w:sz w:val="28"/>
          <w:szCs w:val="28"/>
        </w:rPr>
        <w:t xml:space="preserve">                                           (</w:t>
      </w:r>
      <w:r w:rsidR="001D1F27">
        <w:rPr>
          <w:rFonts w:ascii="Times New Roman" w:hAnsi="Times New Roman"/>
          <w:sz w:val="28"/>
          <w:szCs w:val="28"/>
        </w:rPr>
        <w:t>4</w:t>
      </w:r>
      <w:r w:rsidRPr="00B72563">
        <w:rPr>
          <w:rFonts w:ascii="Times New Roman" w:hAnsi="Times New Roman"/>
          <w:sz w:val="28"/>
          <w:szCs w:val="28"/>
        </w:rPr>
        <w:t>.</w:t>
      </w:r>
      <w:r w:rsidR="002324FC">
        <w:rPr>
          <w:rFonts w:ascii="Times New Roman" w:hAnsi="Times New Roman"/>
          <w:sz w:val="28"/>
          <w:szCs w:val="28"/>
        </w:rPr>
        <w:t>43</w:t>
      </w:r>
      <w:r w:rsidRPr="00B72563">
        <w:rPr>
          <w:rFonts w:ascii="Times New Roman" w:hAnsi="Times New Roman"/>
          <w:sz w:val="28"/>
          <w:szCs w:val="28"/>
        </w:rPr>
        <w:t>)</w:t>
      </w:r>
    </w:p>
    <w:p w:rsidR="00A74ACB" w:rsidRPr="00B72563" w:rsidRDefault="00A74ACB" w:rsidP="00A74ACB">
      <w:pPr>
        <w:spacing w:after="0" w:line="240" w:lineRule="auto"/>
        <w:ind w:firstLine="709"/>
        <w:jc w:val="right"/>
        <w:rPr>
          <w:rFonts w:ascii="Times New Roman" w:hAnsi="Times New Roman"/>
          <w:sz w:val="28"/>
          <w:szCs w:val="28"/>
        </w:rPr>
      </w:pPr>
    </w:p>
    <w:p w:rsidR="00A74ACB" w:rsidRPr="00B72563" w:rsidRDefault="00A74ACB" w:rsidP="00A74ACB">
      <w:pPr>
        <w:spacing w:after="0" w:line="240" w:lineRule="auto"/>
        <w:ind w:firstLine="709"/>
        <w:jc w:val="center"/>
        <w:rPr>
          <w:rFonts w:ascii="Times New Roman" w:hAnsi="Times New Roman"/>
          <w:sz w:val="28"/>
          <w:szCs w:val="28"/>
          <w:lang w:val="en-US"/>
        </w:rPr>
      </w:pPr>
      <w:r w:rsidRPr="00B72563">
        <w:rPr>
          <w:rFonts w:ascii="Times New Roman" w:hAnsi="Times New Roman"/>
          <w:sz w:val="28"/>
          <w:szCs w:val="28"/>
          <w:lang w:val="en-US"/>
        </w:rPr>
        <w:t>g</w:t>
      </w:r>
      <w:r w:rsidRPr="00B72563">
        <w:rPr>
          <w:rFonts w:ascii="Times New Roman" w:hAnsi="Times New Roman"/>
          <w:sz w:val="28"/>
          <w:szCs w:val="28"/>
          <w:vertAlign w:val="subscript"/>
        </w:rPr>
        <w:t>п</w:t>
      </w:r>
      <w:r w:rsidRPr="00B72563">
        <w:rPr>
          <w:rFonts w:ascii="Times New Roman" w:hAnsi="Times New Roman"/>
          <w:sz w:val="28"/>
          <w:szCs w:val="28"/>
        </w:rPr>
        <w:t xml:space="preserve"> = (1- 0,124)=0,876</w:t>
      </w:r>
      <w:r w:rsidRPr="00B72563">
        <w:rPr>
          <w:rFonts w:ascii="Times New Roman" w:hAnsi="Times New Roman"/>
          <w:sz w:val="28"/>
          <w:szCs w:val="28"/>
          <w:lang w:val="en-US"/>
        </w:rPr>
        <w:t>.</w:t>
      </w:r>
    </w:p>
    <w:p w:rsidR="00A74ACB" w:rsidRPr="008471D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Теплоємність суміші</w:t>
      </w:r>
    </w:p>
    <w:p w:rsidR="00A74ACB" w:rsidRDefault="00A74ACB" w:rsidP="00A74ACB">
      <w:pPr>
        <w:spacing w:after="0" w:line="240" w:lineRule="auto"/>
        <w:ind w:firstLine="709"/>
        <w:rPr>
          <w:rFonts w:ascii="Times New Roman" w:hAnsi="Times New Roman"/>
          <w:sz w:val="28"/>
          <w:szCs w:val="28"/>
        </w:rPr>
      </w:pPr>
    </w:p>
    <w:p w:rsidR="00A74ACB"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16"/>
          <w:sz w:val="28"/>
          <w:szCs w:val="28"/>
        </w:rPr>
        <w:object w:dxaOrig="2620" w:dyaOrig="420">
          <v:shape id="_x0000_i1155" type="#_x0000_t75" style="width:131.25pt;height:21pt" o:ole="">
            <v:imagedata r:id="rId278" o:title=""/>
          </v:shape>
          <o:OLEObject Type="Embed" ProgID="Equation.DSMT4" ShapeID="_x0000_i1155" DrawAspect="Content" ObjectID="_1464611711" r:id="rId279"/>
        </w:object>
      </w:r>
      <w:r w:rsidR="00A74ACB">
        <w:rPr>
          <w:rFonts w:ascii="Times New Roman" w:hAnsi="Times New Roman"/>
          <w:sz w:val="28"/>
          <w:szCs w:val="28"/>
          <w:lang w:val="en-US"/>
        </w:rPr>
        <w:t>,</w:t>
      </w:r>
      <w:r w:rsidR="00A74ACB">
        <w:rPr>
          <w:rFonts w:ascii="Times New Roman" w:hAnsi="Times New Roman"/>
          <w:sz w:val="28"/>
          <w:szCs w:val="28"/>
        </w:rPr>
        <w:t xml:space="preserve">                             (</w:t>
      </w:r>
      <w:r w:rsidR="001D1F27">
        <w:rPr>
          <w:rFonts w:ascii="Times New Roman" w:hAnsi="Times New Roman"/>
          <w:sz w:val="28"/>
          <w:szCs w:val="28"/>
        </w:rPr>
        <w:t>4</w:t>
      </w:r>
      <w:r w:rsidR="00A74ACB">
        <w:rPr>
          <w:rFonts w:ascii="Times New Roman" w:hAnsi="Times New Roman"/>
          <w:sz w:val="28"/>
          <w:szCs w:val="28"/>
        </w:rPr>
        <w:t>.</w:t>
      </w:r>
      <w:r w:rsidR="002324FC">
        <w:rPr>
          <w:rFonts w:ascii="Times New Roman" w:hAnsi="Times New Roman"/>
          <w:sz w:val="28"/>
          <w:szCs w:val="28"/>
        </w:rPr>
        <w:t>44</w:t>
      </w:r>
      <w:r w:rsidR="00A74ACB">
        <w:rPr>
          <w:rFonts w:ascii="Times New Roman" w:hAnsi="Times New Roman"/>
          <w:sz w:val="28"/>
          <w:szCs w:val="28"/>
        </w:rPr>
        <w:t>)</w:t>
      </w:r>
    </w:p>
    <w:p w:rsidR="00A74ACB" w:rsidRPr="00D31121" w:rsidRDefault="00791C07" w:rsidP="00A74ACB">
      <w:pPr>
        <w:spacing w:after="0" w:line="240" w:lineRule="auto"/>
        <w:ind w:firstLine="709"/>
        <w:jc w:val="center"/>
        <w:rPr>
          <w:rFonts w:ascii="Times New Roman" w:hAnsi="Times New Roman"/>
          <w:sz w:val="28"/>
          <w:szCs w:val="28"/>
          <w:lang w:val="en-US"/>
        </w:rPr>
      </w:pPr>
      <w:r w:rsidRPr="00791C07">
        <w:rPr>
          <w:rFonts w:ascii="Times New Roman" w:hAnsi="Times New Roman"/>
          <w:position w:val="-16"/>
          <w:sz w:val="28"/>
          <w:szCs w:val="28"/>
        </w:rPr>
        <w:object w:dxaOrig="6560" w:dyaOrig="460">
          <v:shape id="_x0000_i1156" type="#_x0000_t75" style="width:327pt;height:23.25pt" o:ole="">
            <v:imagedata r:id="rId280" o:title=""/>
          </v:shape>
          <o:OLEObject Type="Embed" ProgID="Equation.DSMT4" ShapeID="_x0000_i1156" DrawAspect="Content" ObjectID="_1464611712" r:id="rId281"/>
        </w:object>
      </w:r>
      <w:r w:rsidR="00A74ACB">
        <w:rPr>
          <w:rFonts w:ascii="Times New Roman" w:hAnsi="Times New Roman"/>
          <w:sz w:val="28"/>
          <w:szCs w:val="28"/>
          <w:lang w:val="en-US"/>
        </w:rPr>
        <w:t>.</w:t>
      </w:r>
    </w:p>
    <w:p w:rsidR="00A74ACB" w:rsidRDefault="00A74ACB" w:rsidP="00A74ACB">
      <w:pPr>
        <w:spacing w:after="0" w:line="240" w:lineRule="auto"/>
        <w:ind w:firstLine="709"/>
        <w:jc w:val="center"/>
        <w:rPr>
          <w:rFonts w:ascii="Times New Roman" w:hAnsi="Times New Roman"/>
          <w:sz w:val="28"/>
          <w:szCs w:val="28"/>
        </w:rPr>
      </w:pPr>
    </w:p>
    <w:p w:rsidR="006F6FCF" w:rsidRDefault="006F6FCF" w:rsidP="00A06D5D">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Розрахунок конструктивних елементів теплообмінника </w:t>
      </w:r>
      <w:r w:rsidR="00A06D5D">
        <w:rPr>
          <w:rFonts w:ascii="Times New Roman" w:hAnsi="Times New Roman"/>
          <w:sz w:val="28"/>
          <w:szCs w:val="28"/>
        </w:rPr>
        <w:t>і контрольний приклад розрахунку показаний в додатку Г.</w:t>
      </w:r>
    </w:p>
    <w:p w:rsidR="006F6FCF" w:rsidRDefault="006F6FCF" w:rsidP="00A74ACB">
      <w:pPr>
        <w:spacing w:after="0" w:line="240" w:lineRule="auto"/>
        <w:ind w:firstLine="709"/>
        <w:jc w:val="center"/>
        <w:rPr>
          <w:rFonts w:ascii="Times New Roman" w:hAnsi="Times New Roman"/>
          <w:sz w:val="28"/>
          <w:szCs w:val="28"/>
        </w:rPr>
      </w:pPr>
    </w:p>
    <w:p w:rsidR="00A06D5D" w:rsidRDefault="00A06D5D" w:rsidP="00A74ACB">
      <w:pPr>
        <w:spacing w:after="0" w:line="240" w:lineRule="auto"/>
        <w:ind w:firstLine="709"/>
        <w:jc w:val="center"/>
        <w:rPr>
          <w:rFonts w:ascii="Times New Roman" w:hAnsi="Times New Roman"/>
          <w:sz w:val="28"/>
          <w:szCs w:val="28"/>
        </w:rPr>
      </w:pPr>
    </w:p>
    <w:p w:rsidR="00A06D5D" w:rsidRDefault="00A06D5D" w:rsidP="00A74ACB">
      <w:pPr>
        <w:spacing w:after="0" w:line="240" w:lineRule="auto"/>
        <w:ind w:firstLine="709"/>
        <w:jc w:val="center"/>
        <w:rPr>
          <w:rFonts w:ascii="Times New Roman" w:hAnsi="Times New Roman"/>
          <w:sz w:val="28"/>
          <w:szCs w:val="28"/>
        </w:rPr>
      </w:pPr>
    </w:p>
    <w:p w:rsidR="00A06D5D" w:rsidRDefault="00A06D5D" w:rsidP="00A74ACB">
      <w:pPr>
        <w:spacing w:after="0" w:line="240" w:lineRule="auto"/>
        <w:ind w:firstLine="709"/>
        <w:jc w:val="center"/>
        <w:rPr>
          <w:rFonts w:ascii="Times New Roman" w:hAnsi="Times New Roman"/>
          <w:sz w:val="28"/>
          <w:szCs w:val="28"/>
        </w:rPr>
      </w:pPr>
    </w:p>
    <w:p w:rsidR="00A06D5D" w:rsidRDefault="00A06D5D" w:rsidP="00A74ACB">
      <w:pPr>
        <w:spacing w:after="0" w:line="240" w:lineRule="auto"/>
        <w:ind w:firstLine="709"/>
        <w:jc w:val="center"/>
        <w:rPr>
          <w:rFonts w:ascii="Times New Roman" w:hAnsi="Times New Roman"/>
          <w:sz w:val="28"/>
          <w:szCs w:val="28"/>
        </w:rPr>
      </w:pPr>
    </w:p>
    <w:p w:rsidR="00A74ACB" w:rsidRPr="00D44333" w:rsidRDefault="00D44333" w:rsidP="00A74ACB">
      <w:pPr>
        <w:pStyle w:val="a5"/>
        <w:jc w:val="left"/>
        <w:outlineLvl w:val="1"/>
        <w:rPr>
          <w:b w:val="0"/>
          <w:color w:val="000000"/>
          <w:lang w:val="ru-RU"/>
        </w:rPr>
      </w:pPr>
      <w:bookmarkStart w:id="117" w:name="_Toc373221321"/>
      <w:bookmarkStart w:id="118" w:name="_Toc388951556"/>
      <w:bookmarkStart w:id="119" w:name="_Toc390809148"/>
      <w:r>
        <w:rPr>
          <w:b w:val="0"/>
          <w:color w:val="000000"/>
          <w:lang w:val="ru-RU"/>
        </w:rPr>
        <w:lastRenderedPageBreak/>
        <w:t>4.</w:t>
      </w:r>
      <w:r w:rsidR="00A06D5D">
        <w:rPr>
          <w:b w:val="0"/>
          <w:color w:val="000000"/>
          <w:lang w:val="ru-RU"/>
        </w:rPr>
        <w:t>4</w:t>
      </w:r>
      <w:r w:rsidRPr="00D44333">
        <w:rPr>
          <w:b w:val="0"/>
          <w:caps w:val="0"/>
          <w:color w:val="000000"/>
          <w:lang w:val="ru-RU"/>
        </w:rPr>
        <w:t xml:space="preserve"> </w:t>
      </w:r>
      <w:r>
        <w:rPr>
          <w:b w:val="0"/>
          <w:caps w:val="0"/>
          <w:color w:val="000000"/>
          <w:lang w:val="ru-RU"/>
        </w:rPr>
        <w:t>П</w:t>
      </w:r>
      <w:r w:rsidRPr="00D44333">
        <w:rPr>
          <w:b w:val="0"/>
          <w:caps w:val="0"/>
          <w:color w:val="000000"/>
          <w:lang w:val="ru-RU"/>
        </w:rPr>
        <w:t>ідбір допоміжного обладнання</w:t>
      </w:r>
      <w:bookmarkEnd w:id="117"/>
      <w:bookmarkEnd w:id="118"/>
      <w:bookmarkEnd w:id="119"/>
    </w:p>
    <w:p w:rsidR="00A74ACB" w:rsidRPr="00BA7608" w:rsidRDefault="00A74ACB" w:rsidP="00A74ACB">
      <w:pPr>
        <w:pStyle w:val="a5"/>
        <w:jc w:val="left"/>
        <w:rPr>
          <w:b w:val="0"/>
          <w:caps w:val="0"/>
          <w:color w:val="000000"/>
          <w:lang w:val="ru-RU"/>
        </w:rPr>
      </w:pPr>
    </w:p>
    <w:p w:rsidR="00A74ACB"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Середня температура газів</w:t>
      </w:r>
    </w:p>
    <w:p w:rsidR="00A74ACB" w:rsidRDefault="00A74ACB" w:rsidP="00A74ACB">
      <w:pPr>
        <w:spacing w:after="0" w:line="240" w:lineRule="auto"/>
        <w:ind w:firstLine="709"/>
        <w:rPr>
          <w:rFonts w:ascii="Times New Roman" w:hAnsi="Times New Roman"/>
          <w:sz w:val="28"/>
          <w:szCs w:val="28"/>
        </w:rPr>
      </w:pPr>
    </w:p>
    <w:p w:rsidR="00A74ACB"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860" w:dyaOrig="440">
          <v:shape id="_x0000_i1157" type="#_x0000_t75" style="width:93pt;height:21.75pt" o:ole="">
            <v:imagedata r:id="rId282" o:title=""/>
          </v:shape>
          <o:OLEObject Type="Embed" ProgID="Equation.DSMT4" ShapeID="_x0000_i1157" DrawAspect="Content" ObjectID="_1464611713" r:id="rId283"/>
        </w:object>
      </w:r>
      <w:r w:rsidR="00A74ACB">
        <w:rPr>
          <w:rFonts w:ascii="Times New Roman" w:hAnsi="Times New Roman"/>
          <w:sz w:val="28"/>
          <w:szCs w:val="28"/>
        </w:rPr>
        <w:t>,                                            (</w:t>
      </w:r>
      <w:r w:rsidR="00D44333">
        <w:rPr>
          <w:rFonts w:ascii="Times New Roman" w:hAnsi="Times New Roman"/>
          <w:sz w:val="28"/>
          <w:szCs w:val="28"/>
        </w:rPr>
        <w:t>4.</w:t>
      </w:r>
      <w:r w:rsidR="00A06D5D">
        <w:rPr>
          <w:rFonts w:ascii="Times New Roman" w:hAnsi="Times New Roman"/>
          <w:sz w:val="28"/>
          <w:szCs w:val="28"/>
        </w:rPr>
        <w:t>45</w:t>
      </w:r>
      <w:r w:rsidR="00A74ACB">
        <w:rPr>
          <w:rFonts w:ascii="Times New Roman" w:hAnsi="Times New Roman"/>
          <w:sz w:val="28"/>
          <w:szCs w:val="28"/>
        </w:rPr>
        <w:t>)</w:t>
      </w:r>
    </w:p>
    <w:p w:rsidR="00A74ACB" w:rsidRDefault="00A74ACB" w:rsidP="00A74ACB">
      <w:pPr>
        <w:spacing w:after="0" w:line="240" w:lineRule="auto"/>
        <w:ind w:firstLine="709"/>
        <w:jc w:val="right"/>
        <w:rPr>
          <w:rFonts w:ascii="Times New Roman" w:hAnsi="Times New Roman"/>
          <w:sz w:val="28"/>
          <w:szCs w:val="28"/>
        </w:rPr>
      </w:pPr>
    </w:p>
    <w:p w:rsidR="00A74ACB" w:rsidRPr="00EB4653" w:rsidRDefault="00791C07" w:rsidP="00A74ACB">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3000" w:dyaOrig="440">
          <v:shape id="_x0000_i1158" type="#_x0000_t75" style="width:150pt;height:21.75pt" o:ole="">
            <v:imagedata r:id="rId284" o:title=""/>
          </v:shape>
          <o:OLEObject Type="Embed" ProgID="Equation.DSMT4" ShapeID="_x0000_i1158" DrawAspect="Content" ObjectID="_1464611714" r:id="rId285"/>
        </w:object>
      </w:r>
      <w:r w:rsidR="00A74ACB">
        <w:rPr>
          <w:rFonts w:ascii="Times New Roman" w:hAnsi="Times New Roman"/>
          <w:sz w:val="28"/>
          <w:szCs w:val="28"/>
        </w:rPr>
        <w:t xml:space="preserve"> (</w:t>
      </w:r>
      <w:r w:rsidR="00A74ACB">
        <w:rPr>
          <w:rFonts w:ascii="Times New Roman" w:hAnsi="Times New Roman"/>
          <w:sz w:val="28"/>
          <w:szCs w:val="28"/>
          <w:vertAlign w:val="superscript"/>
        </w:rPr>
        <w:t>о</w:t>
      </w:r>
      <w:r w:rsidR="00A74ACB">
        <w:rPr>
          <w:rFonts w:ascii="Times New Roman" w:hAnsi="Times New Roman"/>
          <w:sz w:val="28"/>
          <w:szCs w:val="28"/>
        </w:rPr>
        <w:t>С).</w:t>
      </w:r>
    </w:p>
    <w:p w:rsidR="00A74ACB" w:rsidRDefault="00A74ACB" w:rsidP="00A74ACB">
      <w:pPr>
        <w:spacing w:after="0" w:line="240" w:lineRule="auto"/>
        <w:ind w:firstLine="709"/>
        <w:jc w:val="center"/>
        <w:rPr>
          <w:rFonts w:ascii="Times New Roman" w:hAnsi="Times New Roman"/>
          <w:sz w:val="28"/>
          <w:szCs w:val="28"/>
        </w:rPr>
      </w:pPr>
    </w:p>
    <w:p w:rsidR="00A74ACB" w:rsidRPr="005B418D" w:rsidRDefault="00A74ACB" w:rsidP="00A74ACB">
      <w:pPr>
        <w:spacing w:after="0" w:line="240" w:lineRule="auto"/>
        <w:ind w:firstLine="709"/>
        <w:rPr>
          <w:rFonts w:ascii="Times New Roman" w:hAnsi="Times New Roman"/>
          <w:sz w:val="28"/>
          <w:szCs w:val="28"/>
        </w:rPr>
      </w:pPr>
      <w:r>
        <w:rPr>
          <w:rFonts w:ascii="Times New Roman" w:hAnsi="Times New Roman"/>
          <w:sz w:val="28"/>
          <w:szCs w:val="28"/>
        </w:rPr>
        <w:t>Середня густина газів склададає 0,748 кг/м</w:t>
      </w:r>
      <w:r w:rsidRPr="005B418D">
        <w:rPr>
          <w:rFonts w:ascii="Times New Roman" w:hAnsi="Times New Roman"/>
          <w:sz w:val="28"/>
          <w:szCs w:val="28"/>
          <w:vertAlign w:val="superscript"/>
        </w:rPr>
        <w:t>3</w:t>
      </w:r>
      <w:r>
        <w:rPr>
          <w:rFonts w:ascii="Times New Roman" w:hAnsi="Times New Roman"/>
          <w:sz w:val="28"/>
          <w:szCs w:val="28"/>
          <w:vertAlign w:val="superscript"/>
        </w:rPr>
        <w:t xml:space="preserve"> </w:t>
      </w:r>
      <w:r w:rsidRPr="005B418D">
        <w:rPr>
          <w:rFonts w:ascii="Times New Roman" w:hAnsi="Times New Roman"/>
          <w:sz w:val="28"/>
          <w:szCs w:val="28"/>
        </w:rPr>
        <w:t>[</w:t>
      </w:r>
      <w:r>
        <w:rPr>
          <w:rFonts w:ascii="Times New Roman" w:hAnsi="Times New Roman"/>
          <w:sz w:val="28"/>
          <w:szCs w:val="28"/>
        </w:rPr>
        <w:t>4</w:t>
      </w:r>
      <w:r w:rsidRPr="005B418D">
        <w:rPr>
          <w:rFonts w:ascii="Times New Roman" w:hAnsi="Times New Roman"/>
          <w:sz w:val="28"/>
          <w:szCs w:val="28"/>
        </w:rPr>
        <w:t>]</w:t>
      </w:r>
      <w:r>
        <w:rPr>
          <w:rFonts w:ascii="Times New Roman" w:hAnsi="Times New Roman"/>
          <w:sz w:val="28"/>
          <w:szCs w:val="28"/>
        </w:rPr>
        <w:t xml:space="preserve">, </w:t>
      </w:r>
    </w:p>
    <w:p w:rsidR="00A74ACB" w:rsidRDefault="00A74ACB" w:rsidP="00A74ACB">
      <w:pPr>
        <w:spacing w:after="0" w:line="240" w:lineRule="auto"/>
        <w:ind w:firstLine="709"/>
        <w:jc w:val="center"/>
        <w:rPr>
          <w:rFonts w:ascii="Times New Roman" w:hAnsi="Times New Roman"/>
          <w:sz w:val="28"/>
          <w:szCs w:val="28"/>
        </w:rPr>
      </w:pPr>
    </w:p>
    <w:p w:rsidR="00A74ACB" w:rsidRDefault="00A74ACB" w:rsidP="00A74ACB">
      <w:pPr>
        <w:spacing w:after="0" w:line="240" w:lineRule="auto"/>
        <w:ind w:firstLine="709"/>
        <w:jc w:val="both"/>
        <w:rPr>
          <w:rFonts w:ascii="Times New Roman" w:hAnsi="Times New Roman"/>
          <w:sz w:val="28"/>
          <w:szCs w:val="28"/>
        </w:rPr>
      </w:pPr>
      <w:r>
        <w:rPr>
          <w:rFonts w:ascii="Times New Roman" w:hAnsi="Times New Roman"/>
          <w:sz w:val="28"/>
          <w:szCs w:val="28"/>
        </w:rPr>
        <w:t>Необхідна подача вентилятора</w:t>
      </w:r>
    </w:p>
    <w:p w:rsidR="00A74ACB" w:rsidRDefault="00A74ACB" w:rsidP="00A74ACB">
      <w:pPr>
        <w:spacing w:after="0" w:line="240" w:lineRule="auto"/>
        <w:ind w:firstLine="709"/>
        <w:jc w:val="both"/>
        <w:rPr>
          <w:rFonts w:ascii="Times New Roman" w:hAnsi="Times New Roman"/>
          <w:sz w:val="28"/>
          <w:szCs w:val="28"/>
        </w:rPr>
      </w:pPr>
    </w:p>
    <w:p w:rsidR="00A74ACB"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2020" w:dyaOrig="380">
          <v:shape id="_x0000_i1159" type="#_x0000_t75" style="width:101.25pt;height:18.75pt" o:ole="">
            <v:imagedata r:id="rId286" o:title=""/>
          </v:shape>
          <o:OLEObject Type="Embed" ProgID="Equation.DSMT4" ShapeID="_x0000_i1159" DrawAspect="Content" ObjectID="_1464611715" r:id="rId287"/>
        </w:object>
      </w:r>
      <w:r w:rsidR="00A74ACB">
        <w:rPr>
          <w:rFonts w:ascii="Times New Roman" w:hAnsi="Times New Roman"/>
          <w:sz w:val="28"/>
          <w:szCs w:val="28"/>
        </w:rPr>
        <w:t>,                                                (</w:t>
      </w:r>
      <w:r w:rsidR="00D44333">
        <w:rPr>
          <w:rFonts w:ascii="Times New Roman" w:hAnsi="Times New Roman"/>
          <w:sz w:val="28"/>
          <w:szCs w:val="28"/>
        </w:rPr>
        <w:t>4.</w:t>
      </w:r>
      <w:r w:rsidR="00A06D5D">
        <w:rPr>
          <w:rFonts w:ascii="Times New Roman" w:hAnsi="Times New Roman"/>
          <w:sz w:val="28"/>
          <w:szCs w:val="28"/>
        </w:rPr>
        <w:t>46</w:t>
      </w:r>
      <w:r w:rsidR="00A74ACB">
        <w:rPr>
          <w:rFonts w:ascii="Times New Roman" w:hAnsi="Times New Roman"/>
          <w:sz w:val="28"/>
          <w:szCs w:val="28"/>
        </w:rPr>
        <w:t>)</w:t>
      </w:r>
    </w:p>
    <w:p w:rsidR="00A74ACB" w:rsidRDefault="00A74ACB" w:rsidP="00A74ACB">
      <w:pPr>
        <w:spacing w:after="0" w:line="240" w:lineRule="auto"/>
        <w:ind w:firstLine="709"/>
        <w:jc w:val="right"/>
        <w:rPr>
          <w:rFonts w:ascii="Times New Roman" w:hAnsi="Times New Roman"/>
          <w:sz w:val="28"/>
          <w:szCs w:val="28"/>
        </w:rPr>
      </w:pPr>
    </w:p>
    <w:p w:rsidR="00A74ACB" w:rsidRPr="004A4A96" w:rsidRDefault="00791C07" w:rsidP="00A74ACB">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3920" w:dyaOrig="380">
          <v:shape id="_x0000_i1160" type="#_x0000_t75" style="width:195.75pt;height:18.75pt" o:ole="">
            <v:imagedata r:id="rId288" o:title=""/>
          </v:shape>
          <o:OLEObject Type="Embed" ProgID="Equation.DSMT4" ShapeID="_x0000_i1160" DrawAspect="Content" ObjectID="_1464611716" r:id="rId289"/>
        </w:object>
      </w:r>
      <w:r w:rsidR="00A74ACB">
        <w:rPr>
          <w:rFonts w:ascii="Times New Roman" w:hAnsi="Times New Roman"/>
          <w:sz w:val="28"/>
          <w:szCs w:val="28"/>
        </w:rPr>
        <w:t xml:space="preserve"> (м</w:t>
      </w:r>
      <w:r w:rsidR="00A74ACB" w:rsidRPr="00BB2776">
        <w:rPr>
          <w:rFonts w:ascii="Times New Roman" w:hAnsi="Times New Roman"/>
          <w:sz w:val="28"/>
          <w:szCs w:val="28"/>
          <w:vertAlign w:val="superscript"/>
        </w:rPr>
        <w:t>3</w:t>
      </w:r>
      <w:r w:rsidR="00A74ACB">
        <w:rPr>
          <w:rFonts w:ascii="Times New Roman" w:hAnsi="Times New Roman"/>
          <w:sz w:val="28"/>
          <w:szCs w:val="28"/>
        </w:rPr>
        <w:t>/год).</w:t>
      </w:r>
    </w:p>
    <w:p w:rsidR="00A74ACB" w:rsidRDefault="00A74ACB" w:rsidP="00A74ACB">
      <w:pPr>
        <w:spacing w:after="0" w:line="240" w:lineRule="auto"/>
        <w:ind w:firstLine="709"/>
        <w:jc w:val="center"/>
        <w:rPr>
          <w:rFonts w:ascii="Times New Roman" w:hAnsi="Times New Roman"/>
          <w:sz w:val="28"/>
          <w:szCs w:val="28"/>
        </w:rPr>
      </w:pPr>
    </w:p>
    <w:p w:rsidR="00A74ACB" w:rsidRDefault="00A74ACB" w:rsidP="00A74A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встановлення приймаємо </w:t>
      </w:r>
      <w:r w:rsidRPr="008224B8">
        <w:rPr>
          <w:rFonts w:ascii="Times New Roman" w:hAnsi="Times New Roman"/>
          <w:sz w:val="28"/>
          <w:szCs w:val="28"/>
        </w:rPr>
        <w:t>3</w:t>
      </w:r>
      <w:r>
        <w:rPr>
          <w:rFonts w:ascii="Times New Roman" w:hAnsi="Times New Roman"/>
          <w:sz w:val="28"/>
          <w:szCs w:val="28"/>
        </w:rPr>
        <w:t xml:space="preserve"> вентилятори, тоді необхідна подача одного вентилятора</w:t>
      </w:r>
    </w:p>
    <w:p w:rsidR="00A74ACB" w:rsidRDefault="00A74ACB" w:rsidP="00A74ACB">
      <w:pPr>
        <w:spacing w:after="0" w:line="240" w:lineRule="auto"/>
        <w:ind w:firstLine="709"/>
        <w:jc w:val="both"/>
        <w:rPr>
          <w:rFonts w:ascii="Times New Roman" w:hAnsi="Times New Roman"/>
          <w:sz w:val="28"/>
          <w:szCs w:val="28"/>
        </w:rPr>
      </w:pPr>
    </w:p>
    <w:p w:rsidR="00A74ACB" w:rsidRDefault="00791C07" w:rsidP="00A74ACB">
      <w:pPr>
        <w:spacing w:after="0" w:line="240" w:lineRule="auto"/>
        <w:ind w:firstLine="709"/>
        <w:jc w:val="right"/>
        <w:rPr>
          <w:rFonts w:ascii="Times New Roman" w:hAnsi="Times New Roman"/>
          <w:sz w:val="28"/>
          <w:szCs w:val="28"/>
        </w:rPr>
      </w:pPr>
      <w:r w:rsidRPr="00791C07">
        <w:rPr>
          <w:rFonts w:ascii="Times New Roman" w:hAnsi="Times New Roman"/>
          <w:position w:val="-12"/>
          <w:sz w:val="28"/>
          <w:szCs w:val="28"/>
        </w:rPr>
        <w:object w:dxaOrig="1340" w:dyaOrig="380">
          <v:shape id="_x0000_i1161" type="#_x0000_t75" style="width:66.75pt;height:18.75pt" o:ole="">
            <v:imagedata r:id="rId290" o:title=""/>
          </v:shape>
          <o:OLEObject Type="Embed" ProgID="Equation.DSMT4" ShapeID="_x0000_i1161" DrawAspect="Content" ObjectID="_1464611717" r:id="rId291"/>
        </w:object>
      </w:r>
      <w:r w:rsidR="00A74ACB">
        <w:rPr>
          <w:rFonts w:ascii="Times New Roman" w:hAnsi="Times New Roman"/>
          <w:sz w:val="28"/>
          <w:szCs w:val="28"/>
        </w:rPr>
        <w:t>,                                                (</w:t>
      </w:r>
      <w:r w:rsidR="00D44333">
        <w:rPr>
          <w:rFonts w:ascii="Times New Roman" w:hAnsi="Times New Roman"/>
          <w:sz w:val="28"/>
          <w:szCs w:val="28"/>
        </w:rPr>
        <w:t>4.</w:t>
      </w:r>
      <w:r w:rsidR="00A06D5D">
        <w:rPr>
          <w:rFonts w:ascii="Times New Roman" w:hAnsi="Times New Roman"/>
          <w:sz w:val="28"/>
          <w:szCs w:val="28"/>
        </w:rPr>
        <w:t>47</w:t>
      </w:r>
      <w:r w:rsidR="00A74ACB">
        <w:rPr>
          <w:rFonts w:ascii="Times New Roman" w:hAnsi="Times New Roman"/>
          <w:sz w:val="28"/>
          <w:szCs w:val="28"/>
        </w:rPr>
        <w:t>)</w:t>
      </w:r>
    </w:p>
    <w:p w:rsidR="00A74ACB" w:rsidRDefault="00A74ACB" w:rsidP="00A74ACB">
      <w:pPr>
        <w:spacing w:after="0" w:line="240" w:lineRule="auto"/>
        <w:ind w:firstLine="709"/>
        <w:jc w:val="both"/>
        <w:rPr>
          <w:rFonts w:ascii="Times New Roman" w:hAnsi="Times New Roman"/>
          <w:sz w:val="28"/>
          <w:szCs w:val="28"/>
        </w:rPr>
      </w:pPr>
    </w:p>
    <w:p w:rsidR="00A74ACB" w:rsidRPr="004A4A96" w:rsidRDefault="00791C07" w:rsidP="00A74ACB">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2820" w:dyaOrig="380">
          <v:shape id="_x0000_i1162" type="#_x0000_t75" style="width:141pt;height:18.75pt" o:ole="">
            <v:imagedata r:id="rId292" o:title=""/>
          </v:shape>
          <o:OLEObject Type="Embed" ProgID="Equation.DSMT4" ShapeID="_x0000_i1162" DrawAspect="Content" ObjectID="_1464611718" r:id="rId293"/>
        </w:object>
      </w:r>
      <w:r w:rsidR="00A74ACB">
        <w:rPr>
          <w:rFonts w:ascii="Times New Roman" w:hAnsi="Times New Roman"/>
          <w:sz w:val="28"/>
          <w:szCs w:val="28"/>
        </w:rPr>
        <w:t xml:space="preserve"> (м</w:t>
      </w:r>
      <w:r w:rsidR="00A74ACB" w:rsidRPr="00BB2776">
        <w:rPr>
          <w:rFonts w:ascii="Times New Roman" w:hAnsi="Times New Roman"/>
          <w:sz w:val="28"/>
          <w:szCs w:val="28"/>
          <w:vertAlign w:val="superscript"/>
        </w:rPr>
        <w:t>3</w:t>
      </w:r>
      <w:r w:rsidR="00A74ACB">
        <w:rPr>
          <w:rFonts w:ascii="Times New Roman" w:hAnsi="Times New Roman"/>
          <w:sz w:val="28"/>
          <w:szCs w:val="28"/>
        </w:rPr>
        <w:t>/год).</w:t>
      </w:r>
    </w:p>
    <w:p w:rsidR="00A74ACB" w:rsidRDefault="00A74ACB" w:rsidP="00A74ACB">
      <w:pPr>
        <w:spacing w:after="0" w:line="240" w:lineRule="auto"/>
        <w:ind w:firstLine="709"/>
        <w:jc w:val="center"/>
        <w:rPr>
          <w:rFonts w:ascii="Times New Roman" w:hAnsi="Times New Roman"/>
          <w:sz w:val="28"/>
          <w:szCs w:val="28"/>
        </w:rPr>
      </w:pPr>
    </w:p>
    <w:p w:rsidR="00A74ACB" w:rsidRDefault="00A74ACB" w:rsidP="00A74A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Отже, </w:t>
      </w:r>
      <w:r w:rsidR="009972C1">
        <w:rPr>
          <w:rFonts w:ascii="Times New Roman" w:hAnsi="Times New Roman"/>
          <w:sz w:val="28"/>
          <w:szCs w:val="28"/>
        </w:rPr>
        <w:t>вибраний раніше вентилятор ВЦ 4-76-10ж</w:t>
      </w:r>
      <w:r>
        <w:rPr>
          <w:rFonts w:ascii="Times New Roman" w:hAnsi="Times New Roman"/>
          <w:sz w:val="28"/>
          <w:szCs w:val="28"/>
        </w:rPr>
        <w:t xml:space="preserve"> </w:t>
      </w:r>
      <w:r w:rsidRPr="004A4A96">
        <w:rPr>
          <w:rFonts w:ascii="Times New Roman" w:hAnsi="Times New Roman"/>
          <w:sz w:val="28"/>
          <w:szCs w:val="28"/>
        </w:rPr>
        <w:t>[6]</w:t>
      </w:r>
      <w:r w:rsidR="009972C1">
        <w:rPr>
          <w:rFonts w:ascii="Times New Roman" w:hAnsi="Times New Roman"/>
          <w:sz w:val="28"/>
          <w:szCs w:val="28"/>
        </w:rPr>
        <w:t xml:space="preserve"> забезпечує необхідні параметри теплоносіїв</w:t>
      </w:r>
      <w:r>
        <w:rPr>
          <w:rFonts w:ascii="Times New Roman" w:hAnsi="Times New Roman"/>
          <w:sz w:val="28"/>
          <w:szCs w:val="28"/>
        </w:rPr>
        <w:t xml:space="preserve">. Характеристика вентилятора представлена в таблиці </w:t>
      </w:r>
      <w:r w:rsidR="00F93B11" w:rsidRPr="00F93B11">
        <w:rPr>
          <w:rFonts w:ascii="Times New Roman" w:hAnsi="Times New Roman"/>
          <w:sz w:val="28"/>
          <w:szCs w:val="28"/>
          <w:lang w:val="ru-RU"/>
        </w:rPr>
        <w:t>2</w:t>
      </w:r>
      <w:r w:rsidR="0011407B">
        <w:rPr>
          <w:rFonts w:ascii="Times New Roman" w:hAnsi="Times New Roman"/>
          <w:sz w:val="28"/>
          <w:szCs w:val="28"/>
        </w:rPr>
        <w:t>.</w:t>
      </w:r>
      <w:r w:rsidR="00E97B21" w:rsidRPr="00A2774B">
        <w:rPr>
          <w:rFonts w:ascii="Times New Roman" w:hAnsi="Times New Roman"/>
          <w:sz w:val="28"/>
          <w:szCs w:val="28"/>
          <w:lang w:val="ru-RU"/>
        </w:rPr>
        <w:t>3</w:t>
      </w:r>
      <w:r w:rsidR="00BF4887">
        <w:rPr>
          <w:rFonts w:ascii="Times New Roman" w:hAnsi="Times New Roman"/>
          <w:sz w:val="28"/>
          <w:szCs w:val="28"/>
        </w:rPr>
        <w:t>.</w:t>
      </w:r>
    </w:p>
    <w:p w:rsidR="00BF4887" w:rsidRDefault="00BF4887" w:rsidP="00A74ACB">
      <w:pPr>
        <w:spacing w:after="0" w:line="240" w:lineRule="auto"/>
        <w:ind w:firstLine="709"/>
        <w:jc w:val="both"/>
        <w:rPr>
          <w:rFonts w:ascii="Times New Roman" w:hAnsi="Times New Roman"/>
          <w:sz w:val="28"/>
          <w:szCs w:val="28"/>
        </w:rPr>
      </w:pPr>
    </w:p>
    <w:p w:rsidR="00A74ACB" w:rsidRDefault="00A74ACB">
      <w:pPr>
        <w:spacing w:after="160" w:line="259" w:lineRule="auto"/>
      </w:pPr>
      <w:r>
        <w:br w:type="page"/>
      </w:r>
    </w:p>
    <w:p w:rsidR="00E14363" w:rsidRPr="00C8690B" w:rsidRDefault="00FD10AC" w:rsidP="00386DCA">
      <w:pPr>
        <w:pStyle w:val="1"/>
        <w:spacing w:line="240" w:lineRule="auto"/>
        <w:ind w:firstLine="709"/>
        <w:rPr>
          <w:b w:val="0"/>
          <w:szCs w:val="28"/>
        </w:rPr>
      </w:pPr>
      <w:bookmarkStart w:id="120" w:name="_Toc372054629"/>
      <w:bookmarkStart w:id="121" w:name="_Toc388951565"/>
      <w:bookmarkStart w:id="122" w:name="_Toc390809149"/>
      <w:r>
        <w:rPr>
          <w:b w:val="0"/>
          <w:caps w:val="0"/>
          <w:szCs w:val="28"/>
          <w:lang w:val="ru-RU"/>
        </w:rPr>
        <w:lastRenderedPageBreak/>
        <w:t>5</w:t>
      </w:r>
      <w:r w:rsidR="00386DCA" w:rsidRPr="00C8690B">
        <w:rPr>
          <w:b w:val="0"/>
          <w:caps w:val="0"/>
          <w:szCs w:val="28"/>
        </w:rPr>
        <w:t xml:space="preserve"> </w:t>
      </w:r>
      <w:r w:rsidR="00386DCA">
        <w:rPr>
          <w:b w:val="0"/>
          <w:caps w:val="0"/>
          <w:szCs w:val="28"/>
        </w:rPr>
        <w:t>Р</w:t>
      </w:r>
      <w:r w:rsidR="00386DCA" w:rsidRPr="00C8690B">
        <w:rPr>
          <w:b w:val="0"/>
          <w:caps w:val="0"/>
          <w:szCs w:val="28"/>
        </w:rPr>
        <w:t>ОЗРАХУНОК ТЕХНІКО-ЕКОНОМІЧНИХ ПОКАЗНИКІВ РОБОТИ СУШАРКИ</w:t>
      </w:r>
      <w:bookmarkEnd w:id="120"/>
      <w:bookmarkEnd w:id="121"/>
      <w:bookmarkEnd w:id="122"/>
    </w:p>
    <w:p w:rsidR="00E14363" w:rsidRDefault="00E14363" w:rsidP="00E14363">
      <w:pPr>
        <w:tabs>
          <w:tab w:val="right" w:pos="9639"/>
        </w:tabs>
        <w:spacing w:after="0"/>
        <w:ind w:left="-426" w:right="-284"/>
        <w:jc w:val="both"/>
        <w:rPr>
          <w:rFonts w:ascii="Times New Roman" w:hAnsi="Times New Roman"/>
          <w:position w:val="2"/>
          <w:sz w:val="28"/>
          <w:szCs w:val="28"/>
        </w:rPr>
      </w:pPr>
    </w:p>
    <w:p w:rsidR="00E14363" w:rsidRPr="00085218" w:rsidRDefault="00E14363" w:rsidP="00E14363">
      <w:pPr>
        <w:tabs>
          <w:tab w:val="right" w:pos="9639"/>
        </w:tabs>
        <w:spacing w:after="0" w:line="240" w:lineRule="auto"/>
        <w:ind w:firstLine="709"/>
        <w:jc w:val="both"/>
        <w:rPr>
          <w:rFonts w:ascii="Times New Roman" w:hAnsi="Times New Roman"/>
          <w:position w:val="2"/>
          <w:sz w:val="28"/>
          <w:szCs w:val="28"/>
        </w:rPr>
      </w:pPr>
      <w:r>
        <w:rPr>
          <w:rFonts w:ascii="Times New Roman" w:hAnsi="Times New Roman"/>
          <w:position w:val="2"/>
          <w:sz w:val="28"/>
          <w:szCs w:val="28"/>
        </w:rPr>
        <w:t xml:space="preserve">Розрахунок виконано згідно </w:t>
      </w:r>
      <w:r w:rsidRPr="00085218">
        <w:rPr>
          <w:rFonts w:ascii="Times New Roman" w:hAnsi="Times New Roman"/>
          <w:position w:val="2"/>
          <w:sz w:val="28"/>
          <w:szCs w:val="28"/>
          <w:lang w:val="ru-RU"/>
        </w:rPr>
        <w:t>[</w:t>
      </w:r>
      <w:r>
        <w:rPr>
          <w:rFonts w:ascii="Times New Roman" w:hAnsi="Times New Roman"/>
          <w:position w:val="2"/>
          <w:sz w:val="28"/>
          <w:szCs w:val="28"/>
        </w:rPr>
        <w:t>10, 11,</w:t>
      </w:r>
      <w:r>
        <w:rPr>
          <w:rFonts w:ascii="Times New Roman" w:hAnsi="Times New Roman"/>
          <w:position w:val="2"/>
          <w:sz w:val="28"/>
          <w:szCs w:val="28"/>
          <w:lang w:val="ru-RU"/>
        </w:rPr>
        <w:t xml:space="preserve"> </w:t>
      </w:r>
      <w:r>
        <w:rPr>
          <w:rFonts w:ascii="Times New Roman" w:hAnsi="Times New Roman"/>
          <w:position w:val="2"/>
          <w:sz w:val="28"/>
          <w:szCs w:val="28"/>
        </w:rPr>
        <w:t>12</w:t>
      </w:r>
      <w:r w:rsidRPr="00085218">
        <w:rPr>
          <w:rFonts w:ascii="Times New Roman" w:hAnsi="Times New Roman"/>
          <w:position w:val="2"/>
          <w:sz w:val="28"/>
          <w:szCs w:val="28"/>
          <w:lang w:val="ru-RU"/>
        </w:rPr>
        <w:t>]</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r w:rsidRPr="00AE10D4">
        <w:rPr>
          <w:rFonts w:ascii="Times New Roman" w:hAnsi="Times New Roman"/>
          <w:position w:val="2"/>
          <w:sz w:val="28"/>
          <w:szCs w:val="28"/>
        </w:rPr>
        <w:t xml:space="preserve">Витрати на </w:t>
      </w:r>
      <w:r>
        <w:rPr>
          <w:rFonts w:ascii="Times New Roman" w:hAnsi="Times New Roman"/>
          <w:position w:val="2"/>
          <w:sz w:val="28"/>
          <w:szCs w:val="28"/>
        </w:rPr>
        <w:t>вугілля</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1A1C84" w:rsidP="00E14363">
      <w:pPr>
        <w:tabs>
          <w:tab w:val="right" w:pos="9639"/>
        </w:tabs>
        <w:spacing w:after="0" w:line="240" w:lineRule="auto"/>
        <w:ind w:firstLine="709"/>
        <w:jc w:val="right"/>
        <w:rPr>
          <w:rFonts w:ascii="Times New Roman" w:hAnsi="Times New Roman"/>
          <w:position w:val="2"/>
          <w:sz w:val="28"/>
          <w:szCs w:val="28"/>
        </w:rPr>
      </w:pPr>
      <w:r w:rsidRPr="001A1C84">
        <w:rPr>
          <w:position w:val="-16"/>
        </w:rPr>
        <w:object w:dxaOrig="2340" w:dyaOrig="420">
          <v:shape id="_x0000_i1163" type="#_x0000_t75" style="width:117pt;height:21pt" o:ole="">
            <v:imagedata r:id="rId294" o:title=""/>
          </v:shape>
          <o:OLEObject Type="Embed" ProgID="Equation.DSMT4" ShapeID="_x0000_i1163" DrawAspect="Content" ObjectID="_1464611719" r:id="rId295"/>
        </w:object>
      </w:r>
      <w:r w:rsidRPr="00AE10D4">
        <w:rPr>
          <w:rFonts w:ascii="Times New Roman" w:hAnsi="Times New Roman"/>
          <w:position w:val="2"/>
          <w:sz w:val="28"/>
          <w:szCs w:val="28"/>
        </w:rPr>
        <w:t xml:space="preserve"> </w:t>
      </w:r>
      <w:r w:rsidR="00E14363" w:rsidRPr="00AE10D4">
        <w:rPr>
          <w:rFonts w:ascii="Times New Roman" w:hAnsi="Times New Roman"/>
          <w:position w:val="2"/>
          <w:sz w:val="28"/>
          <w:szCs w:val="28"/>
        </w:rPr>
        <w:t xml:space="preserve">,       </w:t>
      </w:r>
      <w:r>
        <w:rPr>
          <w:rFonts w:ascii="Times New Roman" w:hAnsi="Times New Roman"/>
          <w:position w:val="2"/>
          <w:sz w:val="28"/>
          <w:szCs w:val="28"/>
        </w:rPr>
        <w:t xml:space="preserve">            </w:t>
      </w:r>
      <w:r w:rsidR="00E14363" w:rsidRPr="00AE10D4">
        <w:rPr>
          <w:rFonts w:ascii="Times New Roman" w:hAnsi="Times New Roman"/>
          <w:position w:val="2"/>
          <w:sz w:val="28"/>
          <w:szCs w:val="28"/>
        </w:rPr>
        <w:t xml:space="preserve">                (</w:t>
      </w:r>
      <w:r w:rsidR="00386DCA">
        <w:rPr>
          <w:rFonts w:ascii="Times New Roman" w:hAnsi="Times New Roman"/>
          <w:position w:val="2"/>
          <w:sz w:val="28"/>
          <w:szCs w:val="28"/>
        </w:rPr>
        <w:t>6</w:t>
      </w:r>
      <w:r w:rsidR="00E14363" w:rsidRPr="00AE10D4">
        <w:rPr>
          <w:rFonts w:ascii="Times New Roman" w:hAnsi="Times New Roman"/>
          <w:position w:val="2"/>
          <w:sz w:val="28"/>
          <w:szCs w:val="28"/>
        </w:rPr>
        <w:t>.1)</w:t>
      </w:r>
    </w:p>
    <w:p w:rsidR="00E14363" w:rsidRPr="00AE10D4" w:rsidRDefault="00E14363" w:rsidP="00E14363">
      <w:pPr>
        <w:tabs>
          <w:tab w:val="right" w:pos="9639"/>
        </w:tabs>
        <w:spacing w:after="0" w:line="240" w:lineRule="auto"/>
        <w:ind w:firstLine="709"/>
        <w:jc w:val="right"/>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position w:val="2"/>
          <w:sz w:val="28"/>
          <w:szCs w:val="28"/>
        </w:rPr>
        <w:t xml:space="preserve">де </w:t>
      </w:r>
      <w:r w:rsidRPr="00AE10D4">
        <w:rPr>
          <w:rFonts w:ascii="Times New Roman" w:hAnsi="Times New Roman"/>
          <w:position w:val="2"/>
          <w:sz w:val="28"/>
          <w:szCs w:val="28"/>
          <w:lang w:val="en-US"/>
        </w:rPr>
        <w:t>k</w:t>
      </w:r>
      <w:r w:rsidRPr="00AE10D4">
        <w:rPr>
          <w:rFonts w:ascii="Times New Roman" w:hAnsi="Times New Roman"/>
          <w:position w:val="2"/>
          <w:sz w:val="28"/>
          <w:szCs w:val="28"/>
          <w:vertAlign w:val="subscript"/>
        </w:rPr>
        <w:t>вп</w:t>
      </w:r>
      <w:r w:rsidRPr="00AE10D4">
        <w:rPr>
          <w:rFonts w:ascii="Times New Roman" w:hAnsi="Times New Roman"/>
          <w:sz w:val="28"/>
          <w:szCs w:val="28"/>
        </w:rPr>
        <w:t>– коефіцієнт, який</w:t>
      </w:r>
      <w:r>
        <w:rPr>
          <w:rFonts w:ascii="Times New Roman" w:hAnsi="Times New Roman"/>
          <w:sz w:val="28"/>
          <w:szCs w:val="28"/>
        </w:rPr>
        <w:t xml:space="preserve"> </w:t>
      </w:r>
      <w:r w:rsidRPr="00AE10D4">
        <w:rPr>
          <w:rFonts w:ascii="Times New Roman" w:hAnsi="Times New Roman"/>
          <w:sz w:val="28"/>
          <w:szCs w:val="28"/>
        </w:rPr>
        <w:t>враховує</w:t>
      </w:r>
      <w:r>
        <w:rPr>
          <w:rFonts w:ascii="Times New Roman" w:hAnsi="Times New Roman"/>
          <w:sz w:val="28"/>
          <w:szCs w:val="28"/>
        </w:rPr>
        <w:t xml:space="preserve"> </w:t>
      </w:r>
      <w:r w:rsidRPr="00AE10D4">
        <w:rPr>
          <w:rFonts w:ascii="Times New Roman" w:hAnsi="Times New Roman"/>
          <w:sz w:val="28"/>
          <w:szCs w:val="28"/>
        </w:rPr>
        <w:t>втрати</w:t>
      </w:r>
      <w:r>
        <w:rPr>
          <w:rFonts w:ascii="Times New Roman" w:hAnsi="Times New Roman"/>
          <w:sz w:val="28"/>
          <w:szCs w:val="28"/>
        </w:rPr>
        <w:t xml:space="preserve"> </w:t>
      </w:r>
      <w:r w:rsidRPr="00AE10D4">
        <w:rPr>
          <w:rFonts w:ascii="Times New Roman" w:hAnsi="Times New Roman"/>
          <w:sz w:val="28"/>
          <w:szCs w:val="28"/>
        </w:rPr>
        <w:t>палива, 1,007;</w:t>
      </w:r>
    </w:p>
    <w:p w:rsidR="00E14363" w:rsidRPr="00AE10D4" w:rsidRDefault="00E14363" w:rsidP="00E14363">
      <w:pPr>
        <w:tabs>
          <w:tab w:val="right" w:pos="9639"/>
        </w:tabs>
        <w:spacing w:after="0" w:line="240" w:lineRule="auto"/>
        <w:jc w:val="both"/>
        <w:rPr>
          <w:rFonts w:ascii="Times New Roman" w:hAnsi="Times New Roman"/>
          <w:sz w:val="28"/>
          <w:szCs w:val="28"/>
        </w:rPr>
      </w:pPr>
      <w:r w:rsidRPr="00AE10D4">
        <w:rPr>
          <w:rFonts w:ascii="Times New Roman" w:hAnsi="Times New Roman"/>
          <w:sz w:val="28"/>
          <w:szCs w:val="28"/>
        </w:rPr>
        <w:t>Ц</w:t>
      </w:r>
      <w:r w:rsidRPr="00AE10D4">
        <w:rPr>
          <w:rFonts w:ascii="Times New Roman" w:hAnsi="Times New Roman"/>
          <w:sz w:val="28"/>
          <w:szCs w:val="28"/>
          <w:vertAlign w:val="subscript"/>
        </w:rPr>
        <w:t>пал.</w:t>
      </w:r>
      <w:r w:rsidRPr="00AE10D4">
        <w:rPr>
          <w:rFonts w:ascii="Times New Roman" w:hAnsi="Times New Roman"/>
          <w:sz w:val="28"/>
          <w:szCs w:val="28"/>
        </w:rPr>
        <w:t xml:space="preserve"> – вартість</w:t>
      </w:r>
      <w:r>
        <w:rPr>
          <w:rFonts w:ascii="Times New Roman" w:hAnsi="Times New Roman"/>
          <w:sz w:val="28"/>
          <w:szCs w:val="28"/>
        </w:rPr>
        <w:t xml:space="preserve"> </w:t>
      </w:r>
      <w:r w:rsidRPr="00AE10D4">
        <w:rPr>
          <w:rFonts w:ascii="Times New Roman" w:hAnsi="Times New Roman"/>
          <w:sz w:val="28"/>
          <w:szCs w:val="28"/>
        </w:rPr>
        <w:t xml:space="preserve">палива, яка становить </w:t>
      </w:r>
      <w:r>
        <w:rPr>
          <w:rFonts w:ascii="Times New Roman" w:hAnsi="Times New Roman"/>
          <w:sz w:val="28"/>
          <w:szCs w:val="28"/>
          <w:lang w:val="ru-RU"/>
        </w:rPr>
        <w:t>3,1</w:t>
      </w:r>
      <w:r w:rsidRPr="00AE10D4">
        <w:rPr>
          <w:rFonts w:ascii="Times New Roman" w:hAnsi="Times New Roman"/>
          <w:sz w:val="28"/>
          <w:szCs w:val="28"/>
        </w:rPr>
        <w:t xml:space="preserve"> грн./</w:t>
      </w:r>
      <w:r>
        <w:rPr>
          <w:rFonts w:ascii="Times New Roman" w:hAnsi="Times New Roman"/>
          <w:sz w:val="28"/>
          <w:szCs w:val="28"/>
          <w:lang w:val="ru-RU"/>
        </w:rPr>
        <w:t>кг із врахуванням доставки</w:t>
      </w:r>
      <w:r w:rsidRPr="00AE10D4">
        <w:rPr>
          <w:rFonts w:ascii="Times New Roman" w:hAnsi="Times New Roman"/>
          <w:sz w:val="28"/>
          <w:szCs w:val="28"/>
        </w:rPr>
        <w:t>;</w:t>
      </w: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position w:val="2"/>
          <w:sz w:val="28"/>
          <w:szCs w:val="28"/>
        </w:rPr>
      </w:pPr>
      <w:r w:rsidRPr="00791C07">
        <w:rPr>
          <w:rFonts w:ascii="Times New Roman" w:hAnsi="Times New Roman"/>
          <w:position w:val="-12"/>
          <w:sz w:val="28"/>
          <w:szCs w:val="28"/>
        </w:rPr>
        <w:object w:dxaOrig="4580" w:dyaOrig="380">
          <v:shape id="_x0000_i1164" type="#_x0000_t75" style="width:228.75pt;height:18.75pt" o:ole="">
            <v:imagedata r:id="rId296" o:title=""/>
          </v:shape>
          <o:OLEObject Type="Embed" ProgID="Equation.DSMT4" ShapeID="_x0000_i1164" DrawAspect="Content" ObjectID="_1464611720" r:id="rId297"/>
        </w:object>
      </w:r>
      <w:r w:rsidR="00E14363" w:rsidRPr="00AE10D4">
        <w:rPr>
          <w:rFonts w:ascii="Times New Roman" w:hAnsi="Times New Roman"/>
          <w:position w:val="2"/>
          <w:sz w:val="28"/>
          <w:szCs w:val="28"/>
        </w:rPr>
        <w:t>(грн./рік).</w:t>
      </w:r>
    </w:p>
    <w:p w:rsidR="00E14363" w:rsidRPr="00AE10D4" w:rsidRDefault="00E14363" w:rsidP="00E14363">
      <w:pPr>
        <w:tabs>
          <w:tab w:val="right" w:pos="9639"/>
        </w:tabs>
        <w:spacing w:after="0" w:line="240" w:lineRule="auto"/>
        <w:ind w:firstLine="709"/>
        <w:jc w:val="center"/>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Сумарна потужність вентиляторів</w:t>
      </w: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p>
    <w:p w:rsidR="00E14363" w:rsidRPr="00AE10D4" w:rsidRDefault="00E14363" w:rsidP="00E14363">
      <w:pPr>
        <w:tabs>
          <w:tab w:val="right" w:pos="9639"/>
        </w:tabs>
        <w:spacing w:after="0" w:line="240" w:lineRule="auto"/>
        <w:ind w:firstLine="709"/>
        <w:jc w:val="right"/>
        <w:rPr>
          <w:rFonts w:ascii="Times New Roman" w:hAnsi="Times New Roman"/>
          <w:position w:val="2"/>
          <w:sz w:val="28"/>
          <w:szCs w:val="28"/>
        </w:rPr>
      </w:pPr>
      <w:r w:rsidRPr="00AE10D4">
        <w:rPr>
          <w:rFonts w:ascii="Times New Roman" w:hAnsi="Times New Roman"/>
          <w:sz w:val="28"/>
          <w:szCs w:val="28"/>
          <w:lang w:val="en-US"/>
        </w:rPr>
        <w:t>N</w:t>
      </w:r>
      <w:r w:rsidRPr="00AE10D4">
        <w:rPr>
          <w:rFonts w:ascii="Times New Roman" w:hAnsi="Times New Roman"/>
          <w:sz w:val="28"/>
          <w:szCs w:val="28"/>
        </w:rPr>
        <w:t>=</w:t>
      </w:r>
      <w:r w:rsidRPr="00AE10D4">
        <w:rPr>
          <w:rFonts w:ascii="Times New Roman" w:hAnsi="Times New Roman"/>
          <w:sz w:val="28"/>
          <w:szCs w:val="28"/>
          <w:lang w:val="en-US"/>
        </w:rPr>
        <w:t>Ne</w:t>
      </w:r>
      <w:r w:rsidRPr="00AE10D4">
        <w:rPr>
          <w:rFonts w:ascii="Times New Roman" w:hAnsi="Times New Roman"/>
          <w:sz w:val="28"/>
          <w:szCs w:val="28"/>
          <w:vertAlign w:val="subscript"/>
        </w:rPr>
        <w:t>в</w:t>
      </w:r>
      <w:r w:rsidRPr="00AE10D4">
        <w:rPr>
          <w:rFonts w:ascii="Times New Roman" w:eastAsia="Calibri" w:hAnsi="Times New Roman"/>
          <w:sz w:val="28"/>
          <w:szCs w:val="28"/>
        </w:rPr>
        <w:t>·</w:t>
      </w:r>
      <w:r w:rsidRPr="00AE10D4">
        <w:rPr>
          <w:rFonts w:ascii="Times New Roman" w:hAnsi="Times New Roman"/>
          <w:sz w:val="28"/>
          <w:szCs w:val="28"/>
          <w:lang w:val="en-US"/>
        </w:rPr>
        <w:t>n</w:t>
      </w:r>
      <w:r w:rsidR="001A1C84">
        <w:rPr>
          <w:rFonts w:ascii="Times New Roman" w:hAnsi="Times New Roman"/>
          <w:sz w:val="28"/>
          <w:szCs w:val="28"/>
        </w:rPr>
        <w:t xml:space="preserve"> </w:t>
      </w:r>
      <w:r w:rsidRPr="00AE10D4">
        <w:rPr>
          <w:rFonts w:ascii="Times New Roman" w:hAnsi="Times New Roman"/>
          <w:position w:val="2"/>
          <w:sz w:val="28"/>
          <w:szCs w:val="28"/>
        </w:rPr>
        <w:t>,                                          (</w:t>
      </w:r>
      <w:r w:rsidR="00386DCA">
        <w:rPr>
          <w:rFonts w:ascii="Times New Roman" w:hAnsi="Times New Roman"/>
          <w:position w:val="2"/>
          <w:sz w:val="28"/>
          <w:szCs w:val="28"/>
        </w:rPr>
        <w:t>6</w:t>
      </w:r>
      <w:r w:rsidRPr="00AE10D4">
        <w:rPr>
          <w:rFonts w:ascii="Times New Roman" w:hAnsi="Times New Roman"/>
          <w:position w:val="2"/>
          <w:sz w:val="28"/>
          <w:szCs w:val="28"/>
        </w:rPr>
        <w:t>.2)</w:t>
      </w:r>
    </w:p>
    <w:p w:rsidR="00E14363" w:rsidRPr="00AE10D4" w:rsidRDefault="00E14363" w:rsidP="00E14363">
      <w:pPr>
        <w:tabs>
          <w:tab w:val="right" w:pos="9639"/>
        </w:tabs>
        <w:spacing w:after="0" w:line="240" w:lineRule="auto"/>
        <w:ind w:firstLine="709"/>
        <w:jc w:val="right"/>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rPr>
          <w:rFonts w:ascii="Times New Roman" w:hAnsi="Times New Roman"/>
          <w:sz w:val="28"/>
          <w:szCs w:val="28"/>
        </w:rPr>
      </w:pPr>
      <w:r>
        <w:rPr>
          <w:rFonts w:ascii="Times New Roman" w:hAnsi="Times New Roman"/>
          <w:sz w:val="28"/>
          <w:szCs w:val="28"/>
        </w:rPr>
        <w:t xml:space="preserve">де </w:t>
      </w:r>
      <w:r w:rsidRPr="00AE10D4">
        <w:rPr>
          <w:rFonts w:ascii="Times New Roman" w:hAnsi="Times New Roman"/>
          <w:sz w:val="28"/>
          <w:szCs w:val="28"/>
          <w:lang w:val="en-US"/>
        </w:rPr>
        <w:t>Ne</w:t>
      </w:r>
      <w:r w:rsidRPr="00AE10D4">
        <w:rPr>
          <w:rFonts w:ascii="Times New Roman" w:hAnsi="Times New Roman"/>
          <w:sz w:val="28"/>
          <w:szCs w:val="28"/>
          <w:vertAlign w:val="subscript"/>
        </w:rPr>
        <w:t>в</w:t>
      </w:r>
      <w:r w:rsidRPr="00AE10D4">
        <w:rPr>
          <w:rFonts w:ascii="Times New Roman" w:hAnsi="Times New Roman"/>
          <w:sz w:val="28"/>
          <w:szCs w:val="28"/>
        </w:rPr>
        <w:t xml:space="preserve"> – потужність вентилятора, кВт;</w:t>
      </w:r>
    </w:p>
    <w:p w:rsidR="00E14363" w:rsidRPr="00AE10D4" w:rsidRDefault="00E14363" w:rsidP="00E14363">
      <w:pPr>
        <w:tabs>
          <w:tab w:val="right" w:pos="9639"/>
        </w:tabs>
        <w:spacing w:after="0" w:line="240" w:lineRule="auto"/>
        <w:rPr>
          <w:rFonts w:ascii="Times New Roman" w:hAnsi="Times New Roman"/>
          <w:sz w:val="28"/>
          <w:szCs w:val="28"/>
        </w:rPr>
      </w:pPr>
      <w:r w:rsidRPr="00AE10D4">
        <w:rPr>
          <w:rFonts w:ascii="Times New Roman" w:hAnsi="Times New Roman"/>
          <w:sz w:val="28"/>
          <w:szCs w:val="28"/>
          <w:lang w:val="en-US"/>
        </w:rPr>
        <w:t>n</w:t>
      </w:r>
      <w:r w:rsidRPr="00AE10D4">
        <w:rPr>
          <w:rFonts w:ascii="Times New Roman" w:hAnsi="Times New Roman"/>
          <w:sz w:val="28"/>
          <w:szCs w:val="28"/>
        </w:rPr>
        <w:t>–кількість вентиляторів;</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E14363" w:rsidP="00E14363">
      <w:pPr>
        <w:tabs>
          <w:tab w:val="right" w:pos="9639"/>
        </w:tabs>
        <w:spacing w:after="0" w:line="240" w:lineRule="auto"/>
        <w:ind w:firstLine="709"/>
        <w:jc w:val="center"/>
        <w:rPr>
          <w:rFonts w:ascii="Times New Roman" w:hAnsi="Times New Roman"/>
          <w:position w:val="2"/>
          <w:sz w:val="28"/>
          <w:szCs w:val="28"/>
        </w:rPr>
      </w:pPr>
      <w:r w:rsidRPr="00AE10D4">
        <w:rPr>
          <w:rFonts w:ascii="Times New Roman" w:hAnsi="Times New Roman"/>
          <w:sz w:val="28"/>
          <w:szCs w:val="28"/>
          <w:lang w:val="en-US"/>
        </w:rPr>
        <w:t>N</w:t>
      </w:r>
      <w:r w:rsidRPr="00AE10D4">
        <w:rPr>
          <w:rFonts w:ascii="Times New Roman" w:hAnsi="Times New Roman"/>
          <w:sz w:val="28"/>
          <w:szCs w:val="28"/>
        </w:rPr>
        <w:t>=</w:t>
      </w:r>
      <w:r>
        <w:rPr>
          <w:rFonts w:ascii="Times New Roman" w:hAnsi="Times New Roman"/>
          <w:sz w:val="28"/>
          <w:szCs w:val="28"/>
        </w:rPr>
        <w:t>2</w:t>
      </w:r>
      <w:r w:rsidRPr="00AE10D4">
        <w:rPr>
          <w:rFonts w:ascii="Times New Roman" w:hAnsi="Times New Roman"/>
          <w:sz w:val="28"/>
          <w:szCs w:val="28"/>
        </w:rPr>
        <w:t>·</w:t>
      </w:r>
      <w:r>
        <w:rPr>
          <w:rFonts w:ascii="Times New Roman" w:hAnsi="Times New Roman"/>
          <w:sz w:val="28"/>
          <w:szCs w:val="28"/>
        </w:rPr>
        <w:t>45</w:t>
      </w:r>
      <w:r w:rsidRPr="00AE10D4">
        <w:rPr>
          <w:rFonts w:ascii="Times New Roman" w:hAnsi="Times New Roman"/>
          <w:sz w:val="28"/>
          <w:szCs w:val="28"/>
        </w:rPr>
        <w:t>=</w:t>
      </w:r>
      <w:r>
        <w:rPr>
          <w:rFonts w:ascii="Times New Roman" w:hAnsi="Times New Roman"/>
          <w:sz w:val="28"/>
          <w:szCs w:val="28"/>
        </w:rPr>
        <w:t>90</w:t>
      </w:r>
      <w:r w:rsidRPr="00AE10D4">
        <w:rPr>
          <w:rFonts w:ascii="Times New Roman" w:hAnsi="Times New Roman"/>
          <w:position w:val="2"/>
          <w:sz w:val="28"/>
          <w:szCs w:val="28"/>
        </w:rPr>
        <w:t>(кВт).</w:t>
      </w:r>
    </w:p>
    <w:p w:rsidR="00E14363" w:rsidRPr="00AE10D4" w:rsidRDefault="00E14363" w:rsidP="00E14363">
      <w:pPr>
        <w:tabs>
          <w:tab w:val="left" w:pos="709"/>
          <w:tab w:val="right" w:pos="9639"/>
        </w:tabs>
        <w:spacing w:after="0" w:line="240" w:lineRule="auto"/>
        <w:ind w:firstLine="709"/>
        <w:jc w:val="both"/>
        <w:rPr>
          <w:rFonts w:ascii="Times New Roman" w:hAnsi="Times New Roman"/>
          <w:position w:val="2"/>
          <w:sz w:val="28"/>
          <w:szCs w:val="28"/>
        </w:rPr>
      </w:pPr>
      <w:r w:rsidRPr="00AE10D4">
        <w:rPr>
          <w:rFonts w:ascii="Times New Roman" w:hAnsi="Times New Roman"/>
          <w:position w:val="2"/>
          <w:sz w:val="28"/>
          <w:szCs w:val="28"/>
        </w:rPr>
        <w:tab/>
      </w:r>
    </w:p>
    <w:p w:rsidR="00E14363" w:rsidRPr="00AE10D4" w:rsidRDefault="00E14363" w:rsidP="00E14363">
      <w:pPr>
        <w:tabs>
          <w:tab w:val="left" w:pos="709"/>
          <w:tab w:val="right" w:pos="9639"/>
        </w:tabs>
        <w:spacing w:after="0" w:line="240" w:lineRule="auto"/>
        <w:ind w:firstLine="709"/>
        <w:jc w:val="both"/>
        <w:rPr>
          <w:rFonts w:ascii="Times New Roman" w:hAnsi="Times New Roman"/>
          <w:position w:val="2"/>
          <w:sz w:val="28"/>
          <w:szCs w:val="28"/>
        </w:rPr>
      </w:pPr>
      <w:r w:rsidRPr="00AE10D4">
        <w:rPr>
          <w:rFonts w:ascii="Times New Roman" w:hAnsi="Times New Roman"/>
          <w:position w:val="2"/>
          <w:sz w:val="28"/>
          <w:szCs w:val="28"/>
        </w:rPr>
        <w:t>Витрати на електричну</w:t>
      </w:r>
      <w:r>
        <w:rPr>
          <w:rFonts w:ascii="Times New Roman" w:hAnsi="Times New Roman"/>
          <w:position w:val="2"/>
          <w:sz w:val="28"/>
          <w:szCs w:val="28"/>
        </w:rPr>
        <w:t xml:space="preserve"> </w:t>
      </w:r>
      <w:r w:rsidRPr="00AE10D4">
        <w:rPr>
          <w:rFonts w:ascii="Times New Roman" w:hAnsi="Times New Roman"/>
          <w:position w:val="2"/>
          <w:sz w:val="28"/>
          <w:szCs w:val="28"/>
        </w:rPr>
        <w:t>енергію</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956600" w:rsidP="00E14363">
      <w:pPr>
        <w:tabs>
          <w:tab w:val="right" w:pos="9639"/>
        </w:tabs>
        <w:spacing w:after="0" w:line="240" w:lineRule="auto"/>
        <w:ind w:firstLine="709"/>
        <w:jc w:val="right"/>
        <w:rPr>
          <w:rFonts w:ascii="Times New Roman" w:hAnsi="Times New Roman"/>
          <w:position w:val="2"/>
          <w:sz w:val="28"/>
          <w:szCs w:val="28"/>
        </w:rPr>
      </w:pPr>
      <w:r w:rsidRPr="001A1C84">
        <w:rPr>
          <w:position w:val="-16"/>
        </w:rPr>
        <w:object w:dxaOrig="1760" w:dyaOrig="420">
          <v:shape id="_x0000_i1165" type="#_x0000_t75" style="width:87.75pt;height:21pt" o:ole="">
            <v:imagedata r:id="rId298" o:title=""/>
          </v:shape>
          <o:OLEObject Type="Embed" ProgID="Equation.DSMT4" ShapeID="_x0000_i1165" DrawAspect="Content" ObjectID="_1464611721" r:id="rId299"/>
        </w:object>
      </w:r>
      <w:r w:rsidR="00E14363" w:rsidRPr="00AE10D4">
        <w:rPr>
          <w:rFonts w:ascii="Times New Roman" w:hAnsi="Times New Roman"/>
          <w:position w:val="2"/>
          <w:sz w:val="28"/>
          <w:szCs w:val="28"/>
        </w:rPr>
        <w:t xml:space="preserve">,      </w:t>
      </w:r>
      <w:r w:rsidR="00E14363">
        <w:rPr>
          <w:rFonts w:ascii="Times New Roman" w:hAnsi="Times New Roman"/>
          <w:position w:val="2"/>
          <w:sz w:val="28"/>
          <w:szCs w:val="28"/>
        </w:rPr>
        <w:t xml:space="preserve">                  </w:t>
      </w:r>
      <w:r w:rsidR="00E14363" w:rsidRPr="00AE10D4">
        <w:rPr>
          <w:rFonts w:ascii="Times New Roman" w:hAnsi="Times New Roman"/>
          <w:position w:val="2"/>
          <w:sz w:val="28"/>
          <w:szCs w:val="28"/>
        </w:rPr>
        <w:t xml:space="preserve">                (</w:t>
      </w:r>
      <w:r w:rsidR="00386DCA">
        <w:rPr>
          <w:rFonts w:ascii="Times New Roman" w:hAnsi="Times New Roman"/>
          <w:position w:val="2"/>
          <w:sz w:val="28"/>
          <w:szCs w:val="28"/>
        </w:rPr>
        <w:t>6</w:t>
      </w:r>
      <w:r w:rsidR="00E14363" w:rsidRPr="00AE10D4">
        <w:rPr>
          <w:rFonts w:ascii="Times New Roman" w:hAnsi="Times New Roman"/>
          <w:position w:val="2"/>
          <w:sz w:val="28"/>
          <w:szCs w:val="28"/>
        </w:rPr>
        <w:t>.3)</w:t>
      </w:r>
    </w:p>
    <w:p w:rsidR="00E14363" w:rsidRPr="00AE10D4" w:rsidRDefault="00E14363" w:rsidP="00E14363">
      <w:pPr>
        <w:tabs>
          <w:tab w:val="right" w:pos="9639"/>
        </w:tabs>
        <w:spacing w:after="0" w:line="240" w:lineRule="auto"/>
        <w:ind w:firstLine="709"/>
        <w:jc w:val="right"/>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де Ц</w:t>
      </w:r>
      <w:r w:rsidRPr="00AE10D4">
        <w:rPr>
          <w:rFonts w:ascii="Times New Roman" w:hAnsi="Times New Roman"/>
          <w:sz w:val="28"/>
          <w:szCs w:val="28"/>
          <w:vertAlign w:val="subscript"/>
        </w:rPr>
        <w:t>ее.</w:t>
      </w:r>
      <w:r w:rsidRPr="00AE10D4">
        <w:rPr>
          <w:rFonts w:ascii="Times New Roman" w:hAnsi="Times New Roman"/>
          <w:sz w:val="28"/>
          <w:szCs w:val="28"/>
        </w:rPr>
        <w:t xml:space="preserve"> – вартість</w:t>
      </w:r>
      <w:r>
        <w:rPr>
          <w:rFonts w:ascii="Times New Roman" w:hAnsi="Times New Roman"/>
          <w:sz w:val="28"/>
          <w:szCs w:val="28"/>
        </w:rPr>
        <w:t xml:space="preserve"> </w:t>
      </w:r>
      <w:r w:rsidRPr="00AE10D4">
        <w:rPr>
          <w:rFonts w:ascii="Times New Roman" w:hAnsi="Times New Roman"/>
          <w:sz w:val="28"/>
          <w:szCs w:val="28"/>
        </w:rPr>
        <w:t xml:space="preserve">електроенергії, яка становить </w:t>
      </w:r>
      <w:r>
        <w:rPr>
          <w:rFonts w:ascii="Times New Roman" w:hAnsi="Times New Roman"/>
          <w:sz w:val="28"/>
          <w:szCs w:val="28"/>
        </w:rPr>
        <w:t>1,0324</w:t>
      </w:r>
      <w:r w:rsidRPr="00AE10D4">
        <w:rPr>
          <w:rFonts w:ascii="Times New Roman" w:hAnsi="Times New Roman"/>
          <w:sz w:val="28"/>
          <w:szCs w:val="28"/>
        </w:rPr>
        <w:t xml:space="preserve"> грн</w:t>
      </w:r>
      <w:r>
        <w:rPr>
          <w:rFonts w:ascii="Times New Roman" w:hAnsi="Times New Roman"/>
          <w:sz w:val="28"/>
          <w:szCs w:val="28"/>
        </w:rPr>
        <w:t xml:space="preserve"> за </w:t>
      </w:r>
      <w:r w:rsidRPr="00AE10D4">
        <w:rPr>
          <w:rFonts w:ascii="Times New Roman" w:hAnsi="Times New Roman"/>
          <w:sz w:val="28"/>
          <w:szCs w:val="28"/>
        </w:rPr>
        <w:t>кВт</w:t>
      </w:r>
      <w:r>
        <w:rPr>
          <w:rFonts w:ascii="Times New Roman" w:hAnsi="Times New Roman"/>
          <w:sz w:val="28"/>
          <w:szCs w:val="28"/>
        </w:rPr>
        <w:t>·год</w:t>
      </w:r>
      <w:r w:rsidR="001F61F6">
        <w:rPr>
          <w:rFonts w:ascii="Times New Roman" w:hAnsi="Times New Roman"/>
          <w:sz w:val="28"/>
          <w:szCs w:val="28"/>
        </w:rPr>
        <w:t xml:space="preserve"> </w:t>
      </w:r>
      <w:r w:rsidRPr="00AE10D4">
        <w:rPr>
          <w:rFonts w:ascii="Times New Roman" w:hAnsi="Times New Roman"/>
          <w:bCs/>
          <w:iCs/>
          <w:caps/>
          <w:color w:val="000000"/>
          <w:sz w:val="28"/>
          <w:szCs w:val="28"/>
        </w:rPr>
        <w:t>[10]</w:t>
      </w:r>
      <w:r w:rsidRPr="00AE10D4">
        <w:rPr>
          <w:rFonts w:ascii="Times New Roman" w:hAnsi="Times New Roman"/>
          <w:sz w:val="28"/>
          <w:szCs w:val="28"/>
        </w:rPr>
        <w:t>;</w:t>
      </w:r>
    </w:p>
    <w:p w:rsidR="00E14363" w:rsidRPr="00AE10D4" w:rsidRDefault="00E14363" w:rsidP="00E14363">
      <w:pPr>
        <w:tabs>
          <w:tab w:val="right" w:pos="9639"/>
        </w:tabs>
        <w:spacing w:after="0" w:line="240" w:lineRule="auto"/>
        <w:ind w:firstLine="709"/>
        <w:jc w:val="center"/>
        <w:rPr>
          <w:rFonts w:ascii="Times New Roman" w:hAnsi="Times New Roman"/>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position w:val="2"/>
          <w:sz w:val="28"/>
          <w:szCs w:val="28"/>
        </w:rPr>
      </w:pPr>
      <w:r w:rsidRPr="00791C07">
        <w:rPr>
          <w:rFonts w:ascii="Times New Roman" w:hAnsi="Times New Roman"/>
          <w:position w:val="-12"/>
          <w:sz w:val="28"/>
          <w:szCs w:val="28"/>
        </w:rPr>
        <w:object w:dxaOrig="4060" w:dyaOrig="380">
          <v:shape id="_x0000_i1166" type="#_x0000_t75" style="width:203.25pt;height:18.75pt" o:ole="">
            <v:imagedata r:id="rId300" o:title=""/>
          </v:shape>
          <o:OLEObject Type="Embed" ProgID="Equation.DSMT4" ShapeID="_x0000_i1166" DrawAspect="Content" ObjectID="_1464611722" r:id="rId301"/>
        </w:object>
      </w:r>
      <w:r w:rsidR="00E14363" w:rsidRPr="00AE10D4">
        <w:rPr>
          <w:rFonts w:ascii="Times New Roman" w:hAnsi="Times New Roman"/>
          <w:position w:val="2"/>
          <w:sz w:val="28"/>
          <w:szCs w:val="28"/>
        </w:rPr>
        <w:t>(грн./рік).</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r w:rsidRPr="00AE10D4">
        <w:rPr>
          <w:rFonts w:ascii="Times New Roman" w:hAnsi="Times New Roman"/>
          <w:position w:val="2"/>
          <w:sz w:val="28"/>
          <w:szCs w:val="28"/>
        </w:rPr>
        <w:t>Капітальні вкладення на обладнання сушарки</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791C07"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16"/>
          <w:sz w:val="28"/>
          <w:szCs w:val="28"/>
        </w:rPr>
        <w:object w:dxaOrig="1800" w:dyaOrig="420">
          <v:shape id="_x0000_i1167" type="#_x0000_t75" style="width:90pt;height:21pt" o:ole="">
            <v:imagedata r:id="rId302" o:title=""/>
          </v:shape>
          <o:OLEObject Type="Embed" ProgID="Equation.DSMT4" ShapeID="_x0000_i1167" DrawAspect="Content" ObjectID="_1464611723" r:id="rId303"/>
        </w:object>
      </w:r>
      <w:r w:rsidR="00E14363">
        <w:rPr>
          <w:rFonts w:ascii="Times New Roman" w:hAnsi="Times New Roman"/>
          <w:noProof/>
          <w:sz w:val="28"/>
          <w:szCs w:val="28"/>
        </w:rPr>
        <w:t xml:space="preserve">                                       </w:t>
      </w:r>
      <w:r w:rsidR="00E14363" w:rsidRPr="00AE10D4">
        <w:rPr>
          <w:rFonts w:ascii="Times New Roman" w:hAnsi="Times New Roman"/>
          <w:noProof/>
          <w:position w:val="2"/>
          <w:sz w:val="28"/>
          <w:szCs w:val="28"/>
        </w:rPr>
        <w:t>(</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.4)</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rPr>
          <w:rFonts w:ascii="Times New Roman" w:hAnsi="Times New Roman"/>
          <w:sz w:val="28"/>
          <w:szCs w:val="28"/>
        </w:rPr>
      </w:pPr>
      <w:r w:rsidRPr="00AE10D4">
        <w:rPr>
          <w:rFonts w:ascii="Times New Roman" w:hAnsi="Times New Roman"/>
          <w:noProof/>
          <w:position w:val="2"/>
          <w:sz w:val="28"/>
          <w:szCs w:val="28"/>
        </w:rPr>
        <w:t>де Ц</w:t>
      </w:r>
      <w:r w:rsidRPr="00AE10D4">
        <w:rPr>
          <w:rFonts w:ascii="Times New Roman" w:hAnsi="Times New Roman"/>
          <w:noProof/>
          <w:position w:val="2"/>
          <w:sz w:val="28"/>
          <w:szCs w:val="28"/>
          <w:vertAlign w:val="subscript"/>
        </w:rPr>
        <w:t>суш.</w:t>
      </w:r>
      <w:r w:rsidRPr="00AE10D4">
        <w:rPr>
          <w:rFonts w:ascii="Times New Roman" w:hAnsi="Times New Roman"/>
          <w:sz w:val="28"/>
          <w:szCs w:val="28"/>
        </w:rPr>
        <w:t>– вартість сушарки</w:t>
      </w:r>
      <w:r w:rsidR="001F61F6">
        <w:rPr>
          <w:rFonts w:ascii="Times New Roman" w:hAnsi="Times New Roman"/>
          <w:sz w:val="28"/>
          <w:szCs w:val="28"/>
        </w:rPr>
        <w:t xml:space="preserve"> та теплообмінника</w:t>
      </w:r>
      <w:r w:rsidRPr="00AE10D4">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lang w:val="ru-RU"/>
        </w:rPr>
        <w:t>5</w:t>
      </w:r>
      <w:r>
        <w:rPr>
          <w:rFonts w:ascii="Times New Roman" w:hAnsi="Times New Roman"/>
          <w:sz w:val="28"/>
          <w:szCs w:val="28"/>
        </w:rPr>
        <w:t>00000</w:t>
      </w:r>
      <w:r w:rsidRPr="00AE10D4">
        <w:rPr>
          <w:rFonts w:ascii="Times New Roman" w:hAnsi="Times New Roman"/>
          <w:sz w:val="28"/>
          <w:szCs w:val="28"/>
        </w:rPr>
        <w:t xml:space="preserve"> грн.;</w:t>
      </w:r>
    </w:p>
    <w:p w:rsidR="00E14363" w:rsidRPr="00AE10D4" w:rsidRDefault="00E14363" w:rsidP="00E14363">
      <w:pPr>
        <w:tabs>
          <w:tab w:val="right" w:pos="9639"/>
        </w:tabs>
        <w:spacing w:after="0" w:line="240" w:lineRule="auto"/>
        <w:rPr>
          <w:rFonts w:ascii="Times New Roman" w:hAnsi="Times New Roman"/>
          <w:sz w:val="28"/>
          <w:szCs w:val="28"/>
        </w:rPr>
      </w:pPr>
      <w:r w:rsidRPr="00AE10D4">
        <w:rPr>
          <w:rFonts w:ascii="Times New Roman" w:hAnsi="Times New Roman"/>
          <w:position w:val="2"/>
          <w:sz w:val="28"/>
          <w:szCs w:val="28"/>
        </w:rPr>
        <w:t>Ц</w:t>
      </w:r>
      <w:r w:rsidRPr="00AE10D4">
        <w:rPr>
          <w:rFonts w:ascii="Times New Roman" w:hAnsi="Times New Roman"/>
          <w:position w:val="2"/>
          <w:sz w:val="28"/>
          <w:szCs w:val="28"/>
          <w:vertAlign w:val="subscript"/>
        </w:rPr>
        <w:t>в.</w:t>
      </w:r>
      <w:r w:rsidRPr="00AE10D4">
        <w:rPr>
          <w:rFonts w:ascii="Times New Roman" w:hAnsi="Times New Roman"/>
          <w:sz w:val="28"/>
          <w:szCs w:val="28"/>
        </w:rPr>
        <w:t xml:space="preserve">– вартість вентиляторів, </w:t>
      </w:r>
      <w:r>
        <w:rPr>
          <w:rFonts w:ascii="Times New Roman" w:hAnsi="Times New Roman"/>
          <w:sz w:val="28"/>
          <w:szCs w:val="28"/>
        </w:rPr>
        <w:t>50</w:t>
      </w:r>
      <w:r w:rsidRPr="00AE10D4">
        <w:rPr>
          <w:rFonts w:ascii="Times New Roman" w:hAnsi="Times New Roman"/>
          <w:sz w:val="28"/>
          <w:szCs w:val="28"/>
        </w:rPr>
        <w:t>000 грн.;</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14"/>
          <w:sz w:val="28"/>
          <w:szCs w:val="28"/>
        </w:rPr>
      </w:pPr>
      <w:r w:rsidRPr="00791C07">
        <w:rPr>
          <w:rFonts w:ascii="Times New Roman" w:hAnsi="Times New Roman"/>
          <w:noProof/>
          <w:position w:val="-16"/>
          <w:sz w:val="28"/>
          <w:szCs w:val="28"/>
        </w:rPr>
        <w:object w:dxaOrig="4680" w:dyaOrig="440">
          <v:shape id="_x0000_i1168" type="#_x0000_t75" style="width:234.75pt;height:21.75pt" o:ole="">
            <v:imagedata r:id="rId304" o:title=""/>
          </v:shape>
          <o:OLEObject Type="Embed" ProgID="Equation.DSMT4" ShapeID="_x0000_i1168" DrawAspect="Content" ObjectID="_1464611724" r:id="rId305"/>
        </w:object>
      </w:r>
    </w:p>
    <w:p w:rsidR="00E14363" w:rsidRPr="00AE10D4" w:rsidRDefault="00E14363" w:rsidP="00E14363">
      <w:pPr>
        <w:tabs>
          <w:tab w:val="right" w:pos="9639"/>
        </w:tabs>
        <w:spacing w:after="0" w:line="240" w:lineRule="auto"/>
        <w:ind w:firstLine="709"/>
        <w:jc w:val="center"/>
        <w:rPr>
          <w:rFonts w:ascii="Times New Roman" w:hAnsi="Times New Roman"/>
          <w:noProof/>
          <w:position w:val="-14"/>
          <w:sz w:val="28"/>
          <w:szCs w:val="28"/>
        </w:rPr>
      </w:pPr>
    </w:p>
    <w:p w:rsidR="00E14363" w:rsidRDefault="00E14363" w:rsidP="00E14363">
      <w:pPr>
        <w:tabs>
          <w:tab w:val="right" w:pos="9639"/>
        </w:tabs>
        <w:spacing w:after="0" w:line="240" w:lineRule="auto"/>
        <w:ind w:firstLine="709"/>
        <w:rPr>
          <w:rFonts w:ascii="Times New Roman" w:hAnsi="Times New Roman"/>
          <w:sz w:val="28"/>
          <w:szCs w:val="28"/>
        </w:rPr>
      </w:pPr>
      <w:r w:rsidRPr="00AE10D4">
        <w:rPr>
          <w:rFonts w:ascii="Times New Roman" w:hAnsi="Times New Roman"/>
          <w:sz w:val="28"/>
          <w:szCs w:val="28"/>
        </w:rPr>
        <w:t>Капітальні вкладення на монтаж</w:t>
      </w:r>
      <w:r>
        <w:rPr>
          <w:rFonts w:ascii="Times New Roman" w:hAnsi="Times New Roman"/>
          <w:sz w:val="28"/>
          <w:szCs w:val="28"/>
        </w:rPr>
        <w:t xml:space="preserve"> та доставку</w:t>
      </w:r>
      <w:r w:rsidRPr="00AE10D4">
        <w:rPr>
          <w:rFonts w:ascii="Times New Roman" w:hAnsi="Times New Roman"/>
          <w:sz w:val="28"/>
          <w:szCs w:val="28"/>
        </w:rPr>
        <w:t xml:space="preserve"> сушарки складає </w:t>
      </w:r>
      <w:r>
        <w:rPr>
          <w:rFonts w:ascii="Times New Roman" w:hAnsi="Times New Roman"/>
          <w:sz w:val="28"/>
          <w:szCs w:val="28"/>
          <w:lang w:val="ru-RU"/>
        </w:rPr>
        <w:t>2</w:t>
      </w:r>
      <w:r>
        <w:rPr>
          <w:rFonts w:ascii="Times New Roman" w:hAnsi="Times New Roman"/>
          <w:sz w:val="28"/>
          <w:szCs w:val="28"/>
        </w:rPr>
        <w:t>0</w:t>
      </w:r>
      <w:r w:rsidRPr="00AE10D4">
        <w:rPr>
          <w:rFonts w:ascii="Times New Roman" w:hAnsi="Times New Roman"/>
          <w:sz w:val="28"/>
          <w:szCs w:val="28"/>
        </w:rPr>
        <w:t xml:space="preserve">% від </w:t>
      </w:r>
      <w:r>
        <w:rPr>
          <w:rFonts w:ascii="Times New Roman" w:hAnsi="Times New Roman"/>
          <w:sz w:val="28"/>
          <w:szCs w:val="28"/>
        </w:rPr>
        <w:t>суми капіталовкла</w:t>
      </w:r>
      <w:r w:rsidRPr="00AE10D4">
        <w:rPr>
          <w:rFonts w:ascii="Times New Roman" w:hAnsi="Times New Roman"/>
          <w:sz w:val="28"/>
          <w:szCs w:val="28"/>
        </w:rPr>
        <w:t>день на обладнання, тобто</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1A1C84" w:rsidP="00E14363">
      <w:pPr>
        <w:spacing w:after="0" w:line="240" w:lineRule="auto"/>
        <w:ind w:firstLine="709"/>
        <w:jc w:val="right"/>
        <w:rPr>
          <w:rFonts w:ascii="Times New Roman" w:hAnsi="Times New Roman"/>
          <w:noProof/>
          <w:position w:val="2"/>
          <w:sz w:val="28"/>
          <w:szCs w:val="28"/>
        </w:rPr>
      </w:pPr>
      <w:r w:rsidRPr="001A1C84">
        <w:rPr>
          <w:rFonts w:ascii="Times New Roman" w:hAnsi="Times New Roman"/>
          <w:noProof/>
          <w:position w:val="-12"/>
          <w:sz w:val="28"/>
          <w:szCs w:val="28"/>
        </w:rPr>
        <w:object w:dxaOrig="1600" w:dyaOrig="380">
          <v:shape id="_x0000_i1169" type="#_x0000_t75" style="width:80.25pt;height:18.75pt" o:ole="">
            <v:imagedata r:id="rId306" o:title=""/>
          </v:shape>
          <o:OLEObject Type="Embed" ProgID="Equation.DSMT4" ShapeID="_x0000_i1169" DrawAspect="Content" ObjectID="_1464611725" r:id="rId307"/>
        </w:object>
      </w:r>
      <w:r w:rsidR="00E14363">
        <w:rPr>
          <w:rFonts w:ascii="Times New Roman" w:hAnsi="Times New Roman"/>
          <w:noProof/>
          <w:sz w:val="28"/>
          <w:szCs w:val="28"/>
        </w:rPr>
        <w:t xml:space="preserve">                                     </w:t>
      </w:r>
      <w:r w:rsidR="00E14363" w:rsidRPr="00AE10D4">
        <w:rPr>
          <w:rFonts w:ascii="Times New Roman" w:hAnsi="Times New Roman"/>
          <w:noProof/>
          <w:position w:val="2"/>
          <w:sz w:val="28"/>
          <w:szCs w:val="28"/>
        </w:rPr>
        <w:t>(</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.5)</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B67731" w:rsidP="00E14363">
      <w:pPr>
        <w:tabs>
          <w:tab w:val="right" w:pos="9639"/>
        </w:tabs>
        <w:spacing w:after="0" w:line="240" w:lineRule="auto"/>
        <w:ind w:firstLine="709"/>
        <w:rPr>
          <w:rFonts w:ascii="Times New Roman" w:hAnsi="Times New Roman"/>
          <w:sz w:val="28"/>
          <w:szCs w:val="28"/>
        </w:rPr>
      </w:pPr>
      <w:r>
        <w:rPr>
          <w:rFonts w:ascii="Times New Roman" w:hAnsi="Times New Roman"/>
          <w:noProof/>
          <w:position w:val="-14"/>
          <w:sz w:val="28"/>
          <w:szCs w:val="28"/>
          <w:lang w:eastAsia="en-US"/>
        </w:rPr>
        <w:pict>
          <v:shape id="_x0000_s1031" type="#_x0000_t75" style="position:absolute;left:0;text-align:left;margin-left:153pt;margin-top:0;width:206.45pt;height:21.95pt;z-index:251670528">
            <v:imagedata r:id="rId308" o:title=""/>
            <w10:wrap type="square" side="right"/>
          </v:shape>
        </w:pict>
      </w:r>
      <w:r w:rsidR="00E14363" w:rsidRPr="00AE10D4">
        <w:rPr>
          <w:rFonts w:ascii="Times New Roman" w:hAnsi="Times New Roman"/>
          <w:sz w:val="28"/>
          <w:szCs w:val="28"/>
        </w:rPr>
        <w:br w:type="textWrapping" w:clear="all"/>
      </w:r>
    </w:p>
    <w:p w:rsidR="00E14363" w:rsidRPr="00AE10D4" w:rsidRDefault="00E14363" w:rsidP="00E14363">
      <w:pPr>
        <w:tabs>
          <w:tab w:val="right" w:pos="9639"/>
        </w:tabs>
        <w:spacing w:after="0" w:line="240" w:lineRule="auto"/>
        <w:ind w:firstLine="709"/>
        <w:rPr>
          <w:rFonts w:ascii="Times New Roman" w:hAnsi="Times New Roman"/>
          <w:sz w:val="28"/>
          <w:szCs w:val="28"/>
        </w:rPr>
      </w:pPr>
      <w:r w:rsidRPr="00AE10D4">
        <w:rPr>
          <w:rFonts w:ascii="Times New Roman" w:hAnsi="Times New Roman"/>
          <w:sz w:val="28"/>
          <w:szCs w:val="28"/>
        </w:rPr>
        <w:t>Сумарні капіталовкладення на сушарку</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1A1C84" w:rsidP="00E14363">
      <w:pPr>
        <w:tabs>
          <w:tab w:val="right" w:pos="9639"/>
        </w:tabs>
        <w:spacing w:after="0" w:line="240" w:lineRule="auto"/>
        <w:ind w:firstLine="709"/>
        <w:jc w:val="right"/>
        <w:rPr>
          <w:rFonts w:ascii="Times New Roman" w:hAnsi="Times New Roman"/>
          <w:noProof/>
          <w:position w:val="2"/>
          <w:sz w:val="28"/>
          <w:szCs w:val="28"/>
        </w:rPr>
      </w:pPr>
      <w:r w:rsidRPr="001A1C84">
        <w:rPr>
          <w:rFonts w:ascii="Times New Roman" w:hAnsi="Times New Roman"/>
          <w:noProof/>
          <w:position w:val="-12"/>
          <w:sz w:val="28"/>
          <w:szCs w:val="28"/>
        </w:rPr>
        <w:object w:dxaOrig="1500" w:dyaOrig="380">
          <v:shape id="_x0000_i1170" type="#_x0000_t75" style="width:75pt;height:18.75pt" o:ole="">
            <v:imagedata r:id="rId309" o:title=""/>
          </v:shape>
          <o:OLEObject Type="Embed" ProgID="Equation.DSMT4" ShapeID="_x0000_i1170" DrawAspect="Content" ObjectID="_1464611726" r:id="rId310"/>
        </w:object>
      </w:r>
      <w:r w:rsidR="00E14363">
        <w:rPr>
          <w:rFonts w:ascii="Times New Roman" w:hAnsi="Times New Roman"/>
          <w:noProof/>
          <w:sz w:val="28"/>
          <w:szCs w:val="28"/>
        </w:rPr>
        <w:t xml:space="preserve">                                        </w:t>
      </w:r>
      <w:r w:rsidR="00E14363" w:rsidRPr="00AE10D4">
        <w:rPr>
          <w:rFonts w:ascii="Times New Roman" w:hAnsi="Times New Roman"/>
          <w:noProof/>
          <w:position w:val="2"/>
          <w:sz w:val="28"/>
          <w:szCs w:val="28"/>
        </w:rPr>
        <w:t>(</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.6)</w:t>
      </w:r>
    </w:p>
    <w:p w:rsidR="00E14363" w:rsidRPr="00AE10D4" w:rsidRDefault="00E14363" w:rsidP="00E14363">
      <w:pPr>
        <w:tabs>
          <w:tab w:val="right" w:pos="9639"/>
        </w:tabs>
        <w:spacing w:after="0" w:line="240" w:lineRule="auto"/>
        <w:ind w:firstLine="709"/>
        <w:jc w:val="right"/>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sz w:val="28"/>
          <w:szCs w:val="28"/>
        </w:rPr>
      </w:pPr>
      <w:r w:rsidRPr="00791C07">
        <w:rPr>
          <w:rFonts w:ascii="Times New Roman" w:hAnsi="Times New Roman"/>
          <w:noProof/>
          <w:position w:val="-14"/>
          <w:sz w:val="28"/>
          <w:szCs w:val="28"/>
        </w:rPr>
        <w:object w:dxaOrig="4700" w:dyaOrig="520">
          <v:shape id="_x0000_i1171" type="#_x0000_t75" style="width:234pt;height:26.25pt" o:ole="">
            <v:imagedata r:id="rId311" o:title=""/>
          </v:shape>
          <o:OLEObject Type="Embed" ProgID="Equation.DSMT4" ShapeID="_x0000_i1171" DrawAspect="Content" ObjectID="_1464611727" r:id="rId312"/>
        </w:objec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E14363" w:rsidP="00E14363">
      <w:pPr>
        <w:tabs>
          <w:tab w:val="right" w:pos="9639"/>
        </w:tabs>
        <w:spacing w:after="0" w:line="240" w:lineRule="auto"/>
        <w:ind w:firstLine="709"/>
        <w:rPr>
          <w:rFonts w:ascii="Times New Roman" w:hAnsi="Times New Roman"/>
          <w:position w:val="2"/>
          <w:sz w:val="28"/>
          <w:szCs w:val="28"/>
        </w:rPr>
      </w:pPr>
      <w:r w:rsidRPr="00AE10D4">
        <w:rPr>
          <w:rFonts w:ascii="Times New Roman" w:hAnsi="Times New Roman"/>
          <w:position w:val="2"/>
          <w:sz w:val="28"/>
          <w:szCs w:val="28"/>
        </w:rPr>
        <w:t>Витрати на амортизацію</w:t>
      </w:r>
    </w:p>
    <w:p w:rsidR="00E14363" w:rsidRPr="00AE10D4" w:rsidRDefault="00E14363" w:rsidP="00E14363">
      <w:pPr>
        <w:tabs>
          <w:tab w:val="right" w:pos="9639"/>
        </w:tabs>
        <w:spacing w:after="0" w:line="240" w:lineRule="auto"/>
        <w:ind w:firstLine="709"/>
        <w:rPr>
          <w:rFonts w:ascii="Times New Roman" w:hAnsi="Times New Roman"/>
          <w:position w:val="2"/>
          <w:sz w:val="28"/>
          <w:szCs w:val="28"/>
        </w:rPr>
      </w:pPr>
    </w:p>
    <w:p w:rsidR="00E14363" w:rsidRPr="00AE10D4" w:rsidRDefault="00956600" w:rsidP="00E14363">
      <w:pPr>
        <w:tabs>
          <w:tab w:val="right" w:pos="9639"/>
        </w:tabs>
        <w:spacing w:after="0" w:line="240" w:lineRule="auto"/>
        <w:ind w:firstLine="709"/>
        <w:jc w:val="right"/>
        <w:rPr>
          <w:rFonts w:ascii="Times New Roman" w:hAnsi="Times New Roman"/>
          <w:noProof/>
          <w:position w:val="2"/>
          <w:sz w:val="28"/>
          <w:szCs w:val="28"/>
        </w:rPr>
      </w:pPr>
      <w:r w:rsidRPr="00956600">
        <w:rPr>
          <w:position w:val="-12"/>
        </w:rPr>
        <w:object w:dxaOrig="1340" w:dyaOrig="380">
          <v:shape id="_x0000_i1172" type="#_x0000_t75" style="width:66.75pt;height:18.75pt" o:ole="">
            <v:imagedata r:id="rId313" o:title=""/>
          </v:shape>
          <o:OLEObject Type="Embed" ProgID="Equation.DSMT4" ShapeID="_x0000_i1172" DrawAspect="Content" ObjectID="_1464611728" r:id="rId314"/>
        </w:object>
      </w:r>
      <w:r w:rsidR="00E14363" w:rsidRPr="00AE10D4">
        <w:rPr>
          <w:rFonts w:ascii="Times New Roman" w:hAnsi="Times New Roman"/>
          <w:noProof/>
          <w:position w:val="2"/>
          <w:sz w:val="28"/>
          <w:szCs w:val="28"/>
        </w:rPr>
        <w:t xml:space="preserve">,        </w:t>
      </w:r>
      <w:r w:rsidR="00E14363">
        <w:rPr>
          <w:rFonts w:ascii="Times New Roman" w:hAnsi="Times New Roman"/>
          <w:noProof/>
          <w:position w:val="2"/>
          <w:sz w:val="28"/>
          <w:szCs w:val="28"/>
        </w:rPr>
        <w:t xml:space="preserve">    </w:t>
      </w:r>
      <w:r w:rsidRPr="00A2774B">
        <w:rPr>
          <w:rFonts w:ascii="Times New Roman" w:hAnsi="Times New Roman"/>
          <w:noProof/>
          <w:position w:val="2"/>
          <w:sz w:val="28"/>
          <w:szCs w:val="28"/>
          <w:lang w:val="ru-RU"/>
        </w:rPr>
        <w:t xml:space="preserve">        </w:t>
      </w:r>
      <w:r w:rsidR="00E14363">
        <w:rPr>
          <w:rFonts w:ascii="Times New Roman" w:hAnsi="Times New Roman"/>
          <w:noProof/>
          <w:position w:val="2"/>
          <w:sz w:val="28"/>
          <w:szCs w:val="28"/>
        </w:rPr>
        <w:t xml:space="preserve">        </w:t>
      </w:r>
      <w:r w:rsidR="00E14363" w:rsidRPr="00AE10D4">
        <w:rPr>
          <w:rFonts w:ascii="Times New Roman" w:hAnsi="Times New Roman"/>
          <w:noProof/>
          <w:position w:val="2"/>
          <w:sz w:val="28"/>
          <w:szCs w:val="28"/>
        </w:rPr>
        <w:t xml:space="preserve">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.7)</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E14363" w:rsidP="00E14363">
      <w:pPr>
        <w:tabs>
          <w:tab w:val="right" w:pos="9639"/>
        </w:tabs>
        <w:spacing w:after="0" w:line="240" w:lineRule="auto"/>
        <w:ind w:firstLine="709"/>
        <w:rPr>
          <w:rFonts w:ascii="Times New Roman" w:hAnsi="Times New Roman"/>
          <w:sz w:val="28"/>
          <w:szCs w:val="28"/>
        </w:rPr>
      </w:pPr>
      <w:r w:rsidRPr="00AE10D4">
        <w:rPr>
          <w:rFonts w:ascii="Times New Roman" w:hAnsi="Times New Roman"/>
          <w:noProof/>
          <w:position w:val="2"/>
          <w:sz w:val="28"/>
          <w:szCs w:val="28"/>
        </w:rPr>
        <w:t>де Н</w:t>
      </w:r>
      <w:r w:rsidRPr="00AE10D4">
        <w:rPr>
          <w:rFonts w:ascii="Times New Roman" w:hAnsi="Times New Roman"/>
          <w:noProof/>
          <w:position w:val="2"/>
          <w:sz w:val="28"/>
          <w:szCs w:val="28"/>
          <w:vertAlign w:val="subscript"/>
        </w:rPr>
        <w:t>а</w:t>
      </w:r>
      <w:r w:rsidRPr="00AE10D4">
        <w:rPr>
          <w:rFonts w:ascii="Times New Roman" w:hAnsi="Times New Roman"/>
          <w:noProof/>
          <w:position w:val="2"/>
          <w:sz w:val="28"/>
          <w:szCs w:val="28"/>
        </w:rPr>
        <w:t xml:space="preserve"> – норма амортизаційних відрахувань</w:t>
      </w:r>
      <w:r w:rsidRPr="00AE10D4">
        <w:rPr>
          <w:rFonts w:ascii="Times New Roman" w:hAnsi="Times New Roman"/>
          <w:sz w:val="28"/>
          <w:szCs w:val="28"/>
        </w:rPr>
        <w:t>;</w:t>
      </w:r>
    </w:p>
    <w:p w:rsidR="00E14363" w:rsidRPr="00AE10D4" w:rsidRDefault="00E14363" w:rsidP="00E14363">
      <w:pPr>
        <w:tabs>
          <w:tab w:val="right" w:pos="9639"/>
        </w:tabs>
        <w:spacing w:after="0" w:line="240" w:lineRule="auto"/>
        <w:ind w:firstLine="709"/>
        <w:rPr>
          <w:rFonts w:ascii="Times New Roman" w:hAnsi="Times New Roman"/>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12"/>
          <w:sz w:val="28"/>
          <w:szCs w:val="28"/>
        </w:rPr>
        <w:object w:dxaOrig="2780" w:dyaOrig="380">
          <v:shape id="_x0000_i1173" type="#_x0000_t75" style="width:138.75pt;height:18.75pt" o:ole="">
            <v:imagedata r:id="rId315" o:title=""/>
          </v:shape>
          <o:OLEObject Type="Embed" ProgID="Equation.DSMT4" ShapeID="_x0000_i1173" DrawAspect="Content" ObjectID="_1464611729" r:id="rId316"/>
        </w:object>
      </w:r>
      <w:r w:rsidR="00956600" w:rsidRPr="00A2774B">
        <w:rPr>
          <w:rFonts w:ascii="Times New Roman" w:hAnsi="Times New Roman"/>
          <w:noProof/>
          <w:sz w:val="28"/>
          <w:szCs w:val="28"/>
          <w:lang w:val="ru-RU"/>
        </w:rPr>
        <w:t xml:space="preserve"> </w:t>
      </w:r>
      <w:r w:rsidR="00E14363" w:rsidRPr="00AE10D4">
        <w:rPr>
          <w:rFonts w:ascii="Times New Roman" w:hAnsi="Times New Roman"/>
          <w:noProof/>
          <w:position w:val="2"/>
          <w:sz w:val="28"/>
          <w:szCs w:val="28"/>
        </w:rPr>
        <w:t>(</w:t>
      </w:r>
      <w:r w:rsidR="00E14363" w:rsidRPr="00AE10D4">
        <w:rPr>
          <w:rFonts w:ascii="Times New Roman" w:hAnsi="Times New Roman"/>
          <w:position w:val="2"/>
          <w:sz w:val="28"/>
          <w:szCs w:val="28"/>
        </w:rPr>
        <w:t>тис.грн./рік</w:t>
      </w:r>
      <w:r w:rsidR="00E14363" w:rsidRPr="00AE10D4">
        <w:rPr>
          <w:rFonts w:ascii="Times New Roman" w:hAnsi="Times New Roman"/>
          <w:noProof/>
          <w:position w:val="2"/>
          <w:sz w:val="28"/>
          <w:szCs w:val="28"/>
        </w:rPr>
        <w:t>).</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noProof/>
          <w:position w:val="2"/>
          <w:sz w:val="28"/>
          <w:szCs w:val="28"/>
        </w:rPr>
        <w:t>Витрати на поточний ремонт</w:t>
      </w:r>
      <w:r>
        <w:rPr>
          <w:rFonts w:ascii="Times New Roman" w:hAnsi="Times New Roman"/>
          <w:noProof/>
          <w:position w:val="2"/>
          <w:sz w:val="28"/>
          <w:szCs w:val="28"/>
        </w:rPr>
        <w:t xml:space="preserve"> </w:t>
      </w:r>
      <w:r w:rsidRPr="00AE10D4">
        <w:rPr>
          <w:rFonts w:ascii="Times New Roman" w:hAnsi="Times New Roman"/>
          <w:sz w:val="28"/>
          <w:szCs w:val="28"/>
        </w:rPr>
        <w:t xml:space="preserve">розраховуються як 20% від амортизаційних відрахувань </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16"/>
          <w:sz w:val="28"/>
          <w:szCs w:val="28"/>
        </w:rPr>
        <w:object w:dxaOrig="1640" w:dyaOrig="420">
          <v:shape id="_x0000_i1174" type="#_x0000_t75" style="width:81.75pt;height:21pt" o:ole="">
            <v:imagedata r:id="rId317" o:title=""/>
          </v:shape>
          <o:OLEObject Type="Embed" ProgID="Equation.DSMT4" ShapeID="_x0000_i1174" DrawAspect="Content" ObjectID="_1464611730" r:id="rId318"/>
        </w:object>
      </w:r>
      <w:r w:rsidR="00E14363" w:rsidRPr="00AE10D4">
        <w:rPr>
          <w:rFonts w:ascii="Times New Roman" w:hAnsi="Times New Roman"/>
          <w:noProof/>
          <w:position w:val="2"/>
          <w:sz w:val="28"/>
          <w:szCs w:val="28"/>
        </w:rPr>
        <w:fldChar w:fldCharType="begin"/>
      </w:r>
      <w:r w:rsidR="00E14363" w:rsidRPr="00AE10D4">
        <w:rPr>
          <w:rFonts w:ascii="Times New Roman" w:hAnsi="Times New Roman"/>
          <w:noProof/>
          <w:position w:val="2"/>
          <w:sz w:val="28"/>
          <w:szCs w:val="28"/>
        </w:rPr>
        <w:instrText>QUOTE</w:instrText>
      </w:r>
      <m:oMath>
        <m:sSub>
          <m:sSubPr>
            <m:ctrlPr>
              <w:rPr>
                <w:rFonts w:ascii="Cambria Math" w:hAnsi="Cambria Math"/>
                <w:position w:val="2"/>
                <w:sz w:val="28"/>
                <w:szCs w:val="28"/>
              </w:rPr>
            </m:ctrlPr>
          </m:sSubPr>
          <m:e>
            <m:r>
              <m:rPr>
                <m:sty m:val="p"/>
              </m:rPr>
              <w:rPr>
                <w:rFonts w:ascii="Cambria Math" w:hAnsi="Cambria Math"/>
                <w:position w:val="2"/>
                <w:sz w:val="28"/>
                <w:szCs w:val="28"/>
                <w:lang w:val="en-US"/>
              </w:rPr>
              <m:t>C</m:t>
            </m:r>
          </m:e>
          <m:sub>
            <m:r>
              <m:rPr>
                <m:sty m:val="p"/>
              </m:rPr>
              <w:rPr>
                <w:rFonts w:ascii="Cambria Math" w:hAnsi="Cambria Math"/>
                <w:position w:val="2"/>
                <w:sz w:val="28"/>
                <w:szCs w:val="28"/>
              </w:rPr>
              <m:t>пр</m:t>
            </m:r>
          </m:sub>
        </m:sSub>
        <m:r>
          <m:rPr>
            <m:sty m:val="p"/>
          </m:rPr>
          <w:rPr>
            <w:rFonts w:ascii="Cambria Math" w:hAnsi="Cambria Math"/>
            <w:position w:val="2"/>
            <w:sz w:val="28"/>
            <w:szCs w:val="28"/>
          </w:rPr>
          <m:t>=0,2∙</m:t>
        </m:r>
        <m:sSub>
          <m:sSubPr>
            <m:ctrlPr>
              <w:rPr>
                <w:rFonts w:ascii="Cambria Math" w:hAnsi="Cambria Math"/>
                <w:position w:val="2"/>
                <w:sz w:val="28"/>
                <w:szCs w:val="28"/>
                <w:lang w:val="en-US"/>
              </w:rPr>
            </m:ctrlPr>
          </m:sSubPr>
          <m:e>
            <m:r>
              <m:rPr>
                <m:sty m:val="p"/>
              </m:rPr>
              <w:rPr>
                <w:rFonts w:ascii="Cambria Math" w:hAnsi="Cambria Math"/>
                <w:position w:val="2"/>
                <w:sz w:val="28"/>
                <w:szCs w:val="28"/>
                <w:lang w:val="en-US"/>
              </w:rPr>
              <m:t>C</m:t>
            </m:r>
          </m:e>
          <m:sub>
            <m:r>
              <m:rPr>
                <m:sty m:val="p"/>
              </m:rPr>
              <w:rPr>
                <w:rFonts w:ascii="Cambria Math" w:hAnsi="Cambria Math"/>
                <w:position w:val="2"/>
                <w:sz w:val="28"/>
                <w:szCs w:val="28"/>
                <w:lang w:val="en-US"/>
              </w:rPr>
              <m:t>a</m:t>
            </m:r>
            <m:r>
              <m:rPr>
                <m:sty m:val="p"/>
              </m:rPr>
              <w:rPr>
                <w:rFonts w:ascii="Cambria Math" w:hAnsi="Cambria Math"/>
                <w:position w:val="2"/>
                <w:sz w:val="28"/>
                <w:szCs w:val="28"/>
              </w:rPr>
              <m:t>м</m:t>
            </m:r>
          </m:sub>
        </m:sSub>
      </m:oMath>
      <w:r w:rsidR="00E14363" w:rsidRPr="00AE10D4">
        <w:rPr>
          <w:rFonts w:ascii="Times New Roman" w:hAnsi="Times New Roman"/>
          <w:noProof/>
          <w:position w:val="2"/>
          <w:sz w:val="28"/>
          <w:szCs w:val="28"/>
        </w:rPr>
        <w:fldChar w:fldCharType="separate"/>
      </w:r>
      <w:r w:rsidR="00E14363" w:rsidRPr="00AE10D4">
        <w:rPr>
          <w:rFonts w:ascii="Times New Roman" w:hAnsi="Times New Roman"/>
          <w:noProof/>
          <w:position w:val="-16"/>
          <w:sz w:val="28"/>
          <w:szCs w:val="28"/>
        </w:rPr>
        <w:object w:dxaOrig="1660" w:dyaOrig="400">
          <v:shape id="_x0000_i1175" type="#_x0000_t75" style="width:83.25pt;height:20.25pt" o:ole="">
            <v:imagedata r:id="rId319" o:title=""/>
          </v:shape>
          <o:OLEObject Type="Embed" ProgID="Equation.3" ShapeID="_x0000_i1175" DrawAspect="Content" ObjectID="_1464611731" r:id="rId320"/>
        </w:object>
      </w:r>
      <w:r w:rsidR="00E14363" w:rsidRPr="00AE10D4">
        <w:rPr>
          <w:rFonts w:ascii="Times New Roman" w:hAnsi="Times New Roman"/>
          <w:noProof/>
          <w:position w:val="2"/>
          <w:sz w:val="28"/>
          <w:szCs w:val="28"/>
        </w:rPr>
        <w:fldChar w:fldCharType="end"/>
      </w:r>
      <w:r w:rsidR="00E14363" w:rsidRPr="00AE10D4">
        <w:rPr>
          <w:rFonts w:ascii="Times New Roman" w:hAnsi="Times New Roman"/>
          <w:noProof/>
          <w:position w:val="2"/>
          <w:sz w:val="28"/>
          <w:szCs w:val="28"/>
        </w:rPr>
        <w:t xml:space="preserve">,    </w:t>
      </w:r>
      <w:r w:rsidR="00956600" w:rsidRPr="00A2774B">
        <w:rPr>
          <w:rFonts w:ascii="Times New Roman" w:hAnsi="Times New Roman"/>
          <w:noProof/>
          <w:position w:val="2"/>
          <w:sz w:val="28"/>
          <w:szCs w:val="28"/>
          <w:lang w:val="ru-RU"/>
        </w:rPr>
        <w:t xml:space="preserve">      </w:t>
      </w:r>
      <w:r w:rsidR="00E14363" w:rsidRPr="00AE10D4">
        <w:rPr>
          <w:rFonts w:ascii="Times New Roman" w:hAnsi="Times New Roman"/>
          <w:noProof/>
          <w:position w:val="2"/>
          <w:sz w:val="28"/>
          <w:szCs w:val="28"/>
        </w:rPr>
        <w:t xml:space="preserve">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.8)</w:t>
      </w:r>
    </w:p>
    <w:p w:rsidR="00E14363" w:rsidRPr="00AE10D4" w:rsidRDefault="00E14363" w:rsidP="00E14363">
      <w:pPr>
        <w:tabs>
          <w:tab w:val="right" w:pos="9639"/>
        </w:tabs>
        <w:spacing w:after="0" w:line="240" w:lineRule="auto"/>
        <w:ind w:firstLine="709"/>
        <w:jc w:val="right"/>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16"/>
          <w:sz w:val="28"/>
          <w:szCs w:val="28"/>
        </w:rPr>
        <w:object w:dxaOrig="2700" w:dyaOrig="420">
          <v:shape id="_x0000_i1176" type="#_x0000_t75" style="width:135pt;height:21pt" o:ole="">
            <v:imagedata r:id="rId321" o:title=""/>
          </v:shape>
          <o:OLEObject Type="Embed" ProgID="Equation.DSMT4" ShapeID="_x0000_i1176" DrawAspect="Content" ObjectID="_1464611732" r:id="rId322"/>
        </w:object>
      </w:r>
      <w:r w:rsidR="00956600" w:rsidRPr="00A2774B">
        <w:rPr>
          <w:rFonts w:ascii="Times New Roman" w:hAnsi="Times New Roman"/>
          <w:noProof/>
          <w:sz w:val="28"/>
          <w:szCs w:val="28"/>
          <w:lang w:val="ru-RU"/>
        </w:rPr>
        <w:t xml:space="preserve"> </w:t>
      </w:r>
      <w:r w:rsidR="00E14363" w:rsidRPr="00AE10D4">
        <w:rPr>
          <w:rFonts w:ascii="Times New Roman" w:hAnsi="Times New Roman"/>
          <w:noProof/>
          <w:position w:val="2"/>
          <w:sz w:val="28"/>
          <w:szCs w:val="28"/>
        </w:rPr>
        <w:t>(</w:t>
      </w:r>
      <w:r w:rsidR="00E14363" w:rsidRPr="00AE10D4">
        <w:rPr>
          <w:rFonts w:ascii="Times New Roman" w:hAnsi="Times New Roman"/>
          <w:position w:val="2"/>
          <w:sz w:val="28"/>
          <w:szCs w:val="28"/>
        </w:rPr>
        <w:t>тис.грн./рік</w:t>
      </w:r>
      <w:r w:rsidR="00E14363" w:rsidRPr="00AE10D4">
        <w:rPr>
          <w:rFonts w:ascii="Times New Roman" w:hAnsi="Times New Roman"/>
          <w:noProof/>
          <w:position w:val="2"/>
          <w:sz w:val="28"/>
          <w:szCs w:val="28"/>
        </w:rPr>
        <w:t>).</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r w:rsidRPr="00AE10D4">
        <w:rPr>
          <w:rFonts w:ascii="Times New Roman" w:hAnsi="Times New Roman"/>
          <w:noProof/>
          <w:position w:val="2"/>
          <w:sz w:val="28"/>
          <w:szCs w:val="28"/>
        </w:rPr>
        <w:t>Витрати на заробітню плату</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12"/>
          <w:sz w:val="28"/>
          <w:szCs w:val="28"/>
        </w:rPr>
        <w:object w:dxaOrig="1300" w:dyaOrig="380">
          <v:shape id="_x0000_i1177" type="#_x0000_t75" style="width:65.25pt;height:18.75pt" o:ole="">
            <v:imagedata r:id="rId323" o:title=""/>
          </v:shape>
          <o:OLEObject Type="Embed" ProgID="Equation.DSMT4" ShapeID="_x0000_i1177" DrawAspect="Content" ObjectID="_1464611733" r:id="rId324"/>
        </w:object>
      </w:r>
      <w:r w:rsidR="00E14363" w:rsidRPr="00AE10D4">
        <w:rPr>
          <w:rFonts w:ascii="Times New Roman" w:hAnsi="Times New Roman"/>
          <w:noProof/>
          <w:position w:val="2"/>
          <w:sz w:val="28"/>
          <w:szCs w:val="28"/>
        </w:rPr>
        <w:t>,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.9)</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r w:rsidRPr="00AE10D4">
        <w:rPr>
          <w:rFonts w:ascii="Times New Roman" w:hAnsi="Times New Roman"/>
          <w:noProof/>
          <w:position w:val="2"/>
          <w:sz w:val="28"/>
          <w:szCs w:val="28"/>
        </w:rPr>
        <w:t xml:space="preserve">де n – кількість </w:t>
      </w:r>
      <w:r w:rsidRPr="001A1C84">
        <w:rPr>
          <w:rFonts w:ascii="Times New Roman" w:hAnsi="Times New Roman"/>
          <w:noProof/>
          <w:position w:val="2"/>
          <w:sz w:val="28"/>
          <w:szCs w:val="28"/>
        </w:rPr>
        <w:t>п</w:t>
      </w:r>
      <w:r w:rsidRPr="00AE10D4">
        <w:rPr>
          <w:rFonts w:ascii="Times New Roman" w:hAnsi="Times New Roman"/>
          <w:noProof/>
          <w:position w:val="2"/>
          <w:sz w:val="28"/>
          <w:szCs w:val="28"/>
        </w:rPr>
        <w:t>рацюючих людей, приймаємо 15 осіб;</w:t>
      </w:r>
    </w:p>
    <w:p w:rsidR="00E14363" w:rsidRPr="00AE10D4" w:rsidRDefault="00E14363" w:rsidP="00E14363">
      <w:pPr>
        <w:tabs>
          <w:tab w:val="right" w:pos="9639"/>
        </w:tabs>
        <w:spacing w:after="0" w:line="240" w:lineRule="auto"/>
        <w:jc w:val="both"/>
        <w:rPr>
          <w:rFonts w:ascii="Times New Roman" w:hAnsi="Times New Roman"/>
          <w:noProof/>
          <w:position w:val="2"/>
          <w:sz w:val="28"/>
          <w:szCs w:val="28"/>
        </w:rPr>
      </w:pPr>
      <w:r w:rsidRPr="00AE10D4">
        <w:rPr>
          <w:rFonts w:ascii="Times New Roman" w:hAnsi="Times New Roman"/>
          <w:noProof/>
          <w:position w:val="2"/>
          <w:sz w:val="28"/>
          <w:szCs w:val="28"/>
        </w:rPr>
        <w:t xml:space="preserve">ЗП – заробітня плата, </w:t>
      </w:r>
      <w:r w:rsidRPr="001A1C84">
        <w:rPr>
          <w:rFonts w:ascii="Times New Roman" w:hAnsi="Times New Roman"/>
          <w:noProof/>
          <w:position w:val="2"/>
          <w:sz w:val="28"/>
          <w:szCs w:val="28"/>
        </w:rPr>
        <w:t>7000</w:t>
      </w:r>
      <w:r w:rsidRPr="00AE10D4">
        <w:rPr>
          <w:rFonts w:ascii="Times New Roman" w:hAnsi="Times New Roman"/>
          <w:noProof/>
          <w:position w:val="2"/>
          <w:sz w:val="28"/>
          <w:szCs w:val="28"/>
        </w:rPr>
        <w:t xml:space="preserve"> грн.</w:t>
      </w:r>
      <w:r w:rsidRPr="00AE10D4">
        <w:rPr>
          <w:rFonts w:ascii="Times New Roman" w:hAnsi="Times New Roman"/>
          <w:position w:val="2"/>
          <w:sz w:val="28"/>
          <w:szCs w:val="28"/>
        </w:rPr>
        <w:t>/</w:t>
      </w:r>
      <w:r w:rsidRPr="001A1C84">
        <w:rPr>
          <w:rFonts w:ascii="Times New Roman" w:hAnsi="Times New Roman"/>
          <w:position w:val="2"/>
          <w:sz w:val="28"/>
          <w:szCs w:val="28"/>
        </w:rPr>
        <w:t>м</w:t>
      </w:r>
      <w:r>
        <w:rPr>
          <w:rFonts w:ascii="Times New Roman" w:hAnsi="Times New Roman"/>
          <w:position w:val="2"/>
          <w:sz w:val="28"/>
          <w:szCs w:val="28"/>
        </w:rPr>
        <w:t>ісяць</w:t>
      </w:r>
      <w:r w:rsidRPr="00AE10D4">
        <w:rPr>
          <w:rFonts w:ascii="Times New Roman" w:hAnsi="Times New Roman"/>
          <w:noProof/>
          <w:position w:val="2"/>
          <w:sz w:val="28"/>
          <w:szCs w:val="28"/>
        </w:rPr>
        <w:t>;</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12"/>
          <w:sz w:val="28"/>
          <w:szCs w:val="28"/>
        </w:rPr>
        <w:object w:dxaOrig="3600" w:dyaOrig="380">
          <v:shape id="_x0000_i1178" type="#_x0000_t75" style="width:180pt;height:18.75pt" o:ole="">
            <v:imagedata r:id="rId325" o:title=""/>
          </v:shape>
          <o:OLEObject Type="Embed" ProgID="Equation.DSMT4" ShapeID="_x0000_i1178" DrawAspect="Content" ObjectID="_1464611734" r:id="rId326"/>
        </w:object>
      </w:r>
      <w:r w:rsidR="00956600" w:rsidRPr="00A2774B">
        <w:rPr>
          <w:rFonts w:ascii="Times New Roman" w:hAnsi="Times New Roman"/>
          <w:noProof/>
          <w:sz w:val="28"/>
          <w:szCs w:val="28"/>
          <w:lang w:val="ru-RU"/>
        </w:rPr>
        <w:t xml:space="preserve"> </w:t>
      </w:r>
      <w:r w:rsidR="00E14363" w:rsidRPr="00AE10D4">
        <w:rPr>
          <w:rFonts w:ascii="Times New Roman" w:hAnsi="Times New Roman"/>
          <w:noProof/>
          <w:position w:val="2"/>
          <w:sz w:val="28"/>
          <w:szCs w:val="28"/>
        </w:rPr>
        <w:t>(</w:t>
      </w:r>
      <w:r w:rsidR="00E14363" w:rsidRPr="00AE10D4">
        <w:rPr>
          <w:rFonts w:ascii="Times New Roman" w:hAnsi="Times New Roman"/>
          <w:position w:val="2"/>
          <w:sz w:val="28"/>
          <w:szCs w:val="28"/>
        </w:rPr>
        <w:t>грн./рік</w:t>
      </w:r>
      <w:r w:rsidR="00E14363" w:rsidRPr="00AE10D4">
        <w:rPr>
          <w:rFonts w:ascii="Times New Roman" w:hAnsi="Times New Roman"/>
          <w:noProof/>
          <w:position w:val="2"/>
          <w:sz w:val="28"/>
          <w:szCs w:val="28"/>
        </w:rPr>
        <w:t>).</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Норми відрахувань:</w:t>
      </w: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1) до пенсійного фонду, 33,2%;</w:t>
      </w: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2) до фонду соціального страхування у зв’язку із тимчасовою втратою працездатності, 2,9%;</w:t>
      </w:r>
    </w:p>
    <w:p w:rsidR="00E14363" w:rsidRPr="00AE10D4"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3) до фонду соціального страхування на випадок безробіття, 1,6%;</w:t>
      </w:r>
    </w:p>
    <w:p w:rsidR="00E14363" w:rsidRDefault="00E14363" w:rsidP="00E14363">
      <w:pPr>
        <w:tabs>
          <w:tab w:val="right" w:pos="9639"/>
        </w:tabs>
        <w:spacing w:after="0" w:line="240" w:lineRule="auto"/>
        <w:ind w:firstLine="709"/>
        <w:jc w:val="both"/>
        <w:rPr>
          <w:rFonts w:ascii="Times New Roman" w:hAnsi="Times New Roman"/>
          <w:sz w:val="28"/>
          <w:szCs w:val="28"/>
        </w:rPr>
      </w:pPr>
      <w:r w:rsidRPr="00AE10D4">
        <w:rPr>
          <w:rFonts w:ascii="Times New Roman" w:hAnsi="Times New Roman"/>
          <w:sz w:val="28"/>
          <w:szCs w:val="28"/>
        </w:rPr>
        <w:t>4) до фонду соціального страхування внаслідок нещасного випадку, 2,42%</w:t>
      </w:r>
      <w:r w:rsidRPr="00AE10D4">
        <w:rPr>
          <w:rFonts w:ascii="Times New Roman" w:hAnsi="Times New Roman"/>
          <w:bCs/>
          <w:iCs/>
          <w:caps/>
          <w:color w:val="000000"/>
          <w:sz w:val="28"/>
          <w:szCs w:val="28"/>
        </w:rPr>
        <w:t>[12]</w:t>
      </w:r>
      <w:r w:rsidRPr="00AE10D4">
        <w:rPr>
          <w:rFonts w:ascii="Times New Roman" w:hAnsi="Times New Roman"/>
          <w:sz w:val="28"/>
          <w:szCs w:val="28"/>
        </w:rPr>
        <w:t>.</w:t>
      </w:r>
    </w:p>
    <w:p w:rsidR="00E14363" w:rsidRPr="00AE10D4" w:rsidRDefault="00E14363" w:rsidP="00E14363">
      <w:pPr>
        <w:tabs>
          <w:tab w:val="center" w:pos="4680"/>
          <w:tab w:val="right" w:pos="9639"/>
        </w:tabs>
        <w:spacing w:after="0" w:line="240" w:lineRule="auto"/>
        <w:ind w:firstLine="709"/>
        <w:rPr>
          <w:rFonts w:ascii="Times New Roman" w:hAnsi="Times New Roman"/>
          <w:position w:val="2"/>
          <w:sz w:val="28"/>
          <w:szCs w:val="28"/>
        </w:rPr>
      </w:pPr>
      <w:r w:rsidRPr="00AE10D4">
        <w:rPr>
          <w:rFonts w:ascii="Times New Roman" w:hAnsi="Times New Roman"/>
          <w:position w:val="2"/>
          <w:sz w:val="28"/>
          <w:szCs w:val="28"/>
        </w:rPr>
        <w:lastRenderedPageBreak/>
        <w:t>Загальні річні витрати на заробітну плату працівникам</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right"/>
        <w:rPr>
          <w:rFonts w:ascii="Times New Roman" w:hAnsi="Times New Roman"/>
          <w:position w:val="2"/>
          <w:sz w:val="28"/>
          <w:szCs w:val="28"/>
        </w:rPr>
      </w:pPr>
      <w:r w:rsidRPr="00AE10D4">
        <w:rPr>
          <w:rFonts w:ascii="Times New Roman" w:hAnsi="Times New Roman"/>
          <w:position w:val="2"/>
          <w:sz w:val="28"/>
          <w:szCs w:val="28"/>
        </w:rPr>
        <w:t>С</w:t>
      </w:r>
      <w:r w:rsidRPr="00AE10D4">
        <w:rPr>
          <w:rFonts w:ascii="Times New Roman" w:hAnsi="Times New Roman"/>
          <w:position w:val="2"/>
          <w:sz w:val="28"/>
          <w:szCs w:val="28"/>
          <w:vertAlign w:val="subscript"/>
        </w:rPr>
        <w:t>зп</w:t>
      </w:r>
      <w:r w:rsidRPr="00AE10D4">
        <w:rPr>
          <w:rFonts w:ascii="Times New Roman" w:hAnsi="Times New Roman"/>
          <w:position w:val="2"/>
          <w:sz w:val="28"/>
          <w:szCs w:val="28"/>
        </w:rPr>
        <w:t>=С</w:t>
      </w:r>
      <w:r w:rsidRPr="00AE10D4">
        <w:rPr>
          <w:rFonts w:ascii="Times New Roman" w:hAnsi="Times New Roman"/>
          <w:position w:val="2"/>
          <w:sz w:val="28"/>
          <w:szCs w:val="28"/>
          <w:vertAlign w:val="subscript"/>
        </w:rPr>
        <w:t>з</w:t>
      </w:r>
      <w:r w:rsidRPr="00AE10D4">
        <w:rPr>
          <w:rFonts w:ascii="Times New Roman" w:hAnsi="Times New Roman"/>
          <w:position w:val="2"/>
          <w:sz w:val="28"/>
          <w:szCs w:val="28"/>
        </w:rPr>
        <w:t>+С</w:t>
      </w:r>
      <w:r w:rsidRPr="00AE10D4">
        <w:rPr>
          <w:rFonts w:ascii="Times New Roman" w:hAnsi="Times New Roman"/>
          <w:position w:val="2"/>
          <w:sz w:val="28"/>
          <w:szCs w:val="28"/>
          <w:vertAlign w:val="subscript"/>
        </w:rPr>
        <w:t>з</w:t>
      </w:r>
      <w:r w:rsidRPr="00AE10D4">
        <w:rPr>
          <w:rFonts w:ascii="Times New Roman" w:hAnsi="Times New Roman"/>
          <w:position w:val="2"/>
          <w:sz w:val="28"/>
          <w:szCs w:val="28"/>
        </w:rPr>
        <w:t>∙(0,3</w:t>
      </w:r>
      <w:r w:rsidR="001A1C84">
        <w:rPr>
          <w:rFonts w:ascii="Times New Roman" w:hAnsi="Times New Roman"/>
          <w:position w:val="2"/>
          <w:sz w:val="28"/>
          <w:szCs w:val="28"/>
        </w:rPr>
        <w:t>32+0,029+0,016+0,0242)</w:t>
      </w:r>
      <w:r w:rsidRPr="00AE10D4">
        <w:rPr>
          <w:rFonts w:ascii="Times New Roman" w:hAnsi="Times New Roman"/>
          <w:position w:val="2"/>
          <w:sz w:val="28"/>
          <w:szCs w:val="28"/>
        </w:rPr>
        <w:t xml:space="preserve">,      </w:t>
      </w:r>
      <w:r w:rsidR="00956600" w:rsidRPr="00A2774B">
        <w:rPr>
          <w:rFonts w:ascii="Times New Roman" w:hAnsi="Times New Roman"/>
          <w:position w:val="2"/>
          <w:sz w:val="28"/>
          <w:szCs w:val="28"/>
        </w:rPr>
        <w:t xml:space="preserve">     </w:t>
      </w:r>
      <w:r w:rsidRPr="00AE10D4">
        <w:rPr>
          <w:rFonts w:ascii="Times New Roman" w:hAnsi="Times New Roman"/>
          <w:position w:val="2"/>
          <w:sz w:val="28"/>
          <w:szCs w:val="28"/>
        </w:rPr>
        <w:t xml:space="preserve">     (</w:t>
      </w:r>
      <w:r w:rsidR="00386DCA">
        <w:rPr>
          <w:rFonts w:ascii="Times New Roman" w:hAnsi="Times New Roman"/>
          <w:position w:val="2"/>
          <w:sz w:val="28"/>
          <w:szCs w:val="28"/>
        </w:rPr>
        <w:t>6</w:t>
      </w:r>
      <w:r w:rsidRPr="00AE10D4">
        <w:rPr>
          <w:rFonts w:ascii="Times New Roman" w:hAnsi="Times New Roman"/>
          <w:position w:val="2"/>
          <w:sz w:val="28"/>
          <w:szCs w:val="28"/>
        </w:rPr>
        <w:t>.10)</w:t>
      </w:r>
    </w:p>
    <w:p w:rsidR="00E14363" w:rsidRPr="00AE10D4" w:rsidRDefault="00E14363" w:rsidP="00E14363">
      <w:pPr>
        <w:tabs>
          <w:tab w:val="right" w:pos="9639"/>
        </w:tabs>
        <w:spacing w:after="0" w:line="240" w:lineRule="auto"/>
        <w:ind w:firstLine="709"/>
        <w:jc w:val="both"/>
        <w:rPr>
          <w:rFonts w:ascii="Times New Roman" w:hAnsi="Times New Roman"/>
          <w:position w:val="2"/>
          <w:sz w:val="28"/>
          <w:szCs w:val="28"/>
        </w:rPr>
      </w:pPr>
    </w:p>
    <w:p w:rsidR="00E14363" w:rsidRPr="00AE10D4" w:rsidRDefault="00E14363" w:rsidP="00E14363">
      <w:pPr>
        <w:tabs>
          <w:tab w:val="right" w:pos="9639"/>
        </w:tabs>
        <w:spacing w:after="0" w:line="240" w:lineRule="auto"/>
        <w:ind w:firstLine="709"/>
        <w:jc w:val="center"/>
        <w:rPr>
          <w:rFonts w:ascii="Times New Roman" w:hAnsi="Times New Roman"/>
          <w:position w:val="2"/>
          <w:sz w:val="28"/>
          <w:szCs w:val="28"/>
        </w:rPr>
      </w:pPr>
      <w:r w:rsidRPr="00AE10D4">
        <w:rPr>
          <w:rFonts w:ascii="Times New Roman" w:hAnsi="Times New Roman"/>
          <w:position w:val="2"/>
          <w:sz w:val="28"/>
          <w:szCs w:val="28"/>
        </w:rPr>
        <w:t>С</w:t>
      </w:r>
      <w:r w:rsidRPr="00AE10D4">
        <w:rPr>
          <w:rFonts w:ascii="Times New Roman" w:hAnsi="Times New Roman"/>
          <w:position w:val="2"/>
          <w:sz w:val="28"/>
          <w:szCs w:val="28"/>
          <w:vertAlign w:val="subscript"/>
        </w:rPr>
        <w:t>зп</w:t>
      </w:r>
      <w:r w:rsidRPr="00AE10D4">
        <w:rPr>
          <w:rFonts w:ascii="Times New Roman" w:hAnsi="Times New Roman"/>
          <w:position w:val="2"/>
          <w:sz w:val="28"/>
          <w:szCs w:val="28"/>
        </w:rPr>
        <w:t>=</w:t>
      </w:r>
      <w:r w:rsidRPr="00E42916">
        <w:rPr>
          <w:rFonts w:ascii="Times New Roman" w:hAnsi="Times New Roman"/>
          <w:position w:val="2"/>
          <w:sz w:val="28"/>
          <w:szCs w:val="28"/>
        </w:rPr>
        <w:t>434000</w:t>
      </w:r>
      <w:r w:rsidRPr="00AE10D4">
        <w:rPr>
          <w:rFonts w:ascii="Times New Roman" w:hAnsi="Times New Roman"/>
          <w:position w:val="2"/>
          <w:sz w:val="28"/>
          <w:szCs w:val="28"/>
        </w:rPr>
        <w:t>+</w:t>
      </w:r>
      <w:r w:rsidRPr="00E42916">
        <w:rPr>
          <w:rFonts w:ascii="Times New Roman" w:hAnsi="Times New Roman"/>
          <w:position w:val="2"/>
          <w:sz w:val="28"/>
          <w:szCs w:val="28"/>
        </w:rPr>
        <w:t>434000</w:t>
      </w:r>
      <w:r w:rsidRPr="00AE10D4">
        <w:rPr>
          <w:rFonts w:ascii="Times New Roman" w:hAnsi="Times New Roman"/>
          <w:position w:val="2"/>
          <w:sz w:val="28"/>
          <w:szCs w:val="28"/>
        </w:rPr>
        <w:t>∙(0,332+0,029+0,016+0,0242)=</w:t>
      </w:r>
      <w:r w:rsidRPr="00E42916">
        <w:rPr>
          <w:rFonts w:ascii="Times New Roman" w:hAnsi="Times New Roman"/>
          <w:position w:val="2"/>
          <w:sz w:val="28"/>
          <w:szCs w:val="28"/>
        </w:rPr>
        <w:t>681208</w:t>
      </w:r>
      <w:r>
        <w:rPr>
          <w:rFonts w:ascii="Times New Roman" w:hAnsi="Times New Roman"/>
          <w:position w:val="2"/>
          <w:sz w:val="28"/>
          <w:szCs w:val="28"/>
        </w:rPr>
        <w:t xml:space="preserve"> </w:t>
      </w:r>
      <w:r w:rsidRPr="00AE10D4">
        <w:rPr>
          <w:rFonts w:ascii="Times New Roman" w:hAnsi="Times New Roman"/>
          <w:position w:val="2"/>
          <w:sz w:val="28"/>
          <w:szCs w:val="28"/>
        </w:rPr>
        <w:t>(грн/рік).</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r w:rsidRPr="00AE10D4">
        <w:rPr>
          <w:rFonts w:ascii="Times New Roman" w:hAnsi="Times New Roman"/>
          <w:noProof/>
          <w:position w:val="2"/>
          <w:sz w:val="28"/>
          <w:szCs w:val="28"/>
        </w:rPr>
        <w:t>Загальні річні експлуатаційні витрати</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1A1C84"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18"/>
          <w:sz w:val="28"/>
          <w:szCs w:val="28"/>
        </w:rPr>
        <w:object w:dxaOrig="4780" w:dyaOrig="440">
          <v:shape id="_x0000_i1179" type="#_x0000_t75" style="width:239.25pt;height:22.5pt" o:ole="">
            <v:imagedata r:id="rId327" o:title=""/>
          </v:shape>
          <o:OLEObject Type="Embed" ProgID="Equation.DSMT4" ShapeID="_x0000_i1179" DrawAspect="Content" ObjectID="_1464611735" r:id="rId328"/>
        </w:object>
      </w:r>
      <w:r w:rsidR="00E14363" w:rsidRPr="00AE10D4">
        <w:rPr>
          <w:rFonts w:ascii="Times New Roman" w:hAnsi="Times New Roman"/>
          <w:noProof/>
          <w:position w:val="2"/>
          <w:sz w:val="28"/>
          <w:szCs w:val="28"/>
        </w:rPr>
        <w:fldChar w:fldCharType="begin"/>
      </w:r>
      <w:r w:rsidR="00E14363" w:rsidRPr="00AE10D4">
        <w:rPr>
          <w:rFonts w:ascii="Times New Roman" w:hAnsi="Times New Roman"/>
          <w:noProof/>
          <w:position w:val="2"/>
          <w:sz w:val="28"/>
          <w:szCs w:val="28"/>
        </w:rPr>
        <w:instrText>QUOTE</w:instrText>
      </w:r>
      <m:oMath>
        <m:sSub>
          <m:sSubPr>
            <m:ctrlPr>
              <w:rPr>
                <w:rFonts w:ascii="Cambria Math" w:hAnsi="Cambria Math"/>
                <w:noProof/>
                <w:position w:val="2"/>
                <w:sz w:val="28"/>
                <w:szCs w:val="28"/>
              </w:rPr>
            </m:ctrlPr>
          </m:sSubPr>
          <m:e>
            <m:r>
              <m:rPr>
                <m:sty m:val="p"/>
              </m:rPr>
              <w:rPr>
                <w:rFonts w:ascii="Cambria Math" w:hAnsi="Cambria Math"/>
                <w:noProof/>
                <w:position w:val="2"/>
                <w:sz w:val="28"/>
                <w:szCs w:val="28"/>
                <w:lang w:val="en-US"/>
              </w:rPr>
              <m:t>C</m:t>
            </m:r>
          </m:e>
          <m:sub>
            <m:r>
              <m:rPr>
                <m:sty m:val="p"/>
              </m:rPr>
              <w:rPr>
                <w:rFonts w:ascii="Cambria Math" w:hAnsi="Cambria Math"/>
                <w:noProof/>
                <w:position w:val="2"/>
                <w:sz w:val="28"/>
                <w:szCs w:val="28"/>
              </w:rPr>
              <m:t>річ</m:t>
            </m:r>
          </m:sub>
        </m:sSub>
        <m:r>
          <m:rPr>
            <m:sty m:val="p"/>
          </m:rPr>
          <w:rPr>
            <w:rFonts w:ascii="Cambria Math" w:hAnsi="Cambria Math"/>
            <w:noProof/>
            <w:position w:val="2"/>
            <w:sz w:val="28"/>
            <w:szCs w:val="28"/>
          </w:rPr>
          <m:t>=</m:t>
        </m:r>
        <m:sSub>
          <m:sSubPr>
            <m:ctrlPr>
              <w:rPr>
                <w:rFonts w:ascii="Cambria Math" w:hAnsi="Cambria Math"/>
                <w:position w:val="2"/>
                <w:sz w:val="28"/>
                <w:szCs w:val="28"/>
              </w:rPr>
            </m:ctrlPr>
          </m:sSubPr>
          <m:e>
            <m:r>
              <m:rPr>
                <m:sty m:val="p"/>
              </m:rPr>
              <w:rPr>
                <w:rFonts w:ascii="Cambria Math" w:hAnsi="Cambria Math"/>
                <w:position w:val="2"/>
                <w:sz w:val="28"/>
                <w:szCs w:val="28"/>
              </w:rPr>
              <m:t>C</m:t>
            </m:r>
          </m:e>
          <m:sub>
            <m:r>
              <m:rPr>
                <m:sty m:val="p"/>
              </m:rPr>
              <w:rPr>
                <w:rFonts w:ascii="Cambria Math" w:hAnsi="Cambria Math"/>
                <w:position w:val="2"/>
                <w:sz w:val="28"/>
                <w:szCs w:val="28"/>
              </w:rPr>
              <m:t>пал</m:t>
            </m:r>
          </m:sub>
        </m:sSub>
        <m:r>
          <m:rPr>
            <m:sty m:val="p"/>
          </m:rPr>
          <w:rPr>
            <w:rFonts w:ascii="Cambria Math" w:hAnsi="Cambria Math"/>
            <w:noProof/>
            <w:position w:val="2"/>
            <w:sz w:val="28"/>
            <w:szCs w:val="28"/>
          </w:rPr>
          <m:t>+</m:t>
        </m:r>
        <m:sSub>
          <m:sSubPr>
            <m:ctrlPr>
              <w:rPr>
                <w:rFonts w:ascii="Cambria Math" w:hAnsi="Cambria Math"/>
                <w:position w:val="2"/>
                <w:sz w:val="28"/>
                <w:szCs w:val="28"/>
              </w:rPr>
            </m:ctrlPr>
          </m:sSubPr>
          <m:e>
            <m:r>
              <m:rPr>
                <m:sty m:val="p"/>
              </m:rPr>
              <w:rPr>
                <w:rFonts w:ascii="Cambria Math" w:hAnsi="Cambria Math"/>
                <w:position w:val="2"/>
                <w:sz w:val="28"/>
                <w:szCs w:val="28"/>
              </w:rPr>
              <m:t>C</m:t>
            </m:r>
          </m:e>
          <m:sub>
            <m:r>
              <m:rPr>
                <m:sty m:val="p"/>
              </m:rPr>
              <w:rPr>
                <w:rFonts w:ascii="Cambria Math" w:hAnsi="Cambria Math"/>
                <w:position w:val="2"/>
                <w:sz w:val="28"/>
                <w:szCs w:val="28"/>
              </w:rPr>
              <m:t>ее</m:t>
            </m:r>
          </m:sub>
        </m:sSub>
        <m:r>
          <m:rPr>
            <m:sty m:val="p"/>
          </m:rPr>
          <w:rPr>
            <w:rFonts w:ascii="Cambria Math" w:hAnsi="Cambria Math"/>
            <w:noProof/>
            <w:position w:val="2"/>
            <w:sz w:val="28"/>
            <w:szCs w:val="28"/>
          </w:rPr>
          <m:t>+</m:t>
        </m:r>
        <m:sSub>
          <m:sSubPr>
            <m:ctrlPr>
              <w:rPr>
                <w:rFonts w:ascii="Cambria Math" w:hAnsi="Cambria Math"/>
                <w:position w:val="2"/>
                <w:sz w:val="28"/>
                <w:szCs w:val="28"/>
              </w:rPr>
            </m:ctrlPr>
          </m:sSubPr>
          <m:e>
            <m:r>
              <m:rPr>
                <m:sty m:val="p"/>
              </m:rPr>
              <w:rPr>
                <w:rFonts w:ascii="Cambria Math" w:hAnsi="Cambria Math"/>
                <w:position w:val="2"/>
                <w:sz w:val="28"/>
                <w:szCs w:val="28"/>
              </w:rPr>
              <m:t>C</m:t>
            </m:r>
          </m:e>
          <m:sub>
            <m:r>
              <m:rPr>
                <m:sty m:val="p"/>
              </m:rPr>
              <w:rPr>
                <w:rFonts w:ascii="Cambria Math" w:hAnsi="Cambria Math"/>
                <w:position w:val="2"/>
                <w:sz w:val="28"/>
                <w:szCs w:val="28"/>
              </w:rPr>
              <m:t>в</m:t>
            </m:r>
          </m:sub>
        </m:sSub>
        <m:r>
          <m:rPr>
            <m:sty m:val="p"/>
          </m:rPr>
          <w:rPr>
            <w:rFonts w:ascii="Cambria Math" w:hAnsi="Cambria Math"/>
            <w:noProof/>
            <w:position w:val="2"/>
            <w:sz w:val="28"/>
            <w:szCs w:val="28"/>
          </w:rPr>
          <m:t>+</m:t>
        </m:r>
        <m:sSub>
          <m:sSubPr>
            <m:ctrlPr>
              <w:rPr>
                <w:rFonts w:ascii="Cambria Math" w:hAnsi="Cambria Math"/>
                <w:position w:val="2"/>
                <w:sz w:val="28"/>
                <w:szCs w:val="28"/>
              </w:rPr>
            </m:ctrlPr>
          </m:sSubPr>
          <m:e>
            <m:r>
              <m:rPr>
                <m:sty m:val="p"/>
              </m:rPr>
              <w:rPr>
                <w:rFonts w:ascii="Cambria Math" w:hAnsi="Cambria Math"/>
                <w:position w:val="2"/>
                <w:sz w:val="28"/>
                <w:szCs w:val="28"/>
                <w:lang w:val="en-US"/>
              </w:rPr>
              <m:t>C</m:t>
            </m:r>
          </m:e>
          <m:sub>
            <m:r>
              <m:rPr>
                <m:sty m:val="p"/>
              </m:rPr>
              <w:rPr>
                <w:rFonts w:ascii="Cambria Math" w:hAnsi="Cambria Math"/>
                <w:position w:val="2"/>
                <w:sz w:val="28"/>
                <w:szCs w:val="28"/>
              </w:rPr>
              <m:t>ам</m:t>
            </m:r>
          </m:sub>
        </m:sSub>
        <m:r>
          <m:rPr>
            <m:sty m:val="p"/>
          </m:rPr>
          <w:rPr>
            <w:rFonts w:ascii="Cambria Math" w:hAnsi="Cambria Math"/>
            <w:noProof/>
            <w:position w:val="2"/>
            <w:sz w:val="28"/>
            <w:szCs w:val="28"/>
          </w:rPr>
          <m:t>+</m:t>
        </m:r>
        <m:sSub>
          <m:sSubPr>
            <m:ctrlPr>
              <w:rPr>
                <w:rFonts w:ascii="Cambria Math" w:hAnsi="Cambria Math"/>
                <w:position w:val="2"/>
                <w:sz w:val="28"/>
                <w:szCs w:val="28"/>
              </w:rPr>
            </m:ctrlPr>
          </m:sSubPr>
          <m:e>
            <m:r>
              <m:rPr>
                <m:sty m:val="p"/>
              </m:rPr>
              <w:rPr>
                <w:rFonts w:ascii="Cambria Math" w:hAnsi="Cambria Math"/>
                <w:position w:val="2"/>
                <w:sz w:val="28"/>
                <w:szCs w:val="28"/>
                <w:lang w:val="en-US"/>
              </w:rPr>
              <m:t>C</m:t>
            </m:r>
          </m:e>
          <m:sub>
            <m:r>
              <m:rPr>
                <m:sty m:val="p"/>
              </m:rPr>
              <w:rPr>
                <w:rFonts w:ascii="Cambria Math" w:hAnsi="Cambria Math"/>
                <w:position w:val="2"/>
                <w:sz w:val="28"/>
                <w:szCs w:val="28"/>
              </w:rPr>
              <m:t>пр</m:t>
            </m:r>
          </m:sub>
        </m:sSub>
        <m:r>
          <m:rPr>
            <m:sty m:val="p"/>
          </m:rPr>
          <w:rPr>
            <w:rFonts w:ascii="Cambria Math" w:hAnsi="Cambria Math"/>
            <w:noProof/>
            <w:position w:val="2"/>
            <w:sz w:val="28"/>
            <w:szCs w:val="28"/>
          </w:rPr>
          <m:t>+</m:t>
        </m:r>
        <m:sSub>
          <m:sSubPr>
            <m:ctrlPr>
              <w:rPr>
                <w:rFonts w:ascii="Cambria Math" w:hAnsi="Cambria Math"/>
                <w:noProof/>
                <w:position w:val="2"/>
                <w:sz w:val="28"/>
                <w:szCs w:val="28"/>
              </w:rPr>
            </m:ctrlPr>
          </m:sSubPr>
          <m:e>
            <m:r>
              <m:rPr>
                <m:sty m:val="p"/>
              </m:rPr>
              <w:rPr>
                <w:rFonts w:ascii="Cambria Math" w:hAnsi="Cambria Math"/>
                <w:noProof/>
                <w:position w:val="2"/>
                <w:sz w:val="28"/>
                <w:szCs w:val="28"/>
                <w:lang w:val="en-US"/>
              </w:rPr>
              <m:t>C</m:t>
            </m:r>
          </m:e>
          <m:sub>
            <m:r>
              <m:rPr>
                <m:sty m:val="p"/>
              </m:rPr>
              <w:rPr>
                <w:rFonts w:ascii="Cambria Math" w:hAnsi="Cambria Math"/>
                <w:noProof/>
                <w:position w:val="2"/>
                <w:sz w:val="28"/>
                <w:szCs w:val="28"/>
              </w:rPr>
              <m:t>зп</m:t>
            </m:r>
          </m:sub>
        </m:sSub>
        <m:r>
          <m:rPr>
            <m:sty m:val="p"/>
          </m:rPr>
          <w:rPr>
            <w:rFonts w:ascii="Cambria Math" w:hAnsi="Cambria Math"/>
            <w:noProof/>
            <w:position w:val="2"/>
            <w:sz w:val="28"/>
            <w:szCs w:val="28"/>
          </w:rPr>
          <m:t>+</m:t>
        </m:r>
        <m:sSub>
          <m:sSubPr>
            <m:ctrlPr>
              <w:rPr>
                <w:rFonts w:ascii="Cambria Math" w:hAnsi="Cambria Math"/>
                <w:noProof/>
                <w:position w:val="2"/>
                <w:sz w:val="28"/>
                <w:szCs w:val="28"/>
              </w:rPr>
            </m:ctrlPr>
          </m:sSubPr>
          <m:e>
            <m:r>
              <m:rPr>
                <m:sty m:val="p"/>
              </m:rPr>
              <w:rPr>
                <w:rFonts w:ascii="Cambria Math" w:hAnsi="Cambria Math"/>
                <w:noProof/>
                <w:position w:val="2"/>
                <w:sz w:val="28"/>
                <w:szCs w:val="28"/>
                <w:lang w:val="en-US"/>
              </w:rPr>
              <m:t>C</m:t>
            </m:r>
          </m:e>
          <m:sub>
            <m:r>
              <m:rPr>
                <m:sty m:val="p"/>
              </m:rPr>
              <w:rPr>
                <w:rFonts w:ascii="Cambria Math" w:hAnsi="Cambria Math"/>
                <w:noProof/>
                <w:position w:val="2"/>
                <w:sz w:val="28"/>
                <w:szCs w:val="28"/>
              </w:rPr>
              <m:t>ін</m:t>
            </m:r>
          </m:sub>
        </m:sSub>
      </m:oMath>
      <w:r w:rsidR="00E14363" w:rsidRPr="00AE10D4">
        <w:rPr>
          <w:rFonts w:ascii="Times New Roman" w:hAnsi="Times New Roman"/>
          <w:noProof/>
          <w:position w:val="2"/>
          <w:sz w:val="28"/>
          <w:szCs w:val="28"/>
        </w:rPr>
        <w:fldChar w:fldCharType="separate"/>
      </w:r>
      <w:r w:rsidR="00E14363" w:rsidRPr="00AE10D4">
        <w:rPr>
          <w:rFonts w:ascii="Times New Roman" w:hAnsi="Times New Roman"/>
          <w:noProof/>
          <w:position w:val="-18"/>
          <w:sz w:val="28"/>
          <w:szCs w:val="28"/>
        </w:rPr>
        <w:object w:dxaOrig="4540" w:dyaOrig="420">
          <v:shape id="_x0000_i1180" type="#_x0000_t75" style="width:227.25pt;height:21pt" o:ole="">
            <v:imagedata r:id="rId329" o:title=""/>
          </v:shape>
          <o:OLEObject Type="Embed" ProgID="Equation.3" ShapeID="_x0000_i1180" DrawAspect="Content" ObjectID="_1464611736" r:id="rId330"/>
        </w:object>
      </w:r>
      <w:r w:rsidR="00E14363" w:rsidRPr="00AE10D4">
        <w:rPr>
          <w:rFonts w:ascii="Times New Roman" w:hAnsi="Times New Roman"/>
          <w:noProof/>
          <w:position w:val="2"/>
          <w:sz w:val="28"/>
          <w:szCs w:val="28"/>
        </w:rPr>
        <w:fldChar w:fldCharType="end"/>
      </w:r>
      <w:r w:rsidR="00E14363" w:rsidRPr="00AE10D4">
        <w:rPr>
          <w:rFonts w:ascii="Times New Roman" w:hAnsi="Times New Roman"/>
          <w:noProof/>
          <w:position w:val="2"/>
          <w:sz w:val="28"/>
          <w:szCs w:val="28"/>
        </w:rPr>
        <w:t xml:space="preserve">   </w:t>
      </w:r>
      <w:r w:rsidR="00E14363">
        <w:rPr>
          <w:rFonts w:ascii="Times New Roman" w:hAnsi="Times New Roman"/>
          <w:noProof/>
          <w:position w:val="2"/>
          <w:sz w:val="28"/>
          <w:szCs w:val="28"/>
        </w:rPr>
        <w:t xml:space="preserve">     </w:t>
      </w:r>
      <w:r w:rsidR="00E14363" w:rsidRPr="00AE10D4">
        <w:rPr>
          <w:rFonts w:ascii="Times New Roman" w:hAnsi="Times New Roman"/>
          <w:noProof/>
          <w:position w:val="2"/>
          <w:sz w:val="28"/>
          <w:szCs w:val="28"/>
        </w:rPr>
        <w:t xml:space="preserve"> </w:t>
      </w:r>
      <w:r w:rsidR="00956600">
        <w:rPr>
          <w:rFonts w:ascii="Times New Roman" w:hAnsi="Times New Roman"/>
          <w:noProof/>
          <w:position w:val="2"/>
          <w:sz w:val="28"/>
          <w:szCs w:val="28"/>
          <w:lang w:val="en-US"/>
        </w:rPr>
        <w:t xml:space="preserve">    </w:t>
      </w:r>
      <w:r w:rsidR="00E14363" w:rsidRPr="00AE10D4">
        <w:rPr>
          <w:rFonts w:ascii="Times New Roman" w:hAnsi="Times New Roman"/>
          <w:noProof/>
          <w:position w:val="2"/>
          <w:sz w:val="28"/>
          <w:szCs w:val="28"/>
        </w:rPr>
        <w:t xml:space="preserve">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w:t>
      </w:r>
      <w:r w:rsidR="00E14363">
        <w:rPr>
          <w:rFonts w:ascii="Times New Roman" w:hAnsi="Times New Roman"/>
          <w:noProof/>
          <w:position w:val="2"/>
          <w:sz w:val="28"/>
          <w:szCs w:val="28"/>
        </w:rPr>
        <w:t>1</w:t>
      </w:r>
      <w:r w:rsidR="00E14363" w:rsidRPr="00AE10D4">
        <w:rPr>
          <w:rFonts w:ascii="Times New Roman" w:hAnsi="Times New Roman"/>
          <w:noProof/>
          <w:position w:val="2"/>
          <w:sz w:val="28"/>
          <w:szCs w:val="28"/>
        </w:rPr>
        <w:t>)</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791C07" w:rsidP="00956600">
      <w:pPr>
        <w:tabs>
          <w:tab w:val="right" w:pos="9639"/>
        </w:tabs>
        <w:spacing w:after="0" w:line="240" w:lineRule="auto"/>
        <w:ind w:left="-426" w:hanging="141"/>
        <w:jc w:val="center"/>
        <w:rPr>
          <w:rFonts w:ascii="Times New Roman" w:hAnsi="Times New Roman"/>
          <w:noProof/>
          <w:position w:val="2"/>
          <w:sz w:val="28"/>
          <w:szCs w:val="28"/>
        </w:rPr>
      </w:pPr>
      <w:r w:rsidRPr="00791C07">
        <w:rPr>
          <w:rFonts w:ascii="Times New Roman" w:hAnsi="Times New Roman"/>
          <w:noProof/>
          <w:position w:val="-22"/>
          <w:sz w:val="28"/>
          <w:szCs w:val="28"/>
        </w:rPr>
        <w:object w:dxaOrig="10280" w:dyaOrig="499">
          <v:shape id="_x0000_i1181" type="#_x0000_t75" style="width:513.75pt;height:24.75pt" o:ole="">
            <v:imagedata r:id="rId331" o:title=""/>
          </v:shape>
          <o:OLEObject Type="Embed" ProgID="Equation.DSMT4" ShapeID="_x0000_i1181" DrawAspect="Content" ObjectID="_1464611737" r:id="rId332"/>
        </w:object>
      </w:r>
    </w:p>
    <w:p w:rsidR="00E14363" w:rsidRPr="00AE10D4" w:rsidRDefault="00E14363" w:rsidP="00E14363">
      <w:pPr>
        <w:tabs>
          <w:tab w:val="left" w:pos="360"/>
          <w:tab w:val="right" w:pos="9639"/>
        </w:tabs>
        <w:spacing w:after="0" w:line="240" w:lineRule="auto"/>
        <w:ind w:firstLine="709"/>
        <w:jc w:val="both"/>
        <w:rPr>
          <w:rFonts w:ascii="Times New Roman" w:hAnsi="Times New Roman"/>
          <w:noProof/>
          <w:position w:val="2"/>
          <w:sz w:val="28"/>
          <w:szCs w:val="28"/>
        </w:rPr>
      </w:pPr>
      <w:r w:rsidRPr="00AE10D4">
        <w:rPr>
          <w:rFonts w:ascii="Times New Roman" w:hAnsi="Times New Roman"/>
          <w:noProof/>
          <w:position w:val="2"/>
          <w:sz w:val="28"/>
          <w:szCs w:val="28"/>
        </w:rPr>
        <w:t xml:space="preserve"> Річний відпуск </w:t>
      </w:r>
      <w:r>
        <w:rPr>
          <w:rFonts w:ascii="Times New Roman" w:hAnsi="Times New Roman"/>
          <w:noProof/>
          <w:position w:val="2"/>
          <w:sz w:val="28"/>
          <w:szCs w:val="28"/>
        </w:rPr>
        <w:t>кукурудзи</w:t>
      </w:r>
    </w:p>
    <w:p w:rsidR="00E14363" w:rsidRPr="00AE10D4" w:rsidRDefault="00E14363" w:rsidP="00E14363">
      <w:pPr>
        <w:tabs>
          <w:tab w:val="left" w:pos="360"/>
          <w:tab w:val="right" w:pos="9639"/>
        </w:tabs>
        <w:spacing w:after="0" w:line="240" w:lineRule="auto"/>
        <w:ind w:firstLine="709"/>
        <w:jc w:val="both"/>
        <w:rPr>
          <w:rFonts w:ascii="Times New Roman" w:hAnsi="Times New Roman"/>
          <w:noProof/>
          <w:position w:val="2"/>
          <w:sz w:val="28"/>
          <w:szCs w:val="28"/>
        </w:rPr>
      </w:pPr>
    </w:p>
    <w:p w:rsidR="00E14363" w:rsidRPr="00AE10D4" w:rsidRDefault="00791C07" w:rsidP="00E14363">
      <w:pPr>
        <w:tabs>
          <w:tab w:val="left" w:pos="360"/>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position w:val="-22"/>
          <w:sz w:val="28"/>
          <w:szCs w:val="28"/>
        </w:rPr>
        <w:object w:dxaOrig="2020" w:dyaOrig="520">
          <v:shape id="_x0000_i1182" type="#_x0000_t75" style="width:101.25pt;height:26.25pt" o:ole="">
            <v:imagedata r:id="rId333" o:title=""/>
          </v:shape>
          <o:OLEObject Type="Embed" ProgID="Equation.DSMT4" ShapeID="_x0000_i1182" DrawAspect="Content" ObjectID="_1464611738" r:id="rId334"/>
        </w:object>
      </w:r>
      <w:r w:rsidR="00E14363" w:rsidRPr="00AE10D4">
        <w:rPr>
          <w:rFonts w:ascii="Times New Roman" w:hAnsi="Times New Roman"/>
          <w:noProof/>
          <w:position w:val="2"/>
          <w:sz w:val="28"/>
          <w:szCs w:val="28"/>
        </w:rPr>
        <w:t xml:space="preserve">,    </w:t>
      </w:r>
      <w:r w:rsidR="00E14363">
        <w:rPr>
          <w:rFonts w:ascii="Times New Roman" w:hAnsi="Times New Roman"/>
          <w:noProof/>
          <w:position w:val="2"/>
          <w:sz w:val="28"/>
          <w:szCs w:val="28"/>
        </w:rPr>
        <w:t xml:space="preserve">                       </w:t>
      </w:r>
      <w:r w:rsidR="00E14363" w:rsidRPr="00AE10D4">
        <w:rPr>
          <w:rFonts w:ascii="Times New Roman" w:hAnsi="Times New Roman"/>
          <w:noProof/>
          <w:position w:val="2"/>
          <w:sz w:val="28"/>
          <w:szCs w:val="28"/>
        </w:rPr>
        <w:t xml:space="preserve">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w:t>
      </w:r>
      <w:r w:rsidR="00E14363">
        <w:rPr>
          <w:rFonts w:ascii="Times New Roman" w:hAnsi="Times New Roman"/>
          <w:noProof/>
          <w:position w:val="2"/>
          <w:sz w:val="28"/>
          <w:szCs w:val="28"/>
        </w:rPr>
        <w:t>2</w:t>
      </w:r>
      <w:r w:rsidR="00E14363" w:rsidRPr="00AE10D4">
        <w:rPr>
          <w:rFonts w:ascii="Times New Roman" w:hAnsi="Times New Roman"/>
          <w:noProof/>
          <w:position w:val="2"/>
          <w:sz w:val="28"/>
          <w:szCs w:val="28"/>
        </w:rPr>
        <w:t>)</w:t>
      </w:r>
    </w:p>
    <w:p w:rsidR="00E14363" w:rsidRPr="00AE10D4" w:rsidRDefault="00E14363" w:rsidP="00E14363">
      <w:pPr>
        <w:tabs>
          <w:tab w:val="left" w:pos="360"/>
          <w:tab w:val="right" w:pos="9639"/>
        </w:tabs>
        <w:spacing w:after="0" w:line="240" w:lineRule="auto"/>
        <w:ind w:firstLine="709"/>
        <w:jc w:val="right"/>
        <w:rPr>
          <w:rFonts w:ascii="Times New Roman" w:hAnsi="Times New Roman"/>
          <w:noProof/>
          <w:position w:val="2"/>
          <w:sz w:val="28"/>
          <w:szCs w:val="28"/>
        </w:rPr>
      </w:pPr>
    </w:p>
    <w:p w:rsidR="00E14363" w:rsidRPr="00AE10D4" w:rsidRDefault="00E14363" w:rsidP="00E14363">
      <w:pPr>
        <w:tabs>
          <w:tab w:val="left" w:pos="360"/>
          <w:tab w:val="right" w:pos="9639"/>
        </w:tabs>
        <w:spacing w:after="0" w:line="240" w:lineRule="auto"/>
        <w:ind w:firstLine="709"/>
        <w:rPr>
          <w:rFonts w:ascii="Times New Roman" w:hAnsi="Times New Roman"/>
          <w:sz w:val="28"/>
          <w:szCs w:val="28"/>
        </w:rPr>
      </w:pPr>
      <w:r w:rsidRPr="00AE10D4">
        <w:rPr>
          <w:rFonts w:ascii="Times New Roman" w:hAnsi="Times New Roman"/>
          <w:noProof/>
          <w:position w:val="2"/>
          <w:sz w:val="28"/>
          <w:szCs w:val="28"/>
        </w:rPr>
        <w:t xml:space="preserve">де </w:t>
      </w:r>
      <w:r w:rsidRPr="00AE10D4">
        <w:rPr>
          <w:rFonts w:ascii="Times New Roman" w:hAnsi="Times New Roman"/>
          <w:noProof/>
          <w:position w:val="2"/>
          <w:sz w:val="28"/>
          <w:szCs w:val="28"/>
          <w:lang w:val="en-US"/>
        </w:rPr>
        <w:t>G</w:t>
      </w:r>
      <w:r w:rsidRPr="00AE10D4">
        <w:rPr>
          <w:rFonts w:ascii="Times New Roman" w:hAnsi="Times New Roman"/>
          <w:sz w:val="28"/>
          <w:szCs w:val="28"/>
        </w:rPr>
        <w:t xml:space="preserve">–відпуск </w:t>
      </w:r>
      <w:r>
        <w:rPr>
          <w:rFonts w:ascii="Times New Roman" w:hAnsi="Times New Roman"/>
          <w:sz w:val="28"/>
          <w:szCs w:val="28"/>
        </w:rPr>
        <w:t>кукурудзи</w:t>
      </w:r>
      <w:r w:rsidRPr="00AE10D4">
        <w:rPr>
          <w:rFonts w:ascii="Times New Roman" w:hAnsi="Times New Roman"/>
          <w:sz w:val="28"/>
          <w:szCs w:val="28"/>
        </w:rPr>
        <w:t xml:space="preserve"> за 1 годину;</w:t>
      </w:r>
    </w:p>
    <w:p w:rsidR="00E14363" w:rsidRPr="00AE10D4" w:rsidRDefault="00E14363" w:rsidP="00E14363">
      <w:pPr>
        <w:tabs>
          <w:tab w:val="left" w:pos="360"/>
          <w:tab w:val="right" w:pos="9639"/>
        </w:tabs>
        <w:spacing w:after="0" w:line="240" w:lineRule="auto"/>
        <w:ind w:firstLine="709"/>
        <w:rPr>
          <w:rFonts w:ascii="Times New Roman" w:hAnsi="Times New Roman"/>
          <w:sz w:val="28"/>
          <w:szCs w:val="28"/>
        </w:rPr>
      </w:pPr>
    </w:p>
    <w:p w:rsidR="00E14363" w:rsidRPr="00AE10D4" w:rsidRDefault="00E14363" w:rsidP="00E14363">
      <w:pPr>
        <w:tabs>
          <w:tab w:val="left" w:pos="360"/>
          <w:tab w:val="right" w:pos="9639"/>
        </w:tabs>
        <w:spacing w:after="0" w:line="240" w:lineRule="auto"/>
        <w:ind w:firstLine="709"/>
        <w:jc w:val="center"/>
        <w:rPr>
          <w:rFonts w:ascii="Times New Roman" w:hAnsi="Times New Roman"/>
          <w:noProof/>
          <w:position w:val="2"/>
          <w:sz w:val="28"/>
          <w:szCs w:val="28"/>
        </w:rPr>
      </w:pPr>
      <w:r w:rsidRPr="00AE10D4">
        <w:rPr>
          <w:rFonts w:ascii="Times New Roman" w:hAnsi="Times New Roman"/>
          <w:sz w:val="28"/>
          <w:szCs w:val="28"/>
          <w:lang w:val="en-US"/>
        </w:rPr>
        <w:t>G</w:t>
      </w:r>
      <w:r w:rsidRPr="00AE10D4">
        <w:rPr>
          <w:rFonts w:ascii="Times New Roman" w:hAnsi="Times New Roman"/>
          <w:sz w:val="28"/>
          <w:szCs w:val="28"/>
          <w:vertAlign w:val="subscript"/>
        </w:rPr>
        <w:t>річ.</w:t>
      </w:r>
      <w:r w:rsidRPr="00AE10D4">
        <w:rPr>
          <w:rFonts w:ascii="Times New Roman" w:hAnsi="Times New Roman"/>
          <w:sz w:val="28"/>
          <w:szCs w:val="28"/>
        </w:rPr>
        <w:t>=</w:t>
      </w:r>
      <w:r>
        <w:rPr>
          <w:rFonts w:ascii="Times New Roman" w:hAnsi="Times New Roman"/>
          <w:sz w:val="28"/>
          <w:szCs w:val="28"/>
        </w:rPr>
        <w:t>24</w:t>
      </w:r>
      <w:r w:rsidRPr="00AE10D4">
        <w:rPr>
          <w:rFonts w:ascii="Times New Roman" w:eastAsia="Calibri" w:hAnsi="Times New Roman"/>
          <w:sz w:val="28"/>
          <w:szCs w:val="28"/>
        </w:rPr>
        <w:t>·24·1</w:t>
      </w:r>
      <w:r>
        <w:rPr>
          <w:rFonts w:ascii="Times New Roman" w:eastAsia="Calibri" w:hAnsi="Times New Roman"/>
          <w:sz w:val="28"/>
          <w:szCs w:val="28"/>
        </w:rPr>
        <w:t>24</w:t>
      </w:r>
      <w:r w:rsidRPr="00AE10D4">
        <w:rPr>
          <w:rFonts w:ascii="Times New Roman" w:eastAsia="Calibri" w:hAnsi="Times New Roman"/>
          <w:sz w:val="28"/>
          <w:szCs w:val="28"/>
        </w:rPr>
        <w:t>=</w:t>
      </w:r>
      <w:r>
        <w:rPr>
          <w:rFonts w:ascii="Times New Roman" w:eastAsia="Calibri" w:hAnsi="Times New Roman"/>
          <w:sz w:val="28"/>
          <w:szCs w:val="28"/>
        </w:rPr>
        <w:t xml:space="preserve">71424 </w:t>
      </w:r>
      <w:r w:rsidRPr="00AE10D4">
        <w:rPr>
          <w:rFonts w:ascii="Times New Roman" w:hAnsi="Times New Roman"/>
          <w:noProof/>
          <w:position w:val="2"/>
          <w:sz w:val="28"/>
          <w:szCs w:val="28"/>
        </w:rPr>
        <w:t>(</w:t>
      </w:r>
      <w:r w:rsidRPr="00AE10D4">
        <w:rPr>
          <w:rFonts w:ascii="Times New Roman" w:hAnsi="Times New Roman"/>
          <w:position w:val="2"/>
          <w:sz w:val="28"/>
          <w:szCs w:val="28"/>
        </w:rPr>
        <w:t>т/рік</w:t>
      </w:r>
      <w:r w:rsidRPr="00AE10D4">
        <w:rPr>
          <w:rFonts w:ascii="Times New Roman" w:hAnsi="Times New Roman"/>
          <w:noProof/>
          <w:position w:val="2"/>
          <w:sz w:val="28"/>
          <w:szCs w:val="28"/>
        </w:rPr>
        <w:t>).</w:t>
      </w:r>
    </w:p>
    <w:p w:rsidR="00E14363" w:rsidRPr="00AE10D4" w:rsidRDefault="00E14363" w:rsidP="00E14363">
      <w:pPr>
        <w:tabs>
          <w:tab w:val="left" w:pos="360"/>
          <w:tab w:val="right" w:pos="9639"/>
        </w:tabs>
        <w:spacing w:after="0" w:line="240" w:lineRule="auto"/>
        <w:ind w:firstLine="709"/>
        <w:jc w:val="center"/>
        <w:rPr>
          <w:rFonts w:ascii="Times New Roman" w:hAnsi="Times New Roman"/>
          <w:noProof/>
          <w:position w:val="2"/>
          <w:sz w:val="28"/>
          <w:szCs w:val="28"/>
        </w:rPr>
      </w:pPr>
    </w:p>
    <w:p w:rsidR="00E14363" w:rsidRDefault="00E14363" w:rsidP="00E14363">
      <w:pPr>
        <w:tabs>
          <w:tab w:val="left" w:pos="360"/>
          <w:tab w:val="right" w:pos="9639"/>
        </w:tabs>
        <w:spacing w:after="0" w:line="240" w:lineRule="auto"/>
        <w:ind w:firstLine="709"/>
        <w:rPr>
          <w:rFonts w:ascii="Times New Roman" w:hAnsi="Times New Roman"/>
          <w:sz w:val="28"/>
          <w:szCs w:val="28"/>
        </w:rPr>
      </w:pPr>
      <w:r>
        <w:rPr>
          <w:rFonts w:ascii="Times New Roman" w:hAnsi="Times New Roman"/>
          <w:sz w:val="28"/>
          <w:szCs w:val="28"/>
        </w:rPr>
        <w:t>Ціна сировини</w:t>
      </w:r>
    </w:p>
    <w:p w:rsidR="00E14363" w:rsidRDefault="00E14363" w:rsidP="00E14363">
      <w:pPr>
        <w:tabs>
          <w:tab w:val="left" w:pos="360"/>
          <w:tab w:val="right" w:pos="9639"/>
        </w:tabs>
        <w:spacing w:after="0" w:line="240" w:lineRule="auto"/>
        <w:ind w:firstLine="709"/>
        <w:jc w:val="center"/>
        <w:rPr>
          <w:rFonts w:ascii="Times New Roman" w:hAnsi="Times New Roman"/>
          <w:sz w:val="28"/>
          <w:szCs w:val="28"/>
        </w:rPr>
      </w:pPr>
    </w:p>
    <w:p w:rsidR="00E14363" w:rsidRDefault="00791C07" w:rsidP="00E14363">
      <w:pPr>
        <w:tabs>
          <w:tab w:val="left" w:pos="360"/>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position w:val="-22"/>
          <w:sz w:val="28"/>
          <w:szCs w:val="28"/>
        </w:rPr>
        <w:object w:dxaOrig="2720" w:dyaOrig="520">
          <v:shape id="_x0000_i1183" type="#_x0000_t75" style="width:135.75pt;height:26.25pt" o:ole="">
            <v:imagedata r:id="rId335" o:title=""/>
          </v:shape>
          <o:OLEObject Type="Embed" ProgID="Equation.DSMT4" ShapeID="_x0000_i1183" DrawAspect="Content" ObjectID="_1464611739" r:id="rId336"/>
        </w:object>
      </w:r>
      <w:r w:rsidR="00E14363" w:rsidRPr="00AE10D4">
        <w:rPr>
          <w:rFonts w:ascii="Times New Roman" w:hAnsi="Times New Roman"/>
          <w:noProof/>
          <w:position w:val="2"/>
          <w:sz w:val="28"/>
          <w:szCs w:val="28"/>
        </w:rPr>
        <w:t xml:space="preserve">,    </w:t>
      </w:r>
      <w:r w:rsidR="00E14363">
        <w:rPr>
          <w:rFonts w:ascii="Times New Roman" w:hAnsi="Times New Roman"/>
          <w:noProof/>
          <w:position w:val="2"/>
          <w:sz w:val="28"/>
          <w:szCs w:val="28"/>
        </w:rPr>
        <w:t xml:space="preserve">                       </w:t>
      </w:r>
      <w:r w:rsidR="00E14363" w:rsidRPr="00AE10D4">
        <w:rPr>
          <w:rFonts w:ascii="Times New Roman" w:hAnsi="Times New Roman"/>
          <w:noProof/>
          <w:position w:val="2"/>
          <w:sz w:val="28"/>
          <w:szCs w:val="28"/>
        </w:rPr>
        <w:t xml:space="preserve">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w:t>
      </w:r>
      <w:r w:rsidR="00E14363">
        <w:rPr>
          <w:rFonts w:ascii="Times New Roman" w:hAnsi="Times New Roman"/>
          <w:noProof/>
          <w:position w:val="2"/>
          <w:sz w:val="28"/>
          <w:szCs w:val="28"/>
        </w:rPr>
        <w:t>3</w:t>
      </w:r>
      <w:r w:rsidR="00E14363" w:rsidRPr="00AE10D4">
        <w:rPr>
          <w:rFonts w:ascii="Times New Roman" w:hAnsi="Times New Roman"/>
          <w:noProof/>
          <w:position w:val="2"/>
          <w:sz w:val="28"/>
          <w:szCs w:val="28"/>
        </w:rPr>
        <w:t>)</w:t>
      </w:r>
    </w:p>
    <w:p w:rsidR="00E14363" w:rsidRDefault="00E14363" w:rsidP="00E14363">
      <w:pPr>
        <w:tabs>
          <w:tab w:val="left" w:pos="360"/>
          <w:tab w:val="right" w:pos="9639"/>
        </w:tabs>
        <w:spacing w:after="0" w:line="240" w:lineRule="auto"/>
        <w:ind w:firstLine="709"/>
        <w:jc w:val="right"/>
        <w:rPr>
          <w:rFonts w:ascii="Times New Roman" w:hAnsi="Times New Roman"/>
          <w:noProof/>
          <w:position w:val="2"/>
          <w:sz w:val="28"/>
          <w:szCs w:val="28"/>
        </w:rPr>
      </w:pPr>
    </w:p>
    <w:p w:rsidR="00E14363" w:rsidRDefault="00E14363" w:rsidP="00E14363">
      <w:pPr>
        <w:tabs>
          <w:tab w:val="left" w:pos="360"/>
          <w:tab w:val="right" w:pos="9639"/>
        </w:tabs>
        <w:spacing w:after="0" w:line="240" w:lineRule="auto"/>
        <w:ind w:firstLine="709"/>
        <w:rPr>
          <w:rFonts w:ascii="Times New Roman" w:hAnsi="Times New Roman"/>
          <w:sz w:val="28"/>
          <w:szCs w:val="28"/>
        </w:rPr>
      </w:pPr>
      <w:r w:rsidRPr="00AE10D4">
        <w:rPr>
          <w:rFonts w:ascii="Times New Roman" w:hAnsi="Times New Roman"/>
          <w:noProof/>
          <w:position w:val="2"/>
          <w:sz w:val="28"/>
          <w:szCs w:val="28"/>
        </w:rPr>
        <w:t xml:space="preserve">де </w:t>
      </w:r>
      <w:r w:rsidRPr="00AE10D4">
        <w:rPr>
          <w:rFonts w:ascii="Times New Roman" w:hAnsi="Times New Roman"/>
          <w:noProof/>
          <w:position w:val="2"/>
          <w:sz w:val="28"/>
          <w:szCs w:val="28"/>
          <w:lang w:val="en-US"/>
        </w:rPr>
        <w:t>G</w:t>
      </w:r>
      <w:r w:rsidRPr="00AF5CCF">
        <w:rPr>
          <w:rFonts w:ascii="Times New Roman" w:hAnsi="Times New Roman"/>
          <w:noProof/>
          <w:position w:val="2"/>
          <w:sz w:val="28"/>
          <w:szCs w:val="28"/>
          <w:vertAlign w:val="subscript"/>
        </w:rPr>
        <w:t>к.с.</w:t>
      </w:r>
      <w:r w:rsidRPr="00AE10D4">
        <w:rPr>
          <w:rFonts w:ascii="Times New Roman" w:hAnsi="Times New Roman"/>
          <w:sz w:val="28"/>
          <w:szCs w:val="28"/>
        </w:rPr>
        <w:t>–</w:t>
      </w:r>
      <w:r>
        <w:rPr>
          <w:rFonts w:ascii="Times New Roman" w:hAnsi="Times New Roman"/>
          <w:sz w:val="28"/>
          <w:szCs w:val="28"/>
        </w:rPr>
        <w:t>витрата сировини</w:t>
      </w:r>
      <w:r w:rsidRPr="00AE10D4">
        <w:rPr>
          <w:rFonts w:ascii="Times New Roman" w:hAnsi="Times New Roman"/>
          <w:sz w:val="28"/>
          <w:szCs w:val="28"/>
        </w:rPr>
        <w:t xml:space="preserve"> за 1 годину;</w:t>
      </w:r>
    </w:p>
    <w:p w:rsidR="00E14363" w:rsidRPr="00AE10D4" w:rsidRDefault="00E14363" w:rsidP="00E14363">
      <w:pPr>
        <w:tabs>
          <w:tab w:val="left" w:pos="360"/>
          <w:tab w:val="right" w:pos="9639"/>
        </w:tabs>
        <w:spacing w:after="0" w:line="240" w:lineRule="auto"/>
        <w:rPr>
          <w:rFonts w:ascii="Times New Roman" w:hAnsi="Times New Roman"/>
          <w:sz w:val="28"/>
          <w:szCs w:val="28"/>
        </w:rPr>
      </w:pPr>
      <w:r>
        <w:rPr>
          <w:rFonts w:ascii="Times New Roman" w:hAnsi="Times New Roman"/>
          <w:noProof/>
          <w:position w:val="2"/>
          <w:sz w:val="28"/>
          <w:szCs w:val="28"/>
        </w:rPr>
        <w:t>С</w:t>
      </w:r>
      <w:r w:rsidRPr="00AF5CCF">
        <w:rPr>
          <w:rFonts w:ascii="Times New Roman" w:hAnsi="Times New Roman"/>
          <w:noProof/>
          <w:position w:val="2"/>
          <w:sz w:val="28"/>
          <w:szCs w:val="28"/>
          <w:vertAlign w:val="subscript"/>
        </w:rPr>
        <w:t>с</w:t>
      </w:r>
      <w:r w:rsidRPr="00AE10D4">
        <w:rPr>
          <w:rFonts w:ascii="Times New Roman" w:hAnsi="Times New Roman"/>
          <w:sz w:val="28"/>
          <w:szCs w:val="28"/>
        </w:rPr>
        <w:t>–</w:t>
      </w:r>
      <w:r>
        <w:rPr>
          <w:rFonts w:ascii="Times New Roman" w:hAnsi="Times New Roman"/>
          <w:sz w:val="28"/>
          <w:szCs w:val="28"/>
        </w:rPr>
        <w:t>ціна на сировину грн/тону</w:t>
      </w:r>
      <w:r w:rsidRPr="00AE10D4">
        <w:rPr>
          <w:rFonts w:ascii="Times New Roman" w:hAnsi="Times New Roman"/>
          <w:sz w:val="28"/>
          <w:szCs w:val="28"/>
        </w:rPr>
        <w:t>;</w:t>
      </w:r>
    </w:p>
    <w:p w:rsidR="00E14363" w:rsidRPr="00AE10D4" w:rsidRDefault="00E14363" w:rsidP="00E14363">
      <w:pPr>
        <w:tabs>
          <w:tab w:val="left" w:pos="360"/>
          <w:tab w:val="right" w:pos="9639"/>
        </w:tabs>
        <w:spacing w:after="0" w:line="240" w:lineRule="auto"/>
        <w:ind w:firstLine="709"/>
        <w:rPr>
          <w:rFonts w:ascii="Times New Roman" w:hAnsi="Times New Roman"/>
          <w:sz w:val="28"/>
          <w:szCs w:val="28"/>
        </w:rPr>
      </w:pPr>
    </w:p>
    <w:p w:rsidR="00E14363" w:rsidRDefault="00791C07" w:rsidP="00E14363">
      <w:pPr>
        <w:tabs>
          <w:tab w:val="left" w:pos="360"/>
          <w:tab w:val="right" w:pos="9639"/>
        </w:tabs>
        <w:spacing w:after="0" w:line="240" w:lineRule="auto"/>
        <w:ind w:firstLine="709"/>
        <w:jc w:val="center"/>
        <w:rPr>
          <w:rFonts w:ascii="Times New Roman" w:hAnsi="Times New Roman"/>
          <w:sz w:val="28"/>
          <w:szCs w:val="28"/>
        </w:rPr>
      </w:pPr>
      <w:r w:rsidRPr="00791C07">
        <w:rPr>
          <w:rFonts w:ascii="Times New Roman" w:hAnsi="Times New Roman"/>
          <w:position w:val="-18"/>
          <w:sz w:val="28"/>
          <w:szCs w:val="28"/>
        </w:rPr>
        <w:object w:dxaOrig="4340" w:dyaOrig="480">
          <v:shape id="_x0000_i1184" type="#_x0000_t75" style="width:216.75pt;height:24pt" o:ole="">
            <v:imagedata r:id="rId337" o:title=""/>
          </v:shape>
          <o:OLEObject Type="Embed" ProgID="Equation.DSMT4" ShapeID="_x0000_i1184" DrawAspect="Content" ObjectID="_1464611740" r:id="rId338"/>
        </w:object>
      </w:r>
      <w:r w:rsidR="00956600" w:rsidRPr="00A2774B">
        <w:rPr>
          <w:rFonts w:ascii="Times New Roman" w:hAnsi="Times New Roman"/>
          <w:sz w:val="28"/>
          <w:szCs w:val="28"/>
        </w:rPr>
        <w:t xml:space="preserve"> </w:t>
      </w:r>
      <w:r w:rsidR="00E14363">
        <w:rPr>
          <w:rFonts w:ascii="Times New Roman" w:hAnsi="Times New Roman"/>
          <w:sz w:val="28"/>
          <w:szCs w:val="28"/>
        </w:rPr>
        <w:t>(</w:t>
      </w:r>
      <w:r w:rsidR="00E14363" w:rsidRPr="00AF5CCF">
        <w:rPr>
          <w:rFonts w:ascii="Times New Roman" w:hAnsi="Times New Roman"/>
          <w:position w:val="2"/>
          <w:sz w:val="28"/>
          <w:szCs w:val="28"/>
        </w:rPr>
        <w:t xml:space="preserve"> </w:t>
      </w:r>
      <w:r w:rsidR="00E14363">
        <w:rPr>
          <w:rFonts w:ascii="Times New Roman" w:hAnsi="Times New Roman"/>
          <w:position w:val="2"/>
          <w:sz w:val="28"/>
          <w:szCs w:val="28"/>
        </w:rPr>
        <w:t>грн/рік).</w:t>
      </w:r>
    </w:p>
    <w:p w:rsidR="00E14363" w:rsidRPr="00AE10D4" w:rsidRDefault="00E14363" w:rsidP="00E14363">
      <w:pPr>
        <w:tabs>
          <w:tab w:val="left" w:pos="360"/>
          <w:tab w:val="right" w:pos="9639"/>
        </w:tabs>
        <w:spacing w:after="0" w:line="240" w:lineRule="auto"/>
        <w:ind w:firstLine="709"/>
        <w:jc w:val="center"/>
        <w:rPr>
          <w:rFonts w:ascii="Times New Roman" w:hAnsi="Times New Roman"/>
          <w:sz w:val="28"/>
          <w:szCs w:val="28"/>
        </w:rPr>
      </w:pPr>
    </w:p>
    <w:p w:rsidR="00E14363" w:rsidRPr="00AE10D4" w:rsidRDefault="00E14363" w:rsidP="00E14363">
      <w:pPr>
        <w:tabs>
          <w:tab w:val="left" w:pos="360"/>
          <w:tab w:val="right" w:pos="9639"/>
        </w:tabs>
        <w:spacing w:after="0" w:line="240" w:lineRule="auto"/>
        <w:ind w:firstLine="709"/>
        <w:jc w:val="both"/>
        <w:rPr>
          <w:rFonts w:ascii="Times New Roman" w:hAnsi="Times New Roman"/>
          <w:noProof/>
          <w:position w:val="2"/>
          <w:sz w:val="28"/>
          <w:szCs w:val="28"/>
        </w:rPr>
      </w:pPr>
      <w:r w:rsidRPr="00AE10D4">
        <w:rPr>
          <w:rFonts w:ascii="Times New Roman" w:hAnsi="Times New Roman"/>
          <w:noProof/>
          <w:position w:val="2"/>
          <w:sz w:val="28"/>
          <w:szCs w:val="28"/>
        </w:rPr>
        <w:t xml:space="preserve">Собівартість </w:t>
      </w:r>
      <w:r>
        <w:rPr>
          <w:rFonts w:ascii="Times New Roman" w:hAnsi="Times New Roman"/>
          <w:noProof/>
          <w:position w:val="2"/>
          <w:sz w:val="28"/>
          <w:szCs w:val="28"/>
        </w:rPr>
        <w:t>виробництва кукурудзи</w:t>
      </w:r>
    </w:p>
    <w:p w:rsidR="00E14363" w:rsidRPr="00AE10D4" w:rsidRDefault="00E14363" w:rsidP="00E14363">
      <w:pPr>
        <w:tabs>
          <w:tab w:val="right" w:pos="9639"/>
        </w:tabs>
        <w:spacing w:after="0" w:line="240" w:lineRule="auto"/>
        <w:ind w:firstLine="709"/>
        <w:jc w:val="both"/>
        <w:rPr>
          <w:rFonts w:ascii="Times New Roman" w:hAnsi="Times New Roman"/>
          <w:noProof/>
          <w:position w:val="2"/>
          <w:sz w:val="28"/>
          <w:szCs w:val="28"/>
        </w:rPr>
      </w:pPr>
    </w:p>
    <w:p w:rsidR="00E14363" w:rsidRPr="00AE10D4" w:rsidRDefault="00791C07" w:rsidP="00E14363">
      <w:pPr>
        <w:tabs>
          <w:tab w:val="left" w:pos="360"/>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38"/>
          <w:sz w:val="28"/>
          <w:szCs w:val="28"/>
        </w:rPr>
        <w:object w:dxaOrig="2900" w:dyaOrig="920">
          <v:shape id="_x0000_i1185" type="#_x0000_t75" style="width:144.75pt;height:45.75pt" o:ole="">
            <v:imagedata r:id="rId339" o:title=""/>
          </v:shape>
          <o:OLEObject Type="Embed" ProgID="Equation.DSMT4" ShapeID="_x0000_i1185" DrawAspect="Content" ObjectID="_1464611741" r:id="rId340"/>
        </w:object>
      </w:r>
      <w:r w:rsidR="00E14363" w:rsidRPr="00AE10D4">
        <w:rPr>
          <w:rFonts w:ascii="Times New Roman" w:hAnsi="Times New Roman"/>
          <w:noProof/>
          <w:position w:val="2"/>
          <w:sz w:val="28"/>
          <w:szCs w:val="28"/>
        </w:rPr>
        <w:fldChar w:fldCharType="begin"/>
      </w:r>
      <w:r w:rsidR="00E14363" w:rsidRPr="00AE10D4">
        <w:rPr>
          <w:rFonts w:ascii="Times New Roman" w:hAnsi="Times New Roman"/>
          <w:noProof/>
          <w:position w:val="2"/>
          <w:sz w:val="28"/>
          <w:szCs w:val="28"/>
        </w:rPr>
        <w:instrText>QUOTE</w:instrText>
      </w:r>
      <m:oMath>
        <m:sSub>
          <m:sSubPr>
            <m:ctrlPr>
              <w:rPr>
                <w:rFonts w:ascii="Cambria Math" w:hAnsi="Cambria Math"/>
                <w:noProof/>
                <w:position w:val="2"/>
                <w:sz w:val="28"/>
                <w:szCs w:val="28"/>
              </w:rPr>
            </m:ctrlPr>
          </m:sSubPr>
          <m:e>
            <m:r>
              <m:rPr>
                <m:sty m:val="p"/>
              </m:rPr>
              <w:rPr>
                <w:rFonts w:ascii="Cambria Math" w:hAnsi="Cambria Math"/>
                <w:noProof/>
                <w:position w:val="2"/>
                <w:sz w:val="28"/>
                <w:szCs w:val="28"/>
              </w:rPr>
              <m:t>СВ</m:t>
            </m:r>
          </m:e>
          <m:sub>
            <m:r>
              <m:rPr>
                <m:sty m:val="p"/>
              </m:rPr>
              <w:rPr>
                <w:rFonts w:ascii="Cambria Math" w:hAnsi="Cambria Math"/>
                <w:noProof/>
                <w:position w:val="2"/>
                <w:sz w:val="28"/>
                <w:szCs w:val="28"/>
              </w:rPr>
              <m:t>теплоти</m:t>
            </m:r>
          </m:sub>
        </m:sSub>
        <m:r>
          <m:rPr>
            <m:sty m:val="p"/>
          </m:rPr>
          <w:rPr>
            <w:rFonts w:ascii="Cambria Math" w:hAnsi="Cambria Math"/>
            <w:noProof/>
            <w:position w:val="2"/>
            <w:sz w:val="28"/>
            <w:szCs w:val="28"/>
          </w:rPr>
          <m:t>=</m:t>
        </m:r>
        <m:f>
          <m:fPr>
            <m:ctrlPr>
              <w:rPr>
                <w:rFonts w:ascii="Cambria Math" w:hAnsi="Cambria Math"/>
                <w:noProof/>
                <w:position w:val="2"/>
                <w:sz w:val="28"/>
                <w:szCs w:val="28"/>
              </w:rPr>
            </m:ctrlPr>
          </m:fPr>
          <m:num>
            <m:sSub>
              <m:sSubPr>
                <m:ctrlPr>
                  <w:rPr>
                    <w:rFonts w:ascii="Cambria Math" w:hAnsi="Cambria Math"/>
                    <w:noProof/>
                    <w:position w:val="2"/>
                    <w:sz w:val="28"/>
                    <w:szCs w:val="28"/>
                  </w:rPr>
                </m:ctrlPr>
              </m:sSubPr>
              <m:e>
                <m:r>
                  <m:rPr>
                    <m:sty m:val="p"/>
                  </m:rPr>
                  <w:rPr>
                    <w:rFonts w:ascii="Cambria Math" w:hAnsi="Cambria Math"/>
                    <w:noProof/>
                    <w:position w:val="2"/>
                    <w:sz w:val="28"/>
                    <w:szCs w:val="28"/>
                    <w:lang w:val="en-US"/>
                  </w:rPr>
                  <m:t>C</m:t>
                </m:r>
              </m:e>
              <m:sub>
                <m:r>
                  <m:rPr>
                    <m:sty m:val="p"/>
                  </m:rPr>
                  <w:rPr>
                    <w:rFonts w:ascii="Cambria Math" w:hAnsi="Cambria Math"/>
                    <w:noProof/>
                    <w:position w:val="2"/>
                    <w:sz w:val="28"/>
                    <w:szCs w:val="28"/>
                  </w:rPr>
                  <m:t>річ</m:t>
                </m:r>
              </m:sub>
            </m:sSub>
          </m:num>
          <m:den>
            <m:sSub>
              <m:sSubPr>
                <m:ctrlPr>
                  <w:rPr>
                    <w:rFonts w:ascii="Cambria Math" w:hAnsi="Cambria Math"/>
                    <w:position w:val="2"/>
                    <w:sz w:val="28"/>
                    <w:szCs w:val="28"/>
                  </w:rPr>
                </m:ctrlPr>
              </m:sSubPr>
              <m:e>
                <m:r>
                  <m:rPr>
                    <m:sty m:val="p"/>
                  </m:rPr>
                  <w:rPr>
                    <w:rFonts w:ascii="Cambria Math" w:hAnsi="Cambria Math"/>
                    <w:position w:val="2"/>
                    <w:sz w:val="28"/>
                    <w:szCs w:val="28"/>
                  </w:rPr>
                  <m:t>Q</m:t>
                </m:r>
              </m:e>
              <m:sub>
                <m:r>
                  <m:rPr>
                    <m:sty m:val="p"/>
                  </m:rPr>
                  <w:rPr>
                    <w:rFonts w:ascii="Cambria Math" w:hAnsi="Cambria Math"/>
                    <w:position w:val="2"/>
                    <w:sz w:val="28"/>
                    <w:szCs w:val="28"/>
                  </w:rPr>
                  <m:t>річ</m:t>
                </m:r>
              </m:sub>
            </m:sSub>
          </m:den>
        </m:f>
      </m:oMath>
      <w:r w:rsidR="00E14363" w:rsidRPr="00AE10D4">
        <w:rPr>
          <w:rFonts w:ascii="Times New Roman" w:hAnsi="Times New Roman"/>
          <w:noProof/>
          <w:position w:val="2"/>
          <w:sz w:val="28"/>
          <w:szCs w:val="28"/>
        </w:rPr>
        <w:fldChar w:fldCharType="separate"/>
      </w:r>
      <w:r w:rsidR="00E14363" w:rsidRPr="00AE10D4">
        <w:rPr>
          <w:rFonts w:ascii="Times New Roman" w:hAnsi="Times New Roman"/>
          <w:noProof/>
          <w:position w:val="-38"/>
          <w:sz w:val="28"/>
          <w:szCs w:val="28"/>
        </w:rPr>
        <w:object w:dxaOrig="2100" w:dyaOrig="859">
          <v:shape id="_x0000_i1186" type="#_x0000_t75" style="width:105pt;height:42.75pt" o:ole="">
            <v:imagedata r:id="rId341" o:title=""/>
          </v:shape>
          <o:OLEObject Type="Embed" ProgID="Equation.3" ShapeID="_x0000_i1186" DrawAspect="Content" ObjectID="_1464611742" r:id="rId342"/>
        </w:object>
      </w:r>
      <w:r w:rsidR="00E14363" w:rsidRPr="00AE10D4">
        <w:rPr>
          <w:rFonts w:ascii="Times New Roman" w:hAnsi="Times New Roman"/>
          <w:noProof/>
          <w:position w:val="2"/>
          <w:sz w:val="28"/>
          <w:szCs w:val="28"/>
        </w:rPr>
        <w:fldChar w:fldCharType="end"/>
      </w:r>
      <w:r w:rsidR="00E14363" w:rsidRPr="00AE10D4">
        <w:rPr>
          <w:rFonts w:ascii="Times New Roman" w:hAnsi="Times New Roman"/>
          <w:noProof/>
          <w:position w:val="2"/>
          <w:sz w:val="28"/>
          <w:szCs w:val="28"/>
        </w:rPr>
        <w:t>,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.14)</w:t>
      </w:r>
    </w:p>
    <w:p w:rsidR="00E14363" w:rsidRPr="00AE10D4" w:rsidRDefault="00E14363" w:rsidP="00E14363">
      <w:pPr>
        <w:tabs>
          <w:tab w:val="right" w:pos="9639"/>
        </w:tabs>
        <w:spacing w:after="0" w:line="240" w:lineRule="auto"/>
        <w:ind w:firstLine="709"/>
        <w:jc w:val="right"/>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28"/>
          <w:sz w:val="28"/>
          <w:szCs w:val="28"/>
        </w:rPr>
        <w:object w:dxaOrig="4959" w:dyaOrig="720">
          <v:shape id="_x0000_i1187" type="#_x0000_t75" style="width:247.5pt;height:36pt" o:ole="">
            <v:imagedata r:id="rId343" o:title=""/>
          </v:shape>
          <o:OLEObject Type="Embed" ProgID="Equation.DSMT4" ShapeID="_x0000_i1187" DrawAspect="Content" ObjectID="_1464611743" r:id="rId344"/>
        </w:object>
      </w:r>
      <w:r w:rsidR="00E14363" w:rsidRPr="00AE10D4">
        <w:rPr>
          <w:rFonts w:ascii="Times New Roman" w:hAnsi="Times New Roman"/>
          <w:noProof/>
          <w:position w:val="2"/>
          <w:sz w:val="28"/>
          <w:szCs w:val="28"/>
        </w:rPr>
        <w:t>(грн/т).</w:t>
      </w:r>
    </w:p>
    <w:p w:rsidR="00E14363" w:rsidRPr="00AE10D4" w:rsidRDefault="00E14363" w:rsidP="00E14363">
      <w:pPr>
        <w:tabs>
          <w:tab w:val="right" w:pos="9639"/>
        </w:tabs>
        <w:spacing w:after="0" w:line="240" w:lineRule="auto"/>
        <w:ind w:firstLine="709"/>
        <w:rPr>
          <w:rFonts w:ascii="Times New Roman" w:hAnsi="Times New Roman"/>
          <w:noProof/>
          <w:position w:val="2"/>
          <w:sz w:val="28"/>
          <w:szCs w:val="28"/>
        </w:rPr>
      </w:pPr>
    </w:p>
    <w:p w:rsidR="00E14363" w:rsidRDefault="00E14363" w:rsidP="00E14363">
      <w:pPr>
        <w:tabs>
          <w:tab w:val="left" w:pos="360"/>
          <w:tab w:val="right" w:pos="9639"/>
        </w:tabs>
        <w:spacing w:after="0" w:line="240" w:lineRule="auto"/>
        <w:ind w:firstLine="709"/>
        <w:rPr>
          <w:rFonts w:ascii="Times New Roman" w:hAnsi="Times New Roman"/>
          <w:noProof/>
          <w:position w:val="2"/>
          <w:sz w:val="28"/>
          <w:szCs w:val="28"/>
        </w:rPr>
      </w:pPr>
      <w:r w:rsidRPr="00AE10D4">
        <w:rPr>
          <w:rFonts w:ascii="Times New Roman" w:hAnsi="Times New Roman"/>
          <w:noProof/>
          <w:position w:val="2"/>
          <w:sz w:val="28"/>
          <w:szCs w:val="28"/>
        </w:rPr>
        <w:t xml:space="preserve">Ефект від виробництва </w:t>
      </w:r>
      <w:r>
        <w:rPr>
          <w:rFonts w:ascii="Times New Roman" w:hAnsi="Times New Roman"/>
          <w:noProof/>
          <w:position w:val="2"/>
          <w:sz w:val="28"/>
          <w:szCs w:val="28"/>
        </w:rPr>
        <w:t>кукурудзи</w:t>
      </w:r>
    </w:p>
    <w:p w:rsidR="00E14363" w:rsidRPr="00AE10D4" w:rsidRDefault="00E14363" w:rsidP="00E14363">
      <w:pPr>
        <w:tabs>
          <w:tab w:val="left" w:pos="360"/>
          <w:tab w:val="right" w:pos="9639"/>
        </w:tabs>
        <w:spacing w:after="0" w:line="240" w:lineRule="auto"/>
        <w:ind w:firstLine="709"/>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18"/>
          <w:sz w:val="28"/>
          <w:szCs w:val="28"/>
        </w:rPr>
        <w:object w:dxaOrig="1740" w:dyaOrig="440">
          <v:shape id="_x0000_i1188" type="#_x0000_t75" style="width:87pt;height:21.75pt" o:ole="">
            <v:imagedata r:id="rId345" o:title=""/>
          </v:shape>
          <o:OLEObject Type="Embed" ProgID="Equation.DSMT4" ShapeID="_x0000_i1188" DrawAspect="Content" ObjectID="_1464611744" r:id="rId346"/>
        </w:object>
      </w:r>
      <w:r w:rsidR="00E14363" w:rsidRPr="00AE10D4">
        <w:rPr>
          <w:rFonts w:ascii="Times New Roman" w:hAnsi="Times New Roman"/>
          <w:noProof/>
          <w:position w:val="2"/>
          <w:sz w:val="28"/>
          <w:szCs w:val="28"/>
        </w:rPr>
        <w:t>,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.15)</w:t>
      </w:r>
    </w:p>
    <w:p w:rsidR="00E14363" w:rsidRPr="00AE10D4" w:rsidRDefault="00E14363" w:rsidP="00E14363">
      <w:pPr>
        <w:tabs>
          <w:tab w:val="right" w:pos="9639"/>
        </w:tabs>
        <w:spacing w:after="0" w:line="240" w:lineRule="auto"/>
        <w:ind w:firstLine="709"/>
        <w:jc w:val="right"/>
        <w:rPr>
          <w:rFonts w:ascii="Times New Roman" w:hAnsi="Times New Roman"/>
          <w:noProof/>
          <w:position w:val="2"/>
          <w:sz w:val="28"/>
          <w:szCs w:val="28"/>
        </w:rPr>
      </w:pPr>
    </w:p>
    <w:p w:rsidR="00E14363" w:rsidRPr="00AE10D4" w:rsidRDefault="00E14363" w:rsidP="00E14363">
      <w:pPr>
        <w:tabs>
          <w:tab w:val="right" w:pos="9639"/>
        </w:tabs>
        <w:spacing w:after="0" w:line="240" w:lineRule="auto"/>
        <w:ind w:firstLine="709"/>
        <w:rPr>
          <w:rFonts w:ascii="Times New Roman" w:hAnsi="Times New Roman"/>
          <w:noProof/>
          <w:position w:val="2"/>
          <w:sz w:val="28"/>
          <w:szCs w:val="28"/>
        </w:rPr>
      </w:pPr>
      <w:r w:rsidRPr="00AE10D4">
        <w:rPr>
          <w:rFonts w:ascii="Times New Roman" w:hAnsi="Times New Roman"/>
          <w:noProof/>
          <w:position w:val="2"/>
          <w:sz w:val="28"/>
          <w:szCs w:val="28"/>
        </w:rPr>
        <w:t>де  Ц</w:t>
      </w:r>
      <w:r w:rsidRPr="00AE10D4">
        <w:rPr>
          <w:rFonts w:ascii="Times New Roman" w:hAnsi="Times New Roman"/>
          <w:noProof/>
          <w:position w:val="2"/>
          <w:sz w:val="28"/>
          <w:szCs w:val="28"/>
          <w:vertAlign w:val="subscript"/>
        </w:rPr>
        <w:t>те</w:t>
      </w:r>
      <w:r w:rsidRPr="00AE10D4">
        <w:rPr>
          <w:rFonts w:ascii="Times New Roman" w:hAnsi="Times New Roman"/>
          <w:noProof/>
          <w:position w:val="2"/>
          <w:sz w:val="28"/>
          <w:szCs w:val="28"/>
        </w:rPr>
        <w:t xml:space="preserve"> – вартість </w:t>
      </w:r>
      <w:r>
        <w:rPr>
          <w:rFonts w:ascii="Times New Roman" w:hAnsi="Times New Roman"/>
          <w:noProof/>
          <w:position w:val="2"/>
          <w:sz w:val="28"/>
          <w:szCs w:val="28"/>
          <w:lang w:val="ru-RU"/>
        </w:rPr>
        <w:t>кукурудзи</w:t>
      </w:r>
      <w:r w:rsidRPr="00AE10D4">
        <w:rPr>
          <w:rFonts w:ascii="Times New Roman" w:hAnsi="Times New Roman"/>
          <w:noProof/>
          <w:position w:val="2"/>
          <w:sz w:val="28"/>
          <w:szCs w:val="28"/>
        </w:rPr>
        <w:t xml:space="preserve">, що продається споживачам, </w:t>
      </w:r>
      <w:r>
        <w:rPr>
          <w:rFonts w:ascii="Times New Roman" w:hAnsi="Times New Roman"/>
          <w:noProof/>
          <w:position w:val="2"/>
          <w:sz w:val="28"/>
          <w:szCs w:val="28"/>
        </w:rPr>
        <w:t>980</w:t>
      </w:r>
      <w:r w:rsidRPr="00AE10D4">
        <w:rPr>
          <w:rFonts w:ascii="Times New Roman" w:hAnsi="Times New Roman"/>
          <w:noProof/>
          <w:position w:val="2"/>
          <w:sz w:val="28"/>
          <w:szCs w:val="28"/>
        </w:rPr>
        <w:t xml:space="preserve"> грн/т</w:t>
      </w:r>
      <w:r w:rsidRPr="00AE10D4">
        <w:rPr>
          <w:rFonts w:ascii="Times New Roman" w:hAnsi="Times New Roman"/>
          <w:sz w:val="28"/>
          <w:szCs w:val="28"/>
        </w:rPr>
        <w:t>;</w:t>
      </w:r>
    </w:p>
    <w:p w:rsidR="00E14363" w:rsidRPr="00AE10D4" w:rsidRDefault="00E14363" w:rsidP="00E14363">
      <w:pPr>
        <w:tabs>
          <w:tab w:val="right" w:pos="9639"/>
        </w:tabs>
        <w:spacing w:after="0" w:line="240" w:lineRule="auto"/>
        <w:ind w:firstLine="709"/>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18"/>
          <w:sz w:val="28"/>
          <w:szCs w:val="28"/>
        </w:rPr>
        <w:object w:dxaOrig="3320" w:dyaOrig="440">
          <v:shape id="_x0000_i1189" type="#_x0000_t75" style="width:165.75pt;height:21.75pt" o:ole="">
            <v:imagedata r:id="rId347" o:title=""/>
          </v:shape>
          <o:OLEObject Type="Embed" ProgID="Equation.DSMT4" ShapeID="_x0000_i1189" DrawAspect="Content" ObjectID="_1464611745" r:id="rId348"/>
        </w:object>
      </w:r>
      <w:r w:rsidR="00E14363" w:rsidRPr="00AE10D4">
        <w:rPr>
          <w:rFonts w:ascii="Times New Roman" w:hAnsi="Times New Roman"/>
          <w:noProof/>
          <w:position w:val="2"/>
          <w:sz w:val="28"/>
          <w:szCs w:val="28"/>
        </w:rPr>
        <w:t>(грн/рік).</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Pr="00AE10D4" w:rsidRDefault="00E14363" w:rsidP="00E14363">
      <w:pPr>
        <w:tabs>
          <w:tab w:val="left" w:pos="360"/>
          <w:tab w:val="right" w:pos="9639"/>
        </w:tabs>
        <w:spacing w:after="0" w:line="240" w:lineRule="auto"/>
        <w:ind w:firstLine="709"/>
        <w:rPr>
          <w:rFonts w:ascii="Times New Roman" w:hAnsi="Times New Roman"/>
          <w:noProof/>
          <w:position w:val="2"/>
          <w:sz w:val="28"/>
          <w:szCs w:val="28"/>
        </w:rPr>
      </w:pPr>
      <w:r w:rsidRPr="00AE10D4">
        <w:rPr>
          <w:rFonts w:ascii="Times New Roman" w:hAnsi="Times New Roman"/>
          <w:noProof/>
          <w:position w:val="2"/>
          <w:sz w:val="28"/>
          <w:szCs w:val="28"/>
        </w:rPr>
        <w:t>Термін окупності</w:t>
      </w:r>
    </w:p>
    <w:p w:rsidR="00E14363" w:rsidRPr="00AE10D4" w:rsidRDefault="00E14363" w:rsidP="00E14363">
      <w:pPr>
        <w:tabs>
          <w:tab w:val="left" w:pos="360"/>
          <w:tab w:val="right" w:pos="9639"/>
        </w:tabs>
        <w:spacing w:after="0" w:line="240" w:lineRule="auto"/>
        <w:ind w:firstLine="709"/>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right"/>
        <w:rPr>
          <w:rFonts w:ascii="Times New Roman" w:hAnsi="Times New Roman"/>
          <w:noProof/>
          <w:position w:val="2"/>
          <w:sz w:val="28"/>
          <w:szCs w:val="28"/>
        </w:rPr>
      </w:pPr>
      <w:r w:rsidRPr="00791C07">
        <w:rPr>
          <w:rFonts w:ascii="Times New Roman" w:hAnsi="Times New Roman"/>
          <w:noProof/>
          <w:position w:val="-40"/>
          <w:sz w:val="28"/>
          <w:szCs w:val="28"/>
        </w:rPr>
        <w:object w:dxaOrig="1640" w:dyaOrig="840">
          <v:shape id="_x0000_i1190" type="#_x0000_t75" style="width:81.75pt;height:42pt" o:ole="">
            <v:imagedata r:id="rId349" o:title=""/>
          </v:shape>
          <o:OLEObject Type="Embed" ProgID="Equation.DSMT4" ShapeID="_x0000_i1190" DrawAspect="Content" ObjectID="_1464611746" r:id="rId350"/>
        </w:object>
      </w:r>
      <w:r w:rsidR="00E14363" w:rsidRPr="00AE10D4">
        <w:rPr>
          <w:rFonts w:ascii="Times New Roman" w:hAnsi="Times New Roman"/>
          <w:noProof/>
          <w:position w:val="2"/>
          <w:sz w:val="28"/>
          <w:szCs w:val="28"/>
        </w:rPr>
        <w:t>,                                       (</w:t>
      </w:r>
      <w:r w:rsidR="00386DCA">
        <w:rPr>
          <w:rFonts w:ascii="Times New Roman" w:hAnsi="Times New Roman"/>
          <w:noProof/>
          <w:position w:val="2"/>
          <w:sz w:val="28"/>
          <w:szCs w:val="28"/>
        </w:rPr>
        <w:t>6</w:t>
      </w:r>
      <w:r w:rsidR="00E14363" w:rsidRPr="00AE10D4">
        <w:rPr>
          <w:rFonts w:ascii="Times New Roman" w:hAnsi="Times New Roman"/>
          <w:noProof/>
          <w:position w:val="2"/>
          <w:sz w:val="28"/>
          <w:szCs w:val="28"/>
        </w:rPr>
        <w:t>.16)</w:t>
      </w:r>
    </w:p>
    <w:p w:rsidR="00E14363" w:rsidRPr="00AE10D4" w:rsidRDefault="00E14363" w:rsidP="00E14363">
      <w:pPr>
        <w:tabs>
          <w:tab w:val="right" w:pos="9639"/>
        </w:tabs>
        <w:spacing w:after="0" w:line="240" w:lineRule="auto"/>
        <w:ind w:firstLine="709"/>
        <w:jc w:val="right"/>
        <w:rPr>
          <w:rFonts w:ascii="Times New Roman" w:hAnsi="Times New Roman"/>
          <w:noProof/>
          <w:position w:val="2"/>
          <w:sz w:val="28"/>
          <w:szCs w:val="28"/>
        </w:rPr>
      </w:pPr>
    </w:p>
    <w:p w:rsidR="00E14363" w:rsidRPr="00AE10D4" w:rsidRDefault="00791C07" w:rsidP="00E14363">
      <w:pPr>
        <w:tabs>
          <w:tab w:val="right" w:pos="9639"/>
        </w:tabs>
        <w:spacing w:after="0" w:line="240" w:lineRule="auto"/>
        <w:ind w:firstLine="709"/>
        <w:jc w:val="center"/>
        <w:rPr>
          <w:rFonts w:ascii="Times New Roman" w:hAnsi="Times New Roman"/>
          <w:noProof/>
          <w:position w:val="2"/>
          <w:sz w:val="28"/>
          <w:szCs w:val="28"/>
        </w:rPr>
      </w:pPr>
      <w:r w:rsidRPr="00791C07">
        <w:rPr>
          <w:rFonts w:ascii="Times New Roman" w:hAnsi="Times New Roman"/>
          <w:noProof/>
          <w:position w:val="-28"/>
          <w:sz w:val="28"/>
          <w:szCs w:val="28"/>
        </w:rPr>
        <w:object w:dxaOrig="3820" w:dyaOrig="720">
          <v:shape id="_x0000_i1191" type="#_x0000_t75" style="width:189.75pt;height:36pt" o:ole="">
            <v:imagedata r:id="rId351" o:title=""/>
          </v:shape>
          <o:OLEObject Type="Embed" ProgID="Equation.DSMT4" ShapeID="_x0000_i1191" DrawAspect="Content" ObjectID="_1464611747" r:id="rId352"/>
        </w:object>
      </w:r>
      <w:r w:rsidR="00E14363" w:rsidRPr="00AE10D4">
        <w:rPr>
          <w:rFonts w:ascii="Times New Roman" w:hAnsi="Times New Roman"/>
          <w:noProof/>
          <w:position w:val="2"/>
          <w:sz w:val="28"/>
          <w:szCs w:val="28"/>
        </w:rPr>
        <w:t>(роки).</w:t>
      </w:r>
    </w:p>
    <w:p w:rsidR="00E14363" w:rsidRPr="00AE10D4" w:rsidRDefault="00E14363" w:rsidP="00E14363">
      <w:pPr>
        <w:tabs>
          <w:tab w:val="right" w:pos="9639"/>
        </w:tabs>
        <w:spacing w:after="0" w:line="240" w:lineRule="auto"/>
        <w:ind w:firstLine="709"/>
        <w:jc w:val="center"/>
        <w:rPr>
          <w:rFonts w:ascii="Times New Roman" w:hAnsi="Times New Roman"/>
          <w:noProof/>
          <w:position w:val="2"/>
          <w:sz w:val="28"/>
          <w:szCs w:val="28"/>
        </w:rPr>
      </w:pPr>
    </w:p>
    <w:p w:rsidR="00E14363" w:rsidRDefault="00CD6645" w:rsidP="00A74ACB">
      <w:pPr>
        <w:tabs>
          <w:tab w:val="left" w:pos="3951"/>
        </w:tabs>
        <w:spacing w:after="0" w:line="240" w:lineRule="auto"/>
        <w:ind w:firstLine="709"/>
        <w:jc w:val="both"/>
        <w:rPr>
          <w:rFonts w:ascii="Times New Roman" w:hAnsi="Times New Roman"/>
          <w:sz w:val="28"/>
          <w:szCs w:val="28"/>
        </w:rPr>
      </w:pPr>
      <w:r>
        <w:rPr>
          <w:rFonts w:ascii="Times New Roman" w:hAnsi="Times New Roman"/>
          <w:sz w:val="28"/>
          <w:szCs w:val="28"/>
        </w:rPr>
        <w:t>Техніко-економічні показники наведені в додатку Е</w:t>
      </w:r>
    </w:p>
    <w:p w:rsidR="00A74ACB" w:rsidRDefault="00A74ACB" w:rsidP="00A74ACB">
      <w:pPr>
        <w:tabs>
          <w:tab w:val="left" w:pos="3951"/>
        </w:tabs>
        <w:spacing w:after="0" w:line="240" w:lineRule="auto"/>
        <w:ind w:firstLine="709"/>
        <w:jc w:val="both"/>
        <w:rPr>
          <w:rFonts w:ascii="Times New Roman" w:hAnsi="Times New Roman"/>
          <w:sz w:val="28"/>
          <w:szCs w:val="28"/>
        </w:rPr>
      </w:pPr>
    </w:p>
    <w:p w:rsidR="00DA100C" w:rsidRDefault="00DA100C">
      <w:pPr>
        <w:spacing w:after="160" w:line="259" w:lineRule="auto"/>
        <w:rPr>
          <w:rFonts w:ascii="Times New Roman" w:hAnsi="Times New Roman"/>
          <w:sz w:val="28"/>
          <w:szCs w:val="28"/>
        </w:rPr>
      </w:pPr>
      <w:r>
        <w:rPr>
          <w:rFonts w:ascii="Times New Roman" w:hAnsi="Times New Roman"/>
          <w:sz w:val="28"/>
          <w:szCs w:val="28"/>
        </w:rPr>
        <w:br w:type="page"/>
      </w:r>
    </w:p>
    <w:p w:rsidR="00CD1AE8" w:rsidRPr="00CD1AE8" w:rsidRDefault="00CD1AE8" w:rsidP="00CD1AE8">
      <w:pPr>
        <w:pStyle w:val="1"/>
        <w:rPr>
          <w:b w:val="0"/>
        </w:rPr>
      </w:pPr>
      <w:bookmarkStart w:id="123" w:name="_Toc390809150"/>
      <w:r>
        <w:rPr>
          <w:b w:val="0"/>
        </w:rPr>
        <w:lastRenderedPageBreak/>
        <w:t>6</w:t>
      </w:r>
      <w:r w:rsidRPr="00CD1AE8">
        <w:rPr>
          <w:b w:val="0"/>
        </w:rPr>
        <w:t xml:space="preserve"> ОХОРОНА ПРАЦІ</w:t>
      </w:r>
      <w:bookmarkEnd w:id="123"/>
      <w:r w:rsidRPr="00CD1AE8">
        <w:rPr>
          <w:b w:val="0"/>
        </w:rPr>
        <w:t xml:space="preserve"> </w:t>
      </w:r>
    </w:p>
    <w:p w:rsidR="00CD1AE8" w:rsidRDefault="00CD1AE8" w:rsidP="00CD1AE8">
      <w:pPr>
        <w:ind w:firstLine="426"/>
        <w:jc w:val="both"/>
        <w:rPr>
          <w:sz w:val="28"/>
        </w:rPr>
      </w:pPr>
    </w:p>
    <w:p w:rsidR="00CD1AE8" w:rsidRPr="00CD1AE8" w:rsidRDefault="00CD1AE8" w:rsidP="00CD1AE8">
      <w:pPr>
        <w:pStyle w:val="HTML"/>
        <w:spacing w:line="288" w:lineRule="auto"/>
        <w:ind w:firstLine="919"/>
        <w:jc w:val="both"/>
        <w:rPr>
          <w:rFonts w:ascii="Times New Roman" w:hAnsi="Times New Roman" w:cs="Times New Roman"/>
          <w:sz w:val="28"/>
          <w:szCs w:val="28"/>
        </w:rPr>
      </w:pPr>
      <w:r w:rsidRPr="00CD1AE8">
        <w:rPr>
          <w:rFonts w:ascii="Times New Roman" w:hAnsi="Times New Roman" w:cs="Times New Roman"/>
          <w:sz w:val="28"/>
          <w:szCs w:val="28"/>
          <w:lang w:val="uk-UA"/>
        </w:rPr>
        <w:t xml:space="preserve">Охорона здоров'я працівників, забезпечення безпеки умов праці, ліквідація професійних захворювань і виробничого травматизму складає одну з головних турбот людського суспільства.На робочому місці повинні бути передбачені заходи захисту від можливої дії небезпечних і шкідливих чинників виробництва. </w:t>
      </w:r>
      <w:r w:rsidRPr="00CD1AE8">
        <w:rPr>
          <w:rFonts w:ascii="Times New Roman" w:hAnsi="Times New Roman" w:cs="Times New Roman"/>
          <w:sz w:val="28"/>
          <w:szCs w:val="28"/>
        </w:rPr>
        <w:t>Рівні цих чинників не</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повинні перевищувати граничних значень, обумовлених правовими,</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ревищувати граничних значень, обумовлених правовими,</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технічними і санітарно-технічними нормами. Ці нормативні документи</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зобов'яжуть до створення на робочому місці умов праці, при яких вплив</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небезпечних і шкідливих чинників на працюючих усунений зовсім, або</w:t>
      </w:r>
      <w:r w:rsidRPr="00CD1AE8">
        <w:rPr>
          <w:rFonts w:ascii="Times New Roman" w:hAnsi="Times New Roman" w:cs="Times New Roman"/>
          <w:sz w:val="28"/>
          <w:szCs w:val="28"/>
          <w:lang w:val="uk-UA"/>
        </w:rPr>
        <w:t xml:space="preserve"> </w:t>
      </w:r>
      <w:r w:rsidRPr="00CD1AE8">
        <w:rPr>
          <w:rFonts w:ascii="Times New Roman" w:hAnsi="Times New Roman" w:cs="Times New Roman"/>
          <w:sz w:val="28"/>
          <w:szCs w:val="28"/>
        </w:rPr>
        <w:t>знаходиться в допустимих межах.</w:t>
      </w:r>
    </w:p>
    <w:p w:rsidR="00CD1AE8" w:rsidRPr="00CD1AE8" w:rsidRDefault="00CD1AE8" w:rsidP="00CD1AE8">
      <w:pPr>
        <w:spacing w:after="0" w:line="288" w:lineRule="auto"/>
        <w:ind w:firstLine="919"/>
        <w:jc w:val="both"/>
        <w:rPr>
          <w:rFonts w:ascii="Times New Roman" w:hAnsi="Times New Roman"/>
          <w:sz w:val="28"/>
          <w:szCs w:val="28"/>
        </w:rPr>
      </w:pPr>
      <w:r w:rsidRPr="00CD1AE8">
        <w:rPr>
          <w:rFonts w:ascii="Times New Roman" w:hAnsi="Times New Roman"/>
          <w:spacing w:val="-2"/>
          <w:sz w:val="28"/>
          <w:szCs w:val="28"/>
        </w:rPr>
        <w:t xml:space="preserve">Проектування виробничих об'єктів, розробка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Забороняється будівництво виробничих об'єктів, виготовлення і впровадження нових технологій і вказаних засобів без попередньої експертизи проектної документації на їх відповідність нормативним актам про охорону праці. </w:t>
      </w:r>
    </w:p>
    <w:p w:rsidR="00CD1AE8" w:rsidRDefault="00CD1AE8" w:rsidP="00CD1AE8">
      <w:pPr>
        <w:spacing w:line="288" w:lineRule="auto"/>
        <w:rPr>
          <w:b/>
          <w:szCs w:val="28"/>
        </w:rPr>
      </w:pPr>
    </w:p>
    <w:p w:rsidR="00CD1AE8" w:rsidRDefault="00CD1AE8" w:rsidP="00CD1AE8">
      <w:pPr>
        <w:pStyle w:val="2"/>
        <w:spacing w:line="288" w:lineRule="auto"/>
        <w:ind w:left="0" w:firstLine="919"/>
        <w:rPr>
          <w:b w:val="0"/>
          <w:szCs w:val="28"/>
        </w:rPr>
      </w:pPr>
      <w:bookmarkStart w:id="124" w:name="_Toc390809151"/>
      <w:r>
        <w:rPr>
          <w:b w:val="0"/>
          <w:szCs w:val="28"/>
        </w:rPr>
        <w:t>6</w:t>
      </w:r>
      <w:r w:rsidRPr="00CD1AE8">
        <w:rPr>
          <w:b w:val="0"/>
          <w:szCs w:val="28"/>
        </w:rPr>
        <w:t>.1 Аналіз умов праці</w:t>
      </w:r>
      <w:bookmarkEnd w:id="124"/>
    </w:p>
    <w:p w:rsidR="00CD1AE8" w:rsidRPr="00CD1AE8" w:rsidRDefault="00CD1AE8" w:rsidP="00CD1AE8">
      <w:pPr>
        <w:spacing w:line="288" w:lineRule="auto"/>
        <w:rPr>
          <w:lang w:eastAsia="ru-RU"/>
        </w:rPr>
      </w:pPr>
    </w:p>
    <w:p w:rsidR="00CD1AE8" w:rsidRPr="00CD1AE8" w:rsidRDefault="00CD1AE8" w:rsidP="00CD1AE8">
      <w:pPr>
        <w:spacing w:after="0" w:line="288" w:lineRule="auto"/>
        <w:ind w:firstLine="919"/>
        <w:jc w:val="both"/>
        <w:rPr>
          <w:rFonts w:ascii="Times New Roman" w:hAnsi="Times New Roman"/>
          <w:sz w:val="28"/>
          <w:szCs w:val="28"/>
        </w:rPr>
      </w:pPr>
      <w:r w:rsidRPr="00CD1AE8">
        <w:rPr>
          <w:rFonts w:ascii="Times New Roman" w:hAnsi="Times New Roman"/>
          <w:sz w:val="28"/>
          <w:szCs w:val="28"/>
        </w:rPr>
        <w:t>Мікроклімат та склад повітря робочої зони</w:t>
      </w:r>
    </w:p>
    <w:p w:rsidR="00CD1AE8" w:rsidRPr="00CD1AE8" w:rsidRDefault="00CD1AE8" w:rsidP="00CD1AE8">
      <w:pPr>
        <w:spacing w:after="0" w:line="288" w:lineRule="auto"/>
        <w:ind w:firstLine="919"/>
        <w:jc w:val="both"/>
        <w:rPr>
          <w:rStyle w:val="longtext"/>
          <w:sz w:val="28"/>
          <w:szCs w:val="28"/>
        </w:rPr>
      </w:pPr>
      <w:r w:rsidRPr="00CD1AE8">
        <w:rPr>
          <w:rStyle w:val="hps"/>
          <w:sz w:val="28"/>
          <w:szCs w:val="28"/>
        </w:rPr>
        <w:t>Для</w:t>
      </w:r>
      <w:r w:rsidRPr="00CD1AE8">
        <w:rPr>
          <w:rStyle w:val="longtext"/>
          <w:sz w:val="28"/>
          <w:szCs w:val="28"/>
        </w:rPr>
        <w:t xml:space="preserve"> </w:t>
      </w:r>
      <w:r w:rsidRPr="00CD1AE8">
        <w:rPr>
          <w:rStyle w:val="hps"/>
          <w:sz w:val="28"/>
          <w:szCs w:val="28"/>
        </w:rPr>
        <w:t>запобігання</w:t>
      </w:r>
      <w:r w:rsidRPr="00CD1AE8">
        <w:rPr>
          <w:rStyle w:val="longtext"/>
          <w:sz w:val="28"/>
          <w:szCs w:val="28"/>
        </w:rPr>
        <w:t xml:space="preserve"> </w:t>
      </w:r>
      <w:r w:rsidRPr="00CD1AE8">
        <w:rPr>
          <w:rStyle w:val="hps"/>
          <w:sz w:val="28"/>
          <w:szCs w:val="28"/>
        </w:rPr>
        <w:t>несприятливого</w:t>
      </w:r>
      <w:r w:rsidRPr="00CD1AE8">
        <w:rPr>
          <w:rStyle w:val="longtext"/>
          <w:sz w:val="28"/>
          <w:szCs w:val="28"/>
        </w:rPr>
        <w:t xml:space="preserve"> </w:t>
      </w:r>
      <w:r w:rsidRPr="00CD1AE8">
        <w:rPr>
          <w:rStyle w:val="hps"/>
          <w:sz w:val="28"/>
          <w:szCs w:val="28"/>
        </w:rPr>
        <w:t>впливу</w:t>
      </w:r>
      <w:r w:rsidRPr="00CD1AE8">
        <w:rPr>
          <w:rStyle w:val="longtext"/>
          <w:sz w:val="28"/>
          <w:szCs w:val="28"/>
        </w:rPr>
        <w:t xml:space="preserve"> </w:t>
      </w:r>
      <w:r w:rsidRPr="00CD1AE8">
        <w:rPr>
          <w:rStyle w:val="hps"/>
          <w:sz w:val="28"/>
          <w:szCs w:val="28"/>
        </w:rPr>
        <w:t>мікроклімату</w:t>
      </w:r>
      <w:r w:rsidRPr="00CD1AE8">
        <w:rPr>
          <w:rStyle w:val="longtext"/>
          <w:sz w:val="28"/>
          <w:szCs w:val="28"/>
        </w:rPr>
        <w:t xml:space="preserve"> </w:t>
      </w:r>
      <w:r w:rsidRPr="00CD1AE8">
        <w:rPr>
          <w:rStyle w:val="hps"/>
          <w:sz w:val="28"/>
          <w:szCs w:val="28"/>
        </w:rPr>
        <w:t>робочих</w:t>
      </w:r>
      <w:r w:rsidRPr="00CD1AE8">
        <w:rPr>
          <w:rStyle w:val="longtext"/>
          <w:sz w:val="28"/>
          <w:szCs w:val="28"/>
        </w:rPr>
        <w:t xml:space="preserve"> </w:t>
      </w:r>
      <w:r w:rsidRPr="00CD1AE8">
        <w:rPr>
          <w:rStyle w:val="hps"/>
          <w:sz w:val="28"/>
          <w:szCs w:val="28"/>
        </w:rPr>
        <w:t>місць</w:t>
      </w:r>
      <w:r w:rsidRPr="00CD1AE8">
        <w:rPr>
          <w:rStyle w:val="longtext"/>
          <w:sz w:val="28"/>
          <w:szCs w:val="28"/>
        </w:rPr>
        <w:t xml:space="preserve">, виробничих </w:t>
      </w:r>
      <w:r w:rsidRPr="00CD1AE8">
        <w:rPr>
          <w:rStyle w:val="hps"/>
          <w:sz w:val="28"/>
          <w:szCs w:val="28"/>
        </w:rPr>
        <w:t>приміщень</w:t>
      </w:r>
      <w:r w:rsidRPr="00CD1AE8">
        <w:rPr>
          <w:rStyle w:val="longtext"/>
          <w:sz w:val="28"/>
          <w:szCs w:val="28"/>
        </w:rPr>
        <w:t xml:space="preserve"> </w:t>
      </w:r>
      <w:r w:rsidRPr="00CD1AE8">
        <w:rPr>
          <w:rStyle w:val="hps"/>
          <w:sz w:val="28"/>
          <w:szCs w:val="28"/>
        </w:rPr>
        <w:t>на</w:t>
      </w:r>
      <w:r w:rsidRPr="00CD1AE8">
        <w:rPr>
          <w:rStyle w:val="longtext"/>
          <w:sz w:val="28"/>
          <w:szCs w:val="28"/>
        </w:rPr>
        <w:t xml:space="preserve"> </w:t>
      </w:r>
      <w:r w:rsidRPr="00CD1AE8">
        <w:rPr>
          <w:rStyle w:val="hps"/>
          <w:sz w:val="28"/>
          <w:szCs w:val="28"/>
        </w:rPr>
        <w:t>самопочуття,</w:t>
      </w:r>
      <w:r w:rsidRPr="00CD1AE8">
        <w:rPr>
          <w:rStyle w:val="longtext"/>
          <w:sz w:val="28"/>
          <w:szCs w:val="28"/>
        </w:rPr>
        <w:t xml:space="preserve"> </w:t>
      </w:r>
      <w:r w:rsidRPr="00CD1AE8">
        <w:rPr>
          <w:rStyle w:val="hps"/>
          <w:sz w:val="28"/>
          <w:szCs w:val="28"/>
        </w:rPr>
        <w:t>функціональний стан,</w:t>
      </w:r>
      <w:r w:rsidRPr="00CD1AE8">
        <w:rPr>
          <w:rStyle w:val="longtext"/>
          <w:sz w:val="28"/>
          <w:szCs w:val="28"/>
        </w:rPr>
        <w:t xml:space="preserve"> </w:t>
      </w:r>
      <w:r w:rsidRPr="00CD1AE8">
        <w:rPr>
          <w:rStyle w:val="hps"/>
          <w:sz w:val="28"/>
          <w:szCs w:val="28"/>
        </w:rPr>
        <w:t>працездатність і</w:t>
      </w:r>
      <w:r w:rsidRPr="00CD1AE8">
        <w:rPr>
          <w:rStyle w:val="longtext"/>
          <w:sz w:val="28"/>
          <w:szCs w:val="28"/>
        </w:rPr>
        <w:t xml:space="preserve"> </w:t>
      </w:r>
      <w:r w:rsidRPr="00CD1AE8">
        <w:rPr>
          <w:rStyle w:val="hps"/>
          <w:sz w:val="28"/>
          <w:szCs w:val="28"/>
        </w:rPr>
        <w:t>здоров'я</w:t>
      </w:r>
      <w:r w:rsidRPr="00CD1AE8">
        <w:rPr>
          <w:rStyle w:val="longtext"/>
          <w:sz w:val="28"/>
          <w:szCs w:val="28"/>
        </w:rPr>
        <w:t xml:space="preserve"> </w:t>
      </w:r>
      <w:r w:rsidRPr="00CD1AE8">
        <w:rPr>
          <w:rStyle w:val="hps"/>
          <w:sz w:val="28"/>
          <w:szCs w:val="28"/>
        </w:rPr>
        <w:t>людини</w:t>
      </w:r>
      <w:r w:rsidRPr="00CD1AE8">
        <w:rPr>
          <w:rStyle w:val="longtext"/>
          <w:sz w:val="28"/>
          <w:szCs w:val="28"/>
        </w:rPr>
        <w:t xml:space="preserve">, є обов'язкове </w:t>
      </w:r>
      <w:r w:rsidRPr="00CD1AE8">
        <w:rPr>
          <w:rStyle w:val="hps"/>
          <w:sz w:val="28"/>
          <w:szCs w:val="28"/>
        </w:rPr>
        <w:t>дотримання</w:t>
      </w:r>
      <w:r w:rsidRPr="00CD1AE8">
        <w:rPr>
          <w:rStyle w:val="longtext"/>
          <w:sz w:val="28"/>
          <w:szCs w:val="28"/>
        </w:rPr>
        <w:t xml:space="preserve"> </w:t>
      </w:r>
      <w:r w:rsidRPr="00CD1AE8">
        <w:rPr>
          <w:rStyle w:val="hps"/>
          <w:sz w:val="28"/>
          <w:szCs w:val="28"/>
        </w:rPr>
        <w:t>санітарних</w:t>
      </w:r>
      <w:r w:rsidRPr="00CD1AE8">
        <w:rPr>
          <w:rStyle w:val="longtext"/>
          <w:sz w:val="28"/>
          <w:szCs w:val="28"/>
        </w:rPr>
        <w:t xml:space="preserve"> </w:t>
      </w:r>
      <w:r w:rsidRPr="00CD1AE8">
        <w:rPr>
          <w:rStyle w:val="hps"/>
          <w:sz w:val="28"/>
          <w:szCs w:val="28"/>
        </w:rPr>
        <w:t>норм</w:t>
      </w:r>
      <w:r w:rsidRPr="00CD1AE8">
        <w:rPr>
          <w:rStyle w:val="longtext"/>
          <w:sz w:val="28"/>
          <w:szCs w:val="28"/>
        </w:rPr>
        <w:t xml:space="preserve"> </w:t>
      </w:r>
      <w:r w:rsidRPr="00CD1AE8">
        <w:rPr>
          <w:rStyle w:val="hps"/>
          <w:sz w:val="28"/>
          <w:szCs w:val="28"/>
        </w:rPr>
        <w:t>і</w:t>
      </w:r>
      <w:r w:rsidRPr="00CD1AE8">
        <w:rPr>
          <w:rStyle w:val="longtext"/>
          <w:sz w:val="28"/>
          <w:szCs w:val="28"/>
        </w:rPr>
        <w:t xml:space="preserve"> </w:t>
      </w:r>
      <w:r w:rsidRPr="00CD1AE8">
        <w:rPr>
          <w:rStyle w:val="hps"/>
          <w:sz w:val="28"/>
          <w:szCs w:val="28"/>
        </w:rPr>
        <w:t>правил</w:t>
      </w:r>
      <w:r w:rsidRPr="00CD1AE8">
        <w:rPr>
          <w:rStyle w:val="longtext"/>
          <w:sz w:val="28"/>
          <w:szCs w:val="28"/>
        </w:rPr>
        <w:t>.</w:t>
      </w:r>
    </w:p>
    <w:p w:rsidR="00CD1AE8" w:rsidRPr="00CD1AE8" w:rsidRDefault="00CD1AE8" w:rsidP="00CD1AE8">
      <w:pPr>
        <w:spacing w:after="0" w:line="288" w:lineRule="auto"/>
        <w:ind w:firstLine="919"/>
        <w:jc w:val="both"/>
        <w:rPr>
          <w:rFonts w:ascii="Times New Roman" w:hAnsi="Times New Roman"/>
          <w:sz w:val="28"/>
          <w:szCs w:val="28"/>
        </w:rPr>
      </w:pPr>
      <w:r w:rsidRPr="00CD1AE8">
        <w:rPr>
          <w:rFonts w:ascii="Times New Roman" w:hAnsi="Times New Roman"/>
          <w:sz w:val="28"/>
          <w:szCs w:val="28"/>
        </w:rPr>
        <w:t>Оператор сушильного комплексу відноситься до середньої важкості робіт (IIб), оскільки роботи виконуються стоячи, пов’язані з ходінням, переміщенням невеликих вантажів, витрата енергії становить 240-280 Вт .</w:t>
      </w:r>
    </w:p>
    <w:p w:rsidR="00CD1AE8" w:rsidRDefault="00CD1AE8" w:rsidP="00CD1AE8">
      <w:pPr>
        <w:pStyle w:val="af3"/>
        <w:spacing w:after="0" w:line="288" w:lineRule="auto"/>
        <w:ind w:left="0" w:firstLine="919"/>
        <w:rPr>
          <w:sz w:val="28"/>
          <w:szCs w:val="28"/>
        </w:rPr>
      </w:pPr>
      <w:r w:rsidRPr="00CD1AE8">
        <w:rPr>
          <w:sz w:val="28"/>
          <w:szCs w:val="28"/>
        </w:rPr>
        <w:t xml:space="preserve">Відповідно до ДСН 3.3.6.042-99 оптимальні і допустимі температури, відносної вологості, швидкості та руху повітря в робочій зоні для середньої категорії важкості робіт (ІІб) приведені у таблиці </w:t>
      </w:r>
      <w:r>
        <w:rPr>
          <w:sz w:val="28"/>
          <w:szCs w:val="28"/>
        </w:rPr>
        <w:t>6</w:t>
      </w:r>
      <w:r w:rsidRPr="00CD1AE8">
        <w:rPr>
          <w:sz w:val="28"/>
          <w:szCs w:val="28"/>
        </w:rPr>
        <w:t>.1.</w:t>
      </w:r>
    </w:p>
    <w:p w:rsidR="00CD1AE8" w:rsidRDefault="00CD1AE8" w:rsidP="00CD1AE8">
      <w:pPr>
        <w:pStyle w:val="af3"/>
        <w:spacing w:after="0" w:line="288" w:lineRule="auto"/>
        <w:ind w:left="0" w:firstLine="919"/>
        <w:rPr>
          <w:sz w:val="28"/>
          <w:szCs w:val="28"/>
        </w:rPr>
      </w:pPr>
    </w:p>
    <w:p w:rsidR="00CD1AE8" w:rsidRDefault="00CD1AE8" w:rsidP="00CD1AE8">
      <w:pPr>
        <w:pStyle w:val="af3"/>
        <w:spacing w:after="0" w:line="288" w:lineRule="auto"/>
        <w:ind w:left="0" w:firstLine="919"/>
        <w:rPr>
          <w:sz w:val="28"/>
          <w:szCs w:val="28"/>
        </w:rPr>
      </w:pPr>
    </w:p>
    <w:p w:rsidR="00CD1AE8" w:rsidRPr="00CD1AE8" w:rsidRDefault="00CD1AE8" w:rsidP="00CD1AE8">
      <w:pPr>
        <w:pStyle w:val="af3"/>
        <w:spacing w:after="0" w:line="288" w:lineRule="auto"/>
        <w:ind w:left="0" w:firstLine="919"/>
        <w:rPr>
          <w:sz w:val="28"/>
          <w:szCs w:val="28"/>
        </w:rPr>
      </w:pPr>
    </w:p>
    <w:p w:rsidR="00CD1AE8" w:rsidRPr="00CD1AE8" w:rsidRDefault="00CD1AE8" w:rsidP="00CD1AE8">
      <w:pPr>
        <w:rPr>
          <w:rFonts w:ascii="Times New Roman" w:hAnsi="Times New Roman"/>
          <w:b/>
          <w:sz w:val="28"/>
          <w:szCs w:val="28"/>
        </w:rPr>
      </w:pPr>
    </w:p>
    <w:p w:rsidR="00CD1AE8" w:rsidRPr="00CD1AE8" w:rsidRDefault="00CD1AE8" w:rsidP="00CD1AE8">
      <w:pPr>
        <w:rPr>
          <w:rFonts w:ascii="Times New Roman" w:hAnsi="Times New Roman"/>
          <w:sz w:val="28"/>
          <w:szCs w:val="28"/>
        </w:rPr>
      </w:pPr>
      <w:r w:rsidRPr="00CD1AE8">
        <w:rPr>
          <w:rFonts w:ascii="Times New Roman" w:hAnsi="Times New Roman"/>
          <w:sz w:val="28"/>
          <w:szCs w:val="28"/>
        </w:rPr>
        <w:lastRenderedPageBreak/>
        <w:t>Таблиця 6.1 – Оптимальні та допустимі норми мікроклімату у робочій зоні виробничих приміщень</w:t>
      </w: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013"/>
        <w:gridCol w:w="1429"/>
        <w:gridCol w:w="1619"/>
        <w:gridCol w:w="1619"/>
        <w:gridCol w:w="1619"/>
      </w:tblGrid>
      <w:tr w:rsidR="00CD1AE8" w:rsidRPr="00CD1AE8" w:rsidTr="00CD1AE8">
        <w:tc>
          <w:tcPr>
            <w:tcW w:w="1526"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Fonts w:ascii="Times New Roman" w:hAnsi="Times New Roman"/>
                <w:sz w:val="28"/>
                <w:szCs w:val="28"/>
              </w:rPr>
            </w:pPr>
            <w:r w:rsidRPr="00CD1AE8">
              <w:rPr>
                <w:rStyle w:val="hps"/>
                <w:sz w:val="28"/>
                <w:szCs w:val="28"/>
              </w:rPr>
              <w:t>Період року</w:t>
            </w:r>
          </w:p>
        </w:tc>
        <w:tc>
          <w:tcPr>
            <w:tcW w:w="2013"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Style w:val="hps"/>
                <w:sz w:val="28"/>
                <w:szCs w:val="28"/>
              </w:rPr>
            </w:pPr>
            <w:r w:rsidRPr="00CD1AE8">
              <w:rPr>
                <w:rStyle w:val="hps"/>
                <w:sz w:val="28"/>
                <w:szCs w:val="28"/>
              </w:rPr>
              <w:t>Категорія</w:t>
            </w:r>
            <w:r w:rsidRPr="00CD1AE8">
              <w:rPr>
                <w:rStyle w:val="longtext"/>
                <w:sz w:val="28"/>
                <w:szCs w:val="28"/>
              </w:rPr>
              <w:t xml:space="preserve"> </w:t>
            </w:r>
            <w:r w:rsidRPr="00CD1AE8">
              <w:rPr>
                <w:rStyle w:val="hps"/>
                <w:sz w:val="28"/>
                <w:szCs w:val="28"/>
              </w:rPr>
              <w:t>робіт</w:t>
            </w:r>
            <w:r w:rsidRPr="00CD1AE8">
              <w:rPr>
                <w:rStyle w:val="longtext"/>
                <w:sz w:val="28"/>
                <w:szCs w:val="28"/>
              </w:rPr>
              <w:t xml:space="preserve"> </w:t>
            </w:r>
            <w:r w:rsidRPr="00CD1AE8">
              <w:rPr>
                <w:rStyle w:val="hps"/>
                <w:sz w:val="28"/>
                <w:szCs w:val="28"/>
              </w:rPr>
              <w:t>по</w:t>
            </w:r>
          </w:p>
          <w:p w:rsidR="00CD1AE8" w:rsidRPr="00CD1AE8" w:rsidRDefault="00CD1AE8" w:rsidP="00CD1AE8">
            <w:pPr>
              <w:spacing w:after="0" w:line="240" w:lineRule="auto"/>
              <w:jc w:val="both"/>
              <w:rPr>
                <w:rFonts w:ascii="Times New Roman" w:hAnsi="Times New Roman"/>
                <w:sz w:val="28"/>
                <w:szCs w:val="28"/>
              </w:rPr>
            </w:pPr>
            <w:r w:rsidRPr="00CD1AE8">
              <w:rPr>
                <w:rStyle w:val="hps"/>
                <w:sz w:val="28"/>
                <w:szCs w:val="28"/>
              </w:rPr>
              <w:t>рівню</w:t>
            </w:r>
            <w:r w:rsidRPr="00CD1AE8">
              <w:rPr>
                <w:rStyle w:val="longtext"/>
                <w:sz w:val="28"/>
                <w:szCs w:val="28"/>
              </w:rPr>
              <w:t xml:space="preserve"> </w:t>
            </w:r>
            <w:r w:rsidRPr="00CD1AE8">
              <w:rPr>
                <w:rStyle w:val="hps"/>
                <w:sz w:val="28"/>
                <w:szCs w:val="28"/>
              </w:rPr>
              <w:t>енерговитрат,</w:t>
            </w:r>
            <w:r w:rsidRPr="00CD1AE8">
              <w:rPr>
                <w:rStyle w:val="longtext"/>
                <w:sz w:val="28"/>
                <w:szCs w:val="28"/>
              </w:rPr>
              <w:t xml:space="preserve"> </w:t>
            </w:r>
            <w:r w:rsidRPr="00CD1AE8">
              <w:rPr>
                <w:rStyle w:val="hps"/>
                <w:sz w:val="28"/>
                <w:szCs w:val="28"/>
              </w:rPr>
              <w:t>Вт</w:t>
            </w:r>
          </w:p>
        </w:tc>
        <w:tc>
          <w:tcPr>
            <w:tcW w:w="1429"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Fonts w:ascii="Times New Roman" w:hAnsi="Times New Roman"/>
                <w:sz w:val="28"/>
                <w:szCs w:val="28"/>
              </w:rPr>
            </w:pPr>
            <w:r w:rsidRPr="00CD1AE8">
              <w:rPr>
                <w:rStyle w:val="hps"/>
                <w:sz w:val="28"/>
                <w:szCs w:val="28"/>
              </w:rPr>
              <w:t>Темпе</w:t>
            </w:r>
            <w:r w:rsidRPr="00CD1AE8">
              <w:rPr>
                <w:rStyle w:val="longtext"/>
                <w:sz w:val="28"/>
                <w:szCs w:val="28"/>
              </w:rPr>
              <w:t>ра-тура</w:t>
            </w:r>
            <w:r w:rsidRPr="00CD1AE8">
              <w:rPr>
                <w:rFonts w:ascii="Times New Roman" w:hAnsi="Times New Roman"/>
                <w:sz w:val="28"/>
                <w:szCs w:val="28"/>
              </w:rPr>
              <w:br/>
            </w:r>
            <w:r w:rsidRPr="00CD1AE8">
              <w:rPr>
                <w:rStyle w:val="hps"/>
                <w:sz w:val="28"/>
                <w:szCs w:val="28"/>
              </w:rPr>
              <w:t>повітря</w:t>
            </w:r>
            <w:r w:rsidRPr="00CD1AE8">
              <w:rPr>
                <w:rStyle w:val="longtext"/>
                <w:sz w:val="28"/>
                <w:szCs w:val="28"/>
              </w:rPr>
              <w:t xml:space="preserve">, </w:t>
            </w:r>
            <w:r>
              <w:rPr>
                <w:rStyle w:val="longtext"/>
                <w:sz w:val="28"/>
                <w:szCs w:val="28"/>
              </w:rPr>
              <w:br/>
            </w:r>
            <w:r w:rsidRPr="00CD1AE8">
              <w:rPr>
                <w:rStyle w:val="longtext"/>
                <w:sz w:val="28"/>
                <w:szCs w:val="28"/>
              </w:rPr>
              <w:t>° С</w:t>
            </w:r>
          </w:p>
        </w:tc>
        <w:tc>
          <w:tcPr>
            <w:tcW w:w="1619"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Style w:val="longtext"/>
                <w:sz w:val="28"/>
                <w:szCs w:val="28"/>
              </w:rPr>
            </w:pPr>
            <w:r w:rsidRPr="00CD1AE8">
              <w:rPr>
                <w:rStyle w:val="hps"/>
                <w:sz w:val="28"/>
                <w:szCs w:val="28"/>
              </w:rPr>
              <w:t>Темпе</w:t>
            </w:r>
            <w:r w:rsidRPr="00CD1AE8">
              <w:rPr>
                <w:rStyle w:val="atn"/>
                <w:sz w:val="28"/>
                <w:szCs w:val="28"/>
              </w:rPr>
              <w:t>-</w:t>
            </w:r>
            <w:r w:rsidRPr="00CD1AE8">
              <w:rPr>
                <w:rStyle w:val="longtext"/>
                <w:sz w:val="28"/>
                <w:szCs w:val="28"/>
              </w:rPr>
              <w:t>ратура</w:t>
            </w:r>
            <w:r w:rsidRPr="00CD1AE8">
              <w:rPr>
                <w:rFonts w:ascii="Times New Roman" w:hAnsi="Times New Roman"/>
                <w:sz w:val="28"/>
                <w:szCs w:val="28"/>
              </w:rPr>
              <w:br/>
            </w:r>
            <w:r w:rsidRPr="00CD1AE8">
              <w:rPr>
                <w:rStyle w:val="hps"/>
                <w:sz w:val="28"/>
                <w:szCs w:val="28"/>
              </w:rPr>
              <w:t>поверхн</w:t>
            </w:r>
            <w:r w:rsidRPr="00CD1AE8">
              <w:rPr>
                <w:rStyle w:val="longtext"/>
                <w:sz w:val="28"/>
                <w:szCs w:val="28"/>
              </w:rPr>
              <w:t>і,</w:t>
            </w:r>
          </w:p>
          <w:p w:rsidR="00CD1AE8" w:rsidRPr="00CD1AE8" w:rsidRDefault="00CD1AE8" w:rsidP="00CD1AE8">
            <w:pPr>
              <w:spacing w:after="0" w:line="240" w:lineRule="auto"/>
              <w:jc w:val="both"/>
              <w:rPr>
                <w:rFonts w:ascii="Times New Roman" w:hAnsi="Times New Roman"/>
                <w:sz w:val="28"/>
                <w:szCs w:val="28"/>
              </w:rPr>
            </w:pPr>
            <w:r w:rsidRPr="00CD1AE8">
              <w:rPr>
                <w:rStyle w:val="longtext"/>
                <w:sz w:val="28"/>
                <w:szCs w:val="28"/>
              </w:rPr>
              <w:t xml:space="preserve"> ° С</w:t>
            </w:r>
          </w:p>
        </w:tc>
        <w:tc>
          <w:tcPr>
            <w:tcW w:w="1619"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Style w:val="atn"/>
                <w:sz w:val="28"/>
                <w:szCs w:val="28"/>
              </w:rPr>
            </w:pPr>
            <w:r w:rsidRPr="00CD1AE8">
              <w:rPr>
                <w:rStyle w:val="hps"/>
                <w:sz w:val="28"/>
                <w:szCs w:val="28"/>
              </w:rPr>
              <w:t>Відносна</w:t>
            </w:r>
          </w:p>
          <w:p w:rsidR="00CD1AE8" w:rsidRPr="00CD1AE8" w:rsidRDefault="00CD1AE8" w:rsidP="00CD1AE8">
            <w:pPr>
              <w:spacing w:after="0" w:line="240" w:lineRule="auto"/>
              <w:jc w:val="both"/>
              <w:rPr>
                <w:rFonts w:ascii="Times New Roman" w:hAnsi="Times New Roman"/>
                <w:sz w:val="28"/>
                <w:szCs w:val="28"/>
              </w:rPr>
            </w:pPr>
            <w:r w:rsidRPr="00CD1AE8">
              <w:rPr>
                <w:rStyle w:val="hps"/>
                <w:sz w:val="28"/>
                <w:szCs w:val="28"/>
              </w:rPr>
              <w:t>вологості</w:t>
            </w:r>
            <w:r w:rsidRPr="00CD1AE8">
              <w:rPr>
                <w:rFonts w:ascii="Times New Roman" w:hAnsi="Times New Roman"/>
                <w:sz w:val="28"/>
                <w:szCs w:val="28"/>
              </w:rPr>
              <w:br/>
            </w:r>
            <w:r w:rsidRPr="00CD1AE8">
              <w:rPr>
                <w:rStyle w:val="hps"/>
                <w:sz w:val="28"/>
                <w:szCs w:val="28"/>
              </w:rPr>
              <w:t>повітря</w:t>
            </w:r>
            <w:r w:rsidRPr="00CD1AE8">
              <w:rPr>
                <w:rStyle w:val="longtext"/>
                <w:sz w:val="28"/>
                <w:szCs w:val="28"/>
              </w:rPr>
              <w:t>,%</w:t>
            </w:r>
          </w:p>
        </w:tc>
        <w:tc>
          <w:tcPr>
            <w:tcW w:w="1619"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Fonts w:ascii="Times New Roman" w:hAnsi="Times New Roman"/>
                <w:sz w:val="28"/>
                <w:szCs w:val="28"/>
              </w:rPr>
            </w:pPr>
            <w:r w:rsidRPr="00CD1AE8">
              <w:rPr>
                <w:rStyle w:val="hps"/>
                <w:sz w:val="28"/>
                <w:szCs w:val="28"/>
              </w:rPr>
              <w:t>Швидкість</w:t>
            </w:r>
            <w:r w:rsidRPr="00CD1AE8">
              <w:rPr>
                <w:rStyle w:val="longtext"/>
                <w:sz w:val="28"/>
                <w:szCs w:val="28"/>
              </w:rPr>
              <w:t xml:space="preserve"> </w:t>
            </w:r>
            <w:r w:rsidRPr="00CD1AE8">
              <w:rPr>
                <w:rStyle w:val="hps"/>
                <w:sz w:val="28"/>
                <w:szCs w:val="28"/>
              </w:rPr>
              <w:t>руху</w:t>
            </w:r>
            <w:r w:rsidRPr="00CD1AE8">
              <w:rPr>
                <w:rFonts w:ascii="Times New Roman" w:hAnsi="Times New Roman"/>
                <w:sz w:val="28"/>
                <w:szCs w:val="28"/>
              </w:rPr>
              <w:br/>
            </w:r>
            <w:r w:rsidRPr="00CD1AE8">
              <w:rPr>
                <w:rStyle w:val="hps"/>
                <w:sz w:val="28"/>
                <w:szCs w:val="28"/>
              </w:rPr>
              <w:t>повітря,</w:t>
            </w:r>
            <w:r w:rsidRPr="00CD1AE8">
              <w:rPr>
                <w:rFonts w:ascii="Times New Roman" w:hAnsi="Times New Roman"/>
                <w:sz w:val="28"/>
                <w:szCs w:val="28"/>
              </w:rPr>
              <w:br/>
            </w:r>
            <w:r w:rsidRPr="00CD1AE8">
              <w:rPr>
                <w:rStyle w:val="hps"/>
                <w:sz w:val="28"/>
                <w:szCs w:val="28"/>
              </w:rPr>
              <w:t>м</w:t>
            </w:r>
            <w:r w:rsidRPr="00CD1AE8">
              <w:rPr>
                <w:rStyle w:val="longtext"/>
                <w:sz w:val="28"/>
                <w:szCs w:val="28"/>
              </w:rPr>
              <w:t xml:space="preserve"> </w:t>
            </w:r>
            <w:r w:rsidRPr="00CD1AE8">
              <w:rPr>
                <w:rStyle w:val="hps"/>
                <w:sz w:val="28"/>
                <w:szCs w:val="28"/>
              </w:rPr>
              <w:t>/ с</w:t>
            </w:r>
          </w:p>
        </w:tc>
      </w:tr>
      <w:tr w:rsidR="00CD1AE8" w:rsidRPr="00CD1AE8" w:rsidTr="00CD1AE8">
        <w:tc>
          <w:tcPr>
            <w:tcW w:w="1526"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Fonts w:ascii="Times New Roman" w:hAnsi="Times New Roman"/>
                <w:sz w:val="28"/>
                <w:szCs w:val="28"/>
              </w:rPr>
            </w:pPr>
            <w:r w:rsidRPr="00CD1AE8">
              <w:rPr>
                <w:rFonts w:ascii="Times New Roman" w:hAnsi="Times New Roman"/>
                <w:sz w:val="28"/>
                <w:szCs w:val="28"/>
              </w:rPr>
              <w:t>Холодний</w:t>
            </w:r>
          </w:p>
        </w:tc>
        <w:tc>
          <w:tcPr>
            <w:tcW w:w="2013"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16(140-174)</w:t>
            </w:r>
          </w:p>
        </w:tc>
        <w:tc>
          <w:tcPr>
            <w:tcW w:w="142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21-23</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20-24</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60-40</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0,1</w:t>
            </w:r>
          </w:p>
        </w:tc>
      </w:tr>
      <w:tr w:rsidR="00CD1AE8" w:rsidRPr="00CD1AE8" w:rsidTr="00CD1AE8">
        <w:tc>
          <w:tcPr>
            <w:tcW w:w="1526" w:type="dxa"/>
            <w:tcBorders>
              <w:top w:val="single" w:sz="4" w:space="0" w:color="000000"/>
              <w:left w:val="single" w:sz="4" w:space="0" w:color="000000"/>
              <w:bottom w:val="single" w:sz="4" w:space="0" w:color="000000"/>
              <w:right w:val="single" w:sz="4" w:space="0" w:color="000000"/>
            </w:tcBorders>
          </w:tcPr>
          <w:p w:rsidR="00CD1AE8" w:rsidRPr="00CD1AE8" w:rsidRDefault="00CD1AE8" w:rsidP="00CD1AE8">
            <w:pPr>
              <w:spacing w:after="0" w:line="240" w:lineRule="auto"/>
              <w:jc w:val="both"/>
              <w:rPr>
                <w:rFonts w:ascii="Times New Roman" w:hAnsi="Times New Roman"/>
                <w:sz w:val="28"/>
                <w:szCs w:val="28"/>
              </w:rPr>
            </w:pPr>
            <w:r w:rsidRPr="00CD1AE8">
              <w:rPr>
                <w:rFonts w:ascii="Times New Roman" w:hAnsi="Times New Roman"/>
                <w:sz w:val="28"/>
                <w:szCs w:val="28"/>
              </w:rPr>
              <w:t>Теплий</w:t>
            </w:r>
          </w:p>
        </w:tc>
        <w:tc>
          <w:tcPr>
            <w:tcW w:w="2013"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16(140-174)</w:t>
            </w:r>
          </w:p>
        </w:tc>
        <w:tc>
          <w:tcPr>
            <w:tcW w:w="142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22-24</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21-25</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60-40</w:t>
            </w:r>
          </w:p>
        </w:tc>
        <w:tc>
          <w:tcPr>
            <w:tcW w:w="1619" w:type="dxa"/>
            <w:tcBorders>
              <w:top w:val="single" w:sz="4" w:space="0" w:color="000000"/>
              <w:left w:val="single" w:sz="4" w:space="0" w:color="000000"/>
              <w:bottom w:val="single" w:sz="4" w:space="0" w:color="000000"/>
              <w:right w:val="single" w:sz="4" w:space="0" w:color="000000"/>
            </w:tcBorders>
            <w:vAlign w:val="center"/>
          </w:tcPr>
          <w:p w:rsidR="00CD1AE8" w:rsidRPr="00CD1AE8" w:rsidRDefault="00CD1AE8" w:rsidP="00CD1AE8">
            <w:pPr>
              <w:shd w:val="clear" w:color="auto" w:fill="FFFFFF"/>
              <w:spacing w:after="0" w:line="240" w:lineRule="auto"/>
              <w:jc w:val="center"/>
              <w:rPr>
                <w:rFonts w:ascii="Times New Roman" w:hAnsi="Times New Roman"/>
                <w:sz w:val="28"/>
                <w:szCs w:val="28"/>
              </w:rPr>
            </w:pPr>
            <w:r w:rsidRPr="00CD1AE8">
              <w:rPr>
                <w:rFonts w:ascii="Times New Roman" w:hAnsi="Times New Roman"/>
                <w:sz w:val="28"/>
                <w:szCs w:val="28"/>
              </w:rPr>
              <w:t>0,1</w:t>
            </w:r>
          </w:p>
        </w:tc>
      </w:tr>
    </w:tbl>
    <w:p w:rsidR="00CD1AE8" w:rsidRPr="00956600" w:rsidRDefault="00CD1AE8" w:rsidP="00CD1AE8">
      <w:pPr>
        <w:pStyle w:val="23"/>
        <w:ind w:left="0" w:firstLine="919"/>
        <w:rPr>
          <w:b w:val="0"/>
          <w:lang w:val="ru-RU"/>
        </w:rPr>
      </w:pPr>
    </w:p>
    <w:p w:rsidR="00CD1AE8" w:rsidRPr="00956600" w:rsidRDefault="00CD1AE8" w:rsidP="00CD1AE8">
      <w:pPr>
        <w:pStyle w:val="23"/>
        <w:ind w:left="0" w:firstLine="919"/>
        <w:rPr>
          <w:b w:val="0"/>
        </w:rPr>
      </w:pPr>
      <w:r w:rsidRPr="00956600">
        <w:rPr>
          <w:b w:val="0"/>
        </w:rPr>
        <w:t>В приміщенні потрібно підтримувати допустимі параметри мікроклімату, так як оптимальні параметри підтримувати економічно недоцільно.</w:t>
      </w:r>
    </w:p>
    <w:p w:rsidR="00CD1AE8" w:rsidRPr="00CD1AE8" w:rsidRDefault="00CD1AE8" w:rsidP="00CD1AE8">
      <w:pPr>
        <w:widowControl w:val="0"/>
        <w:autoSpaceDE w:val="0"/>
        <w:autoSpaceDN w:val="0"/>
        <w:adjustRightInd w:val="0"/>
        <w:spacing w:after="0" w:line="240" w:lineRule="auto"/>
        <w:ind w:firstLine="919"/>
        <w:jc w:val="both"/>
        <w:rPr>
          <w:rFonts w:ascii="Times New Roman" w:hAnsi="Times New Roman"/>
          <w:sz w:val="28"/>
          <w:szCs w:val="28"/>
        </w:rPr>
      </w:pPr>
      <w:r w:rsidRPr="00CD1AE8">
        <w:rPr>
          <w:rFonts w:ascii="Times New Roman" w:hAnsi="Times New Roman"/>
          <w:sz w:val="28"/>
          <w:szCs w:val="28"/>
        </w:rPr>
        <w:t>В умовах, що розглядаються в проекті забруднювачами повітря є  окисли азоту NO та NO</w:t>
      </w:r>
      <w:r w:rsidRPr="00CD1AE8">
        <w:rPr>
          <w:rFonts w:ascii="Times New Roman" w:hAnsi="Times New Roman"/>
          <w:sz w:val="28"/>
          <w:szCs w:val="28"/>
          <w:vertAlign w:val="subscript"/>
        </w:rPr>
        <w:t>x</w:t>
      </w:r>
      <w:r w:rsidRPr="00CD1AE8">
        <w:rPr>
          <w:rFonts w:ascii="Times New Roman" w:hAnsi="Times New Roman"/>
          <w:sz w:val="28"/>
          <w:szCs w:val="28"/>
        </w:rPr>
        <w:t>; окисли сірки; продукти неповного згорання; канцерогенні речовини.</w:t>
      </w:r>
    </w:p>
    <w:p w:rsidR="00CD1AE8" w:rsidRPr="00CD1AE8" w:rsidRDefault="00CD1AE8" w:rsidP="00CD1AE8">
      <w:pPr>
        <w:spacing w:after="0" w:line="240" w:lineRule="auto"/>
        <w:ind w:firstLine="919"/>
        <w:jc w:val="both"/>
        <w:rPr>
          <w:rFonts w:ascii="Times New Roman" w:hAnsi="Times New Roman"/>
          <w:noProof/>
          <w:sz w:val="28"/>
          <w:szCs w:val="28"/>
        </w:rPr>
      </w:pPr>
      <w:r w:rsidRPr="00CD1AE8">
        <w:rPr>
          <w:rFonts w:ascii="Times New Roman" w:hAnsi="Times New Roman"/>
          <w:sz w:val="28"/>
          <w:szCs w:val="28"/>
        </w:rPr>
        <w:t xml:space="preserve">Концентрація шкідливих речовин у повітрі робочої зони котельні не повинна перевищувати ГДК. </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За допомогою вентиляції зменшується або ліквідується запиленість, загазованість повітря; забезпечується збереження будівельних конструкцій та устаткування, які при значному вмісті пилу, газів, парів та вологи в повітрі передчасно руйнуються та виходять з ладу.</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xml:space="preserve">Для забезпечення параметрів мікроклімату приміщення </w:t>
      </w:r>
      <w:r w:rsidRPr="00CD1AE8">
        <w:rPr>
          <w:rFonts w:ascii="Times New Roman" w:hAnsi="Times New Roman"/>
          <w:sz w:val="28"/>
          <w:szCs w:val="28"/>
        </w:rPr>
        <w:tab/>
        <w:t>робочої зони проектом передбачено організаційні заходи :</w:t>
      </w:r>
      <w:r w:rsidRPr="00CD1AE8">
        <w:rPr>
          <w:rFonts w:ascii="Times New Roman" w:hAnsi="Times New Roman"/>
          <w:sz w:val="28"/>
          <w:szCs w:val="28"/>
        </w:rPr>
        <w:softHyphen/>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встановлюється режим роботи з перервами для відпочинку в нормальних метеорологічних умовах, організовується спеціальний питний режим –  установки з газованою підсоленою (0,5% кухонної солі) водою;</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xml:space="preserve">- використання спеціального одягу та індивідуальних захисних засобів. </w:t>
      </w: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Виробниче освітлення</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xml:space="preserve">В приміщені оператора сушильного комплексу найменший еквівалентний розмір об’єкта розрізнення –  показники вимірювальних приладів (термометра т манометра, сигналізатора загазованості). Величина об’єкта розрізнення знаходиться в межах 0,5 до 1,0 мм . Відповідно до цього характеристика зорової роботи, таку роботу можна віднести до середньої точності. Найменший розмір об’єкта розпізнавання від 5 мм. Характеристика зорової роботи – середньої точності. Контраст об’єкту розпізнавання з фоном – середній, фон – світлий, розряд зорової роботи </w:t>
      </w:r>
      <w:r w:rsidRPr="00CD1AE8">
        <w:rPr>
          <w:rFonts w:ascii="Times New Roman" w:hAnsi="Times New Roman"/>
          <w:sz w:val="28"/>
          <w:szCs w:val="28"/>
          <w:lang w:val="en-US"/>
        </w:rPr>
        <w:t>VI</w:t>
      </w:r>
      <w:r w:rsidRPr="00CD1AE8">
        <w:rPr>
          <w:rFonts w:ascii="Times New Roman" w:hAnsi="Times New Roman"/>
          <w:sz w:val="28"/>
          <w:szCs w:val="28"/>
        </w:rPr>
        <w:t>, під розряд «г».</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Освітленість робочих приміщень залежить від правильного вибору типу світильників, їхньої потужності і розташування, а також від обробки і фарбування стін, стелі й устаткування. Стелі слід фарбувати у білий колір, а стіни й устаткування – у світлі кольори</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lastRenderedPageBreak/>
        <w:t xml:space="preserve"> Норми виробничого освітлення встановлюються відповідно до ДБН В.2.5-28-2006</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xml:space="preserve">Основні норми природного та штучного освітлення для робіт середньої точності приведені в таблиці </w:t>
      </w:r>
      <w:r w:rsidR="00003208">
        <w:rPr>
          <w:rFonts w:ascii="Times New Roman" w:hAnsi="Times New Roman"/>
          <w:sz w:val="28"/>
          <w:szCs w:val="28"/>
        </w:rPr>
        <w:t>6</w:t>
      </w:r>
      <w:r w:rsidRPr="00CD1AE8">
        <w:rPr>
          <w:rFonts w:ascii="Times New Roman" w:hAnsi="Times New Roman"/>
          <w:sz w:val="28"/>
          <w:szCs w:val="28"/>
        </w:rPr>
        <w:t>.2.</w:t>
      </w:r>
    </w:p>
    <w:p w:rsidR="00003208" w:rsidRPr="00CD1AE8" w:rsidRDefault="00003208" w:rsidP="00CD1AE8">
      <w:pPr>
        <w:spacing w:after="0" w:line="240" w:lineRule="auto"/>
        <w:ind w:firstLine="919"/>
        <w:jc w:val="both"/>
        <w:rPr>
          <w:rFonts w:ascii="Times New Roman" w:hAnsi="Times New Roman"/>
          <w:sz w:val="28"/>
          <w:szCs w:val="28"/>
        </w:rPr>
      </w:pPr>
    </w:p>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 xml:space="preserve">Таблиця </w:t>
      </w:r>
      <w:r w:rsidR="00003208">
        <w:rPr>
          <w:rFonts w:ascii="Times New Roman" w:hAnsi="Times New Roman"/>
          <w:sz w:val="28"/>
          <w:szCs w:val="28"/>
        </w:rPr>
        <w:t>6</w:t>
      </w:r>
      <w:r w:rsidRPr="00CD1AE8">
        <w:rPr>
          <w:rFonts w:ascii="Times New Roman" w:hAnsi="Times New Roman"/>
          <w:sz w:val="28"/>
          <w:szCs w:val="28"/>
        </w:rPr>
        <w:t>.3 – Норми освітленості для штучного освітлення та КПО для природного та штучного освітлення згідно з ДБН В.2.5–28-2006</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992"/>
        <w:gridCol w:w="851"/>
        <w:gridCol w:w="850"/>
        <w:gridCol w:w="1134"/>
        <w:gridCol w:w="709"/>
        <w:gridCol w:w="851"/>
        <w:gridCol w:w="708"/>
      </w:tblGrid>
      <w:tr w:rsidR="00003208" w:rsidRPr="00CD1AE8" w:rsidTr="00003208">
        <w:trPr>
          <w:cantSplit/>
          <w:trHeight w:val="1364"/>
        </w:trPr>
        <w:tc>
          <w:tcPr>
            <w:tcW w:w="14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Характеристика зорової роботи</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Найменший або еквівалентний розмір об’єкта розрізнення, мм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Розряд зорової роботи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Підрозряд зорової роботи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Освітленість загальна, лк</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Природнє освітлення</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Штучне освітлення</w:t>
            </w:r>
          </w:p>
        </w:tc>
      </w:tr>
      <w:tr w:rsidR="00003208" w:rsidRPr="00CD1AE8" w:rsidTr="00003208">
        <w:trPr>
          <w:cantSplit/>
          <w:trHeight w:val="137"/>
        </w:trPr>
        <w:tc>
          <w:tcPr>
            <w:tcW w:w="1413"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3402" w:type="dxa"/>
            <w:gridSpan w:val="4"/>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КПО, e</w:t>
            </w:r>
            <w:r w:rsidRPr="00CD1AE8">
              <w:rPr>
                <w:rFonts w:ascii="Times New Roman" w:hAnsi="Times New Roman"/>
                <w:sz w:val="28"/>
                <w:szCs w:val="28"/>
                <w:lang w:val="en-US"/>
              </w:rPr>
              <w:t xml:space="preserve"> %</w:t>
            </w:r>
          </w:p>
        </w:tc>
      </w:tr>
      <w:tr w:rsidR="00003208" w:rsidRPr="00CD1AE8" w:rsidTr="00003208">
        <w:trPr>
          <w:cantSplit/>
          <w:trHeight w:val="892"/>
        </w:trPr>
        <w:tc>
          <w:tcPr>
            <w:tcW w:w="1413"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CD1AE8" w:rsidRPr="00CD1AE8" w:rsidRDefault="00CD1AE8" w:rsidP="00CD1AE8">
            <w:pPr>
              <w:widowControl w:val="0"/>
              <w:autoSpaceDE w:val="0"/>
              <w:autoSpaceDN w:val="0"/>
              <w:adjustRightInd w:val="0"/>
              <w:spacing w:after="0" w:line="240" w:lineRule="auto"/>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комб.</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бокове</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комб.</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бокове</w:t>
            </w:r>
          </w:p>
        </w:tc>
      </w:tr>
      <w:tr w:rsidR="00003208" w:rsidRPr="00CD1AE8" w:rsidTr="00003208">
        <w:trPr>
          <w:cantSplit/>
          <w:trHeight w:val="699"/>
        </w:trPr>
        <w:tc>
          <w:tcPr>
            <w:tcW w:w="1413"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Середньої точності</w:t>
            </w:r>
          </w:p>
        </w:tc>
        <w:tc>
          <w:tcPr>
            <w:tcW w:w="1559"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Більше 0,5 до 1,0 включно</w:t>
            </w:r>
          </w:p>
        </w:tc>
        <w:tc>
          <w:tcPr>
            <w:tcW w:w="9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lang w:val="en-US"/>
              </w:rPr>
              <w:t>IV</w:t>
            </w:r>
          </w:p>
        </w:tc>
        <w:tc>
          <w:tcPr>
            <w:tcW w:w="851"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г</w:t>
            </w:r>
          </w:p>
        </w:tc>
        <w:tc>
          <w:tcPr>
            <w:tcW w:w="850"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2,4</w:t>
            </w:r>
          </w:p>
        </w:tc>
        <w:tc>
          <w:tcPr>
            <w:tcW w:w="708"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CD1AE8">
            <w:pPr>
              <w:widowControl w:val="0"/>
              <w:autoSpaceDE w:val="0"/>
              <w:autoSpaceDN w:val="0"/>
              <w:adjustRightInd w:val="0"/>
              <w:spacing w:after="0" w:line="240" w:lineRule="auto"/>
              <w:jc w:val="center"/>
              <w:rPr>
                <w:rFonts w:ascii="Times New Roman" w:hAnsi="Times New Roman"/>
                <w:sz w:val="28"/>
                <w:szCs w:val="28"/>
              </w:rPr>
            </w:pPr>
            <w:r w:rsidRPr="00CD1AE8">
              <w:rPr>
                <w:rFonts w:ascii="Times New Roman" w:hAnsi="Times New Roman"/>
                <w:sz w:val="28"/>
                <w:szCs w:val="28"/>
              </w:rPr>
              <w:t>0,9</w:t>
            </w:r>
          </w:p>
        </w:tc>
      </w:tr>
    </w:tbl>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Основна задача освітлення на виробництві - створення найсприятливіших умов праці щодо зору. Для забезпечення нормальної освітленості потрібно дотримуватись таких норм:</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має бути досить рівномірним розподіл яскравості-на робочій поверхні, а також у межах оточуючого простору, яскравість не може відрізнятися більш ніж у 3-5 разів;</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у полі зору не має бути прямої і відбитої блискучості (підвищена яскравість світлових поверхонь, що викликає засліплення);</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значення освітленості (чи світлового потоку) має бути постійною в часі (порушується при коливанні напруги в мережі, пульсації світлового потоку, затемненні світлових отворів тощо);</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слід вибирати оптимальну спрямованість світлового потоку і необхідний спектральний склад світла (розпізнання рельєфа поверхні та правильної кольоропередачі, кольоророзпізнання).</w:t>
      </w: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Виробничі віброакустичні коливання</w:t>
      </w: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hd w:val="clear" w:color="auto" w:fill="FFFFFF"/>
        <w:spacing w:after="0" w:line="240" w:lineRule="auto"/>
        <w:ind w:firstLine="919"/>
        <w:jc w:val="both"/>
        <w:rPr>
          <w:rFonts w:ascii="Times New Roman" w:hAnsi="Times New Roman"/>
          <w:sz w:val="28"/>
          <w:szCs w:val="28"/>
        </w:rPr>
      </w:pPr>
      <w:r w:rsidRPr="00CD1AE8">
        <w:rPr>
          <w:rFonts w:ascii="Times New Roman" w:hAnsi="Times New Roman"/>
          <w:spacing w:val="-8"/>
          <w:sz w:val="28"/>
          <w:szCs w:val="28"/>
        </w:rPr>
        <w:t xml:space="preserve">Основним джерелом </w:t>
      </w:r>
      <w:r w:rsidRPr="00CD1AE8">
        <w:rPr>
          <w:rFonts w:ascii="Times New Roman" w:hAnsi="Times New Roman"/>
          <w:sz w:val="28"/>
          <w:szCs w:val="28"/>
        </w:rPr>
        <w:t>віброакустичних коливань</w:t>
      </w:r>
      <w:r w:rsidRPr="00CD1AE8">
        <w:rPr>
          <w:rFonts w:ascii="Times New Roman" w:hAnsi="Times New Roman"/>
          <w:spacing w:val="-8"/>
          <w:sz w:val="28"/>
          <w:szCs w:val="28"/>
        </w:rPr>
        <w:t xml:space="preserve"> в приміщені оператора сушильного комплексу є </w:t>
      </w:r>
      <w:r w:rsidRPr="00CD1AE8">
        <w:rPr>
          <w:rFonts w:ascii="Times New Roman" w:hAnsi="Times New Roman"/>
          <w:sz w:val="28"/>
          <w:szCs w:val="28"/>
        </w:rPr>
        <w:t>вентилятори</w:t>
      </w:r>
      <w:r w:rsidRPr="00CD1AE8">
        <w:rPr>
          <w:rFonts w:ascii="Times New Roman" w:hAnsi="Times New Roman"/>
          <w:spacing w:val="-8"/>
          <w:sz w:val="28"/>
          <w:szCs w:val="28"/>
        </w:rPr>
        <w:t>. Все обладнання крім вентиляторів має</w:t>
      </w:r>
      <w:r w:rsidRPr="00CD1AE8">
        <w:rPr>
          <w:rFonts w:ascii="Times New Roman" w:hAnsi="Times New Roman"/>
          <w:sz w:val="28"/>
          <w:szCs w:val="28"/>
        </w:rPr>
        <w:t xml:space="preserve"> звукоізолюючі кожухи, перетинки виготовляють із щільних твердих матеріалів, здатних запобігати розповсюдженню звукових хвиль. Ефективність звукоізоляції характеризується коефіцієнтом звукопровідності.</w:t>
      </w:r>
    </w:p>
    <w:p w:rsidR="00CD1AE8" w:rsidRPr="00CD1AE8" w:rsidRDefault="00CD1AE8" w:rsidP="00CD1AE8">
      <w:pPr>
        <w:spacing w:after="0" w:line="240" w:lineRule="auto"/>
        <w:ind w:firstLine="919"/>
        <w:jc w:val="both"/>
        <w:rPr>
          <w:rStyle w:val="hps"/>
          <w:sz w:val="28"/>
          <w:szCs w:val="28"/>
        </w:rPr>
      </w:pPr>
      <w:r w:rsidRPr="00CD1AE8">
        <w:rPr>
          <w:rStyle w:val="hps"/>
          <w:sz w:val="28"/>
          <w:szCs w:val="28"/>
        </w:rPr>
        <w:t>Рівень</w:t>
      </w:r>
      <w:r w:rsidRPr="00CD1AE8">
        <w:rPr>
          <w:rStyle w:val="longtext"/>
          <w:sz w:val="28"/>
          <w:szCs w:val="28"/>
        </w:rPr>
        <w:t xml:space="preserve"> </w:t>
      </w:r>
      <w:r w:rsidRPr="00CD1AE8">
        <w:rPr>
          <w:rStyle w:val="hps"/>
          <w:sz w:val="28"/>
          <w:szCs w:val="28"/>
        </w:rPr>
        <w:t>вібрації</w:t>
      </w:r>
      <w:r w:rsidRPr="00CD1AE8">
        <w:rPr>
          <w:rStyle w:val="longtext"/>
          <w:sz w:val="28"/>
          <w:szCs w:val="28"/>
        </w:rPr>
        <w:t xml:space="preserve"> </w:t>
      </w:r>
      <w:r w:rsidRPr="00CD1AE8">
        <w:rPr>
          <w:rStyle w:val="hps"/>
          <w:sz w:val="28"/>
          <w:szCs w:val="28"/>
        </w:rPr>
        <w:t>регламентується</w:t>
      </w:r>
      <w:r w:rsidRPr="00CD1AE8">
        <w:rPr>
          <w:rStyle w:val="longtext"/>
          <w:sz w:val="28"/>
          <w:szCs w:val="28"/>
        </w:rPr>
        <w:t xml:space="preserve"> вимогам ДСН 3.3.6.039-99.</w:t>
      </w:r>
      <w:r w:rsidRPr="00CD1AE8">
        <w:rPr>
          <w:rFonts w:ascii="Times New Roman" w:hAnsi="Times New Roman"/>
          <w:sz w:val="28"/>
          <w:szCs w:val="28"/>
        </w:rPr>
        <w:t xml:space="preserve"> В таблиці </w:t>
      </w:r>
      <w:r w:rsidR="00003208">
        <w:rPr>
          <w:rFonts w:ascii="Times New Roman" w:hAnsi="Times New Roman"/>
          <w:sz w:val="28"/>
          <w:szCs w:val="28"/>
        </w:rPr>
        <w:t>6</w:t>
      </w:r>
      <w:r w:rsidRPr="00CD1AE8">
        <w:rPr>
          <w:rFonts w:ascii="Times New Roman" w:hAnsi="Times New Roman"/>
          <w:sz w:val="28"/>
          <w:szCs w:val="28"/>
        </w:rPr>
        <w:t xml:space="preserve">.3 вказані </w:t>
      </w:r>
      <w:r w:rsidRPr="00CD1AE8">
        <w:rPr>
          <w:rStyle w:val="hps"/>
          <w:sz w:val="28"/>
          <w:szCs w:val="28"/>
        </w:rPr>
        <w:t>санітарні</w:t>
      </w:r>
      <w:r w:rsidRPr="00CD1AE8">
        <w:rPr>
          <w:rStyle w:val="longtext"/>
          <w:sz w:val="28"/>
          <w:szCs w:val="28"/>
        </w:rPr>
        <w:t xml:space="preserve"> </w:t>
      </w:r>
      <w:r w:rsidRPr="00CD1AE8">
        <w:rPr>
          <w:rStyle w:val="hps"/>
          <w:sz w:val="28"/>
          <w:szCs w:val="28"/>
        </w:rPr>
        <w:t>норми</w:t>
      </w:r>
      <w:r w:rsidRPr="00CD1AE8">
        <w:rPr>
          <w:rStyle w:val="longtext"/>
          <w:sz w:val="28"/>
          <w:szCs w:val="28"/>
        </w:rPr>
        <w:t xml:space="preserve"> </w:t>
      </w:r>
      <w:r w:rsidRPr="00CD1AE8">
        <w:rPr>
          <w:rStyle w:val="hps"/>
          <w:sz w:val="28"/>
          <w:szCs w:val="28"/>
        </w:rPr>
        <w:t>спектральних</w:t>
      </w:r>
      <w:r w:rsidRPr="00CD1AE8">
        <w:rPr>
          <w:rStyle w:val="longtext"/>
          <w:sz w:val="28"/>
          <w:szCs w:val="28"/>
        </w:rPr>
        <w:t xml:space="preserve"> </w:t>
      </w:r>
      <w:r w:rsidRPr="00CD1AE8">
        <w:rPr>
          <w:rStyle w:val="hps"/>
          <w:sz w:val="28"/>
          <w:szCs w:val="28"/>
        </w:rPr>
        <w:t>показників</w:t>
      </w:r>
      <w:r w:rsidRPr="00CD1AE8">
        <w:rPr>
          <w:rStyle w:val="longtext"/>
          <w:sz w:val="28"/>
          <w:szCs w:val="28"/>
        </w:rPr>
        <w:t xml:space="preserve"> </w:t>
      </w:r>
      <w:r w:rsidRPr="00CD1AE8">
        <w:rPr>
          <w:rStyle w:val="hps"/>
          <w:sz w:val="28"/>
          <w:szCs w:val="28"/>
        </w:rPr>
        <w:t>вібраційного навантаження</w:t>
      </w:r>
      <w:r w:rsidRPr="00CD1AE8">
        <w:rPr>
          <w:rStyle w:val="longtext"/>
          <w:sz w:val="28"/>
          <w:szCs w:val="28"/>
        </w:rPr>
        <w:t xml:space="preserve"> </w:t>
      </w:r>
      <w:r w:rsidRPr="00CD1AE8">
        <w:rPr>
          <w:rStyle w:val="hps"/>
          <w:sz w:val="28"/>
          <w:szCs w:val="28"/>
        </w:rPr>
        <w:t>на</w:t>
      </w:r>
      <w:r w:rsidRPr="00CD1AE8">
        <w:rPr>
          <w:rFonts w:ascii="Times New Roman" w:hAnsi="Times New Roman"/>
          <w:sz w:val="28"/>
          <w:szCs w:val="28"/>
        </w:rPr>
        <w:t xml:space="preserve"> </w:t>
      </w:r>
      <w:r w:rsidRPr="00CD1AE8">
        <w:rPr>
          <w:rStyle w:val="hps"/>
          <w:sz w:val="28"/>
          <w:szCs w:val="28"/>
        </w:rPr>
        <w:t>оператора.</w:t>
      </w:r>
    </w:p>
    <w:p w:rsidR="00CD1AE8" w:rsidRPr="00CD1AE8" w:rsidRDefault="00CD1AE8" w:rsidP="004B1EE6">
      <w:pPr>
        <w:spacing w:after="0" w:line="240" w:lineRule="auto"/>
        <w:jc w:val="both"/>
        <w:rPr>
          <w:rStyle w:val="hps"/>
          <w:sz w:val="28"/>
          <w:szCs w:val="28"/>
        </w:rPr>
      </w:pPr>
      <w:r w:rsidRPr="00CD1AE8">
        <w:rPr>
          <w:rFonts w:ascii="Times New Roman" w:hAnsi="Times New Roman"/>
          <w:sz w:val="28"/>
          <w:szCs w:val="28"/>
        </w:rPr>
        <w:lastRenderedPageBreak/>
        <w:t xml:space="preserve">Таблиця </w:t>
      </w:r>
      <w:r w:rsidR="00003208">
        <w:rPr>
          <w:rFonts w:ascii="Times New Roman" w:hAnsi="Times New Roman"/>
          <w:sz w:val="28"/>
          <w:szCs w:val="28"/>
        </w:rPr>
        <w:t>6</w:t>
      </w:r>
      <w:r w:rsidRPr="00CD1AE8">
        <w:rPr>
          <w:rFonts w:ascii="Times New Roman" w:hAnsi="Times New Roman"/>
          <w:sz w:val="28"/>
          <w:szCs w:val="28"/>
        </w:rPr>
        <w:t xml:space="preserve">.3  – </w:t>
      </w:r>
      <w:r w:rsidRPr="00CD1AE8">
        <w:rPr>
          <w:rStyle w:val="hps"/>
          <w:sz w:val="28"/>
          <w:szCs w:val="28"/>
        </w:rPr>
        <w:t>Санітарні</w:t>
      </w:r>
      <w:r w:rsidRPr="00CD1AE8">
        <w:rPr>
          <w:rStyle w:val="longtext"/>
          <w:sz w:val="28"/>
          <w:szCs w:val="28"/>
        </w:rPr>
        <w:t xml:space="preserve"> </w:t>
      </w:r>
      <w:r w:rsidRPr="00CD1AE8">
        <w:rPr>
          <w:rStyle w:val="hps"/>
          <w:sz w:val="28"/>
          <w:szCs w:val="28"/>
        </w:rPr>
        <w:t>норми</w:t>
      </w:r>
      <w:r w:rsidRPr="00CD1AE8">
        <w:rPr>
          <w:rStyle w:val="longtext"/>
          <w:sz w:val="28"/>
          <w:szCs w:val="28"/>
        </w:rPr>
        <w:t xml:space="preserve"> </w:t>
      </w:r>
      <w:r w:rsidRPr="00CD1AE8">
        <w:rPr>
          <w:rStyle w:val="hps"/>
          <w:sz w:val="28"/>
          <w:szCs w:val="28"/>
        </w:rPr>
        <w:t>спектральних</w:t>
      </w:r>
      <w:r w:rsidRPr="00CD1AE8">
        <w:rPr>
          <w:rStyle w:val="longtext"/>
          <w:sz w:val="28"/>
          <w:szCs w:val="28"/>
        </w:rPr>
        <w:t xml:space="preserve"> </w:t>
      </w:r>
      <w:r w:rsidRPr="00CD1AE8">
        <w:rPr>
          <w:rStyle w:val="hps"/>
          <w:sz w:val="28"/>
          <w:szCs w:val="28"/>
        </w:rPr>
        <w:t>показників</w:t>
      </w:r>
      <w:r w:rsidRPr="00CD1AE8">
        <w:rPr>
          <w:rStyle w:val="longtext"/>
          <w:sz w:val="28"/>
          <w:szCs w:val="28"/>
        </w:rPr>
        <w:t xml:space="preserve"> </w:t>
      </w:r>
      <w:r w:rsidRPr="00CD1AE8">
        <w:rPr>
          <w:rStyle w:val="hps"/>
          <w:sz w:val="28"/>
          <w:szCs w:val="28"/>
        </w:rPr>
        <w:t>вібраційного навантаження</w:t>
      </w:r>
      <w:r w:rsidRPr="00CD1AE8">
        <w:rPr>
          <w:rStyle w:val="longtext"/>
          <w:sz w:val="28"/>
          <w:szCs w:val="28"/>
        </w:rPr>
        <w:t xml:space="preserve"> </w:t>
      </w:r>
      <w:r w:rsidRPr="00CD1AE8">
        <w:rPr>
          <w:rStyle w:val="hps"/>
          <w:sz w:val="28"/>
          <w:szCs w:val="28"/>
        </w:rPr>
        <w:t>на</w:t>
      </w:r>
      <w:r w:rsidRPr="00CD1AE8">
        <w:rPr>
          <w:rFonts w:ascii="Times New Roman" w:hAnsi="Times New Roman"/>
          <w:sz w:val="28"/>
          <w:szCs w:val="28"/>
        </w:rPr>
        <w:t xml:space="preserve"> </w:t>
      </w:r>
      <w:r w:rsidRPr="00CD1AE8">
        <w:rPr>
          <w:rStyle w:val="hps"/>
          <w:sz w:val="28"/>
          <w:szCs w:val="28"/>
        </w:rPr>
        <w:t>оператора</w:t>
      </w:r>
    </w:p>
    <w:tbl>
      <w:tblPr>
        <w:tblW w:w="9451" w:type="dxa"/>
        <w:tblInd w:w="-3" w:type="dxa"/>
        <w:tblLayout w:type="fixed"/>
        <w:tblCellMar>
          <w:left w:w="40" w:type="dxa"/>
          <w:right w:w="40" w:type="dxa"/>
        </w:tblCellMar>
        <w:tblLook w:val="0000" w:firstRow="0" w:lastRow="0" w:firstColumn="0" w:lastColumn="0" w:noHBand="0" w:noVBand="0"/>
      </w:tblPr>
      <w:tblGrid>
        <w:gridCol w:w="1604"/>
        <w:gridCol w:w="1176"/>
        <w:gridCol w:w="956"/>
        <w:gridCol w:w="944"/>
        <w:gridCol w:w="945"/>
        <w:gridCol w:w="955"/>
        <w:gridCol w:w="944"/>
        <w:gridCol w:w="958"/>
        <w:gridCol w:w="969"/>
      </w:tblGrid>
      <w:tr w:rsidR="00CD1AE8" w:rsidRPr="00CD1AE8" w:rsidTr="004B1EE6">
        <w:trPr>
          <w:cantSplit/>
          <w:trHeight w:val="258"/>
        </w:trPr>
        <w:tc>
          <w:tcPr>
            <w:tcW w:w="1604" w:type="dxa"/>
            <w:vMerge w:val="restart"/>
            <w:tcBorders>
              <w:top w:val="single" w:sz="6" w:space="0" w:color="auto"/>
              <w:left w:val="single" w:sz="6" w:space="0" w:color="auto"/>
              <w:bottom w:val="nil"/>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С</w:t>
            </w:r>
            <w:r w:rsidRPr="00CD1AE8">
              <w:rPr>
                <w:rFonts w:ascii="Times New Roman" w:hAnsi="Times New Roman" w:cs="Times New Roman"/>
                <w:sz w:val="28"/>
                <w:szCs w:val="28"/>
                <w:lang w:val="uk-UA"/>
              </w:rPr>
              <w:t>е</w:t>
            </w:r>
            <w:r w:rsidRPr="00CD1AE8">
              <w:rPr>
                <w:rFonts w:ascii="Times New Roman" w:hAnsi="Times New Roman" w:cs="Times New Roman"/>
                <w:sz w:val="28"/>
                <w:szCs w:val="28"/>
              </w:rPr>
              <w:t>редн</w:t>
            </w:r>
            <w:r w:rsidRPr="00CD1AE8">
              <w:rPr>
                <w:rFonts w:ascii="Times New Roman" w:hAnsi="Times New Roman" w:cs="Times New Roman"/>
                <w:sz w:val="28"/>
                <w:szCs w:val="28"/>
                <w:lang w:val="uk-UA"/>
              </w:rPr>
              <w:t>я</w:t>
            </w:r>
            <w:r w:rsidRPr="00CD1AE8">
              <w:rPr>
                <w:rFonts w:ascii="Times New Roman" w:hAnsi="Times New Roman" w:cs="Times New Roman"/>
                <w:sz w:val="28"/>
                <w:szCs w:val="28"/>
              </w:rPr>
              <w:t xml:space="preserve"> геометрич</w:t>
            </w:r>
            <w:r w:rsidRPr="00CD1AE8">
              <w:rPr>
                <w:rFonts w:ascii="Times New Roman" w:hAnsi="Times New Roman" w:cs="Times New Roman"/>
                <w:sz w:val="28"/>
                <w:szCs w:val="28"/>
                <w:lang w:val="uk-UA"/>
              </w:rPr>
              <w:t>на</w:t>
            </w:r>
            <w:r w:rsidRPr="00CD1AE8">
              <w:rPr>
                <w:rFonts w:ascii="Times New Roman" w:hAnsi="Times New Roman" w:cs="Times New Roman"/>
                <w:sz w:val="28"/>
                <w:szCs w:val="28"/>
              </w:rPr>
              <w:t xml:space="preserve"> частот</w:t>
            </w:r>
            <w:r w:rsidRPr="00CD1AE8">
              <w:rPr>
                <w:rFonts w:ascii="Times New Roman" w:hAnsi="Times New Roman" w:cs="Times New Roman"/>
                <w:sz w:val="28"/>
                <w:szCs w:val="28"/>
                <w:lang w:val="uk-UA"/>
              </w:rPr>
              <w:t xml:space="preserve">а </w:t>
            </w:r>
            <w:r w:rsidRPr="00CD1AE8">
              <w:rPr>
                <w:rFonts w:ascii="Times New Roman" w:hAnsi="Times New Roman" w:cs="Times New Roman"/>
                <w:sz w:val="28"/>
                <w:szCs w:val="28"/>
              </w:rPr>
              <w:t>полос</w:t>
            </w:r>
            <w:r w:rsidRPr="00CD1AE8">
              <w:rPr>
                <w:rFonts w:ascii="Times New Roman" w:hAnsi="Times New Roman" w:cs="Times New Roman"/>
                <w:sz w:val="28"/>
                <w:szCs w:val="28"/>
                <w:lang w:val="uk-UA"/>
              </w:rPr>
              <w:t>и</w:t>
            </w:r>
            <w:r w:rsidRPr="00CD1AE8">
              <w:rPr>
                <w:rFonts w:ascii="Times New Roman" w:hAnsi="Times New Roman" w:cs="Times New Roman"/>
                <w:sz w:val="28"/>
                <w:szCs w:val="28"/>
              </w:rPr>
              <w:t>, Гц</w:t>
            </w:r>
          </w:p>
          <w:p w:rsidR="00CD1AE8" w:rsidRPr="00CD1AE8" w:rsidRDefault="00CD1AE8" w:rsidP="00003208">
            <w:pPr>
              <w:pStyle w:val="12"/>
              <w:rPr>
                <w:rFonts w:ascii="Times New Roman" w:hAnsi="Times New Roman" w:cs="Times New Roman"/>
                <w:sz w:val="28"/>
                <w:szCs w:val="28"/>
              </w:rPr>
            </w:pPr>
          </w:p>
          <w:p w:rsidR="00CD1AE8" w:rsidRPr="00CD1AE8" w:rsidRDefault="00CD1AE8" w:rsidP="00003208">
            <w:pPr>
              <w:pStyle w:val="12"/>
              <w:rPr>
                <w:rFonts w:ascii="Times New Roman" w:hAnsi="Times New Roman" w:cs="Times New Roman"/>
                <w:sz w:val="28"/>
                <w:szCs w:val="28"/>
              </w:rPr>
            </w:pPr>
          </w:p>
          <w:p w:rsidR="00CD1AE8" w:rsidRPr="00CD1AE8" w:rsidRDefault="00CD1AE8" w:rsidP="00003208">
            <w:pPr>
              <w:pStyle w:val="12"/>
              <w:rPr>
                <w:rFonts w:ascii="Times New Roman" w:hAnsi="Times New Roman" w:cs="Times New Roman"/>
                <w:sz w:val="28"/>
                <w:szCs w:val="28"/>
              </w:rPr>
            </w:pPr>
          </w:p>
          <w:p w:rsidR="00CD1AE8" w:rsidRPr="00CD1AE8" w:rsidRDefault="00CD1AE8" w:rsidP="00003208">
            <w:pPr>
              <w:pStyle w:val="12"/>
              <w:rPr>
                <w:rFonts w:ascii="Times New Roman" w:hAnsi="Times New Roman" w:cs="Times New Roman"/>
                <w:sz w:val="28"/>
                <w:szCs w:val="28"/>
              </w:rPr>
            </w:pPr>
          </w:p>
        </w:tc>
        <w:tc>
          <w:tcPr>
            <w:tcW w:w="7847" w:type="dxa"/>
            <w:gridSpan w:val="8"/>
            <w:tcBorders>
              <w:top w:val="single" w:sz="6" w:space="0" w:color="auto"/>
              <w:left w:val="single" w:sz="4"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Нормативн</w:t>
            </w:r>
            <w:r w:rsidRPr="00CD1AE8">
              <w:rPr>
                <w:rFonts w:ascii="Times New Roman" w:hAnsi="Times New Roman" w:cs="Times New Roman"/>
                <w:sz w:val="28"/>
                <w:szCs w:val="28"/>
                <w:lang w:val="uk-UA"/>
              </w:rPr>
              <w:t>і</w:t>
            </w:r>
            <w:r w:rsidRPr="00CD1AE8">
              <w:rPr>
                <w:rFonts w:ascii="Times New Roman" w:hAnsi="Times New Roman" w:cs="Times New Roman"/>
                <w:sz w:val="28"/>
                <w:szCs w:val="28"/>
              </w:rPr>
              <w:t xml:space="preserve"> значен</w:t>
            </w:r>
            <w:r w:rsidRPr="00CD1AE8">
              <w:rPr>
                <w:rFonts w:ascii="Times New Roman" w:hAnsi="Times New Roman" w:cs="Times New Roman"/>
                <w:sz w:val="28"/>
                <w:szCs w:val="28"/>
                <w:lang w:val="uk-UA"/>
              </w:rPr>
              <w:t>ня</w:t>
            </w:r>
            <w:r w:rsidRPr="00CD1AE8">
              <w:rPr>
                <w:rFonts w:ascii="Times New Roman" w:hAnsi="Times New Roman" w:cs="Times New Roman"/>
                <w:sz w:val="28"/>
                <w:szCs w:val="28"/>
              </w:rPr>
              <w:t xml:space="preserve"> в направлен</w:t>
            </w:r>
            <w:r w:rsidRPr="00CD1AE8">
              <w:rPr>
                <w:rFonts w:ascii="Times New Roman" w:hAnsi="Times New Roman" w:cs="Times New Roman"/>
                <w:sz w:val="28"/>
                <w:szCs w:val="28"/>
                <w:lang w:val="uk-UA"/>
              </w:rPr>
              <w:t>нях</w:t>
            </w:r>
            <w:r w:rsidRPr="00CD1AE8">
              <w:rPr>
                <w:rFonts w:ascii="Times New Roman" w:hAnsi="Times New Roman" w:cs="Times New Roman"/>
                <w:sz w:val="28"/>
                <w:szCs w:val="28"/>
              </w:rPr>
              <w:t xml:space="preserve"> </w:t>
            </w:r>
            <w:r w:rsidRPr="00CD1AE8">
              <w:rPr>
                <w:rFonts w:ascii="Times New Roman" w:hAnsi="Times New Roman" w:cs="Times New Roman"/>
                <w:sz w:val="28"/>
                <w:szCs w:val="28"/>
                <w:lang w:val="en-US"/>
              </w:rPr>
              <w:t>X</w:t>
            </w:r>
            <w:r w:rsidRPr="00CD1AE8">
              <w:rPr>
                <w:rFonts w:ascii="Times New Roman" w:hAnsi="Times New Roman" w:cs="Times New Roman"/>
                <w:sz w:val="28"/>
                <w:szCs w:val="28"/>
              </w:rPr>
              <w:t xml:space="preserve"> о, </w:t>
            </w:r>
            <w:r w:rsidRPr="00CD1AE8">
              <w:rPr>
                <w:rFonts w:ascii="Times New Roman" w:hAnsi="Times New Roman" w:cs="Times New Roman"/>
                <w:sz w:val="28"/>
                <w:szCs w:val="28"/>
                <w:lang w:val="en-US"/>
              </w:rPr>
              <w:t>Y</w:t>
            </w:r>
            <w:r w:rsidRPr="00CD1AE8">
              <w:rPr>
                <w:rFonts w:ascii="Times New Roman" w:hAnsi="Times New Roman" w:cs="Times New Roman"/>
                <w:sz w:val="28"/>
                <w:szCs w:val="28"/>
              </w:rPr>
              <w:t xml:space="preserve"> о</w:t>
            </w:r>
          </w:p>
        </w:tc>
      </w:tr>
      <w:tr w:rsidR="00CD1AE8" w:rsidRPr="00CD1AE8" w:rsidTr="004B1EE6">
        <w:trPr>
          <w:cantSplit/>
          <w:trHeight w:val="241"/>
        </w:trPr>
        <w:tc>
          <w:tcPr>
            <w:tcW w:w="1604" w:type="dxa"/>
            <w:vMerge/>
            <w:tcBorders>
              <w:top w:val="nil"/>
              <w:left w:val="single" w:sz="6" w:space="0" w:color="auto"/>
              <w:bottom w:val="nil"/>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p>
        </w:tc>
        <w:tc>
          <w:tcPr>
            <w:tcW w:w="4021"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Style w:val="hps"/>
                <w:sz w:val="28"/>
                <w:szCs w:val="28"/>
              </w:rPr>
              <w:t>віброприскорення</w:t>
            </w:r>
          </w:p>
        </w:tc>
        <w:tc>
          <w:tcPr>
            <w:tcW w:w="38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Style w:val="hps"/>
                <w:sz w:val="28"/>
                <w:szCs w:val="28"/>
              </w:rPr>
              <w:t>віброшвидкості</w:t>
            </w:r>
          </w:p>
        </w:tc>
      </w:tr>
      <w:tr w:rsidR="00CD1AE8" w:rsidRPr="00CD1AE8" w:rsidTr="004B1EE6">
        <w:trPr>
          <w:cantSplit/>
          <w:trHeight w:val="241"/>
        </w:trPr>
        <w:tc>
          <w:tcPr>
            <w:tcW w:w="1604" w:type="dxa"/>
            <w:vMerge/>
            <w:tcBorders>
              <w:top w:val="nil"/>
              <w:left w:val="single" w:sz="6" w:space="0" w:color="auto"/>
              <w:bottom w:val="nil"/>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p>
        </w:tc>
        <w:tc>
          <w:tcPr>
            <w:tcW w:w="213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   м х с(-2)</w:t>
            </w:r>
          </w:p>
        </w:tc>
        <w:tc>
          <w:tcPr>
            <w:tcW w:w="18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дБ</w:t>
            </w:r>
          </w:p>
        </w:tc>
        <w:tc>
          <w:tcPr>
            <w:tcW w:w="18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мхсх 10(-2)</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дБ</w:t>
            </w:r>
          </w:p>
        </w:tc>
      </w:tr>
      <w:tr w:rsidR="00CD1AE8" w:rsidRPr="00CD1AE8" w:rsidTr="004B1EE6">
        <w:trPr>
          <w:cantSplit/>
          <w:trHeight w:val="1112"/>
        </w:trPr>
        <w:tc>
          <w:tcPr>
            <w:tcW w:w="1604" w:type="dxa"/>
            <w:vMerge/>
            <w:tcBorders>
              <w:top w:val="nil"/>
              <w:left w:val="single" w:sz="6"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p>
        </w:tc>
        <w:tc>
          <w:tcPr>
            <w:tcW w:w="1176" w:type="dxa"/>
            <w:tcBorders>
              <w:top w:val="single" w:sz="6" w:space="0" w:color="auto"/>
              <w:left w:val="single" w:sz="4"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1/8 окт.</w:t>
            </w:r>
          </w:p>
        </w:tc>
        <w:tc>
          <w:tcPr>
            <w:tcW w:w="956" w:type="dxa"/>
            <w:tcBorders>
              <w:top w:val="single" w:sz="6" w:space="0" w:color="auto"/>
              <w:left w:val="single" w:sz="4"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1/1 окт.</w:t>
            </w:r>
          </w:p>
        </w:tc>
        <w:tc>
          <w:tcPr>
            <w:tcW w:w="944" w:type="dxa"/>
            <w:tcBorders>
              <w:top w:val="single" w:sz="6" w:space="0" w:color="auto"/>
              <w:left w:val="single" w:sz="4"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1/8 окт.</w:t>
            </w:r>
          </w:p>
        </w:tc>
        <w:tc>
          <w:tcPr>
            <w:tcW w:w="945" w:type="dxa"/>
            <w:tcBorders>
              <w:top w:val="single" w:sz="6" w:space="0" w:color="auto"/>
              <w:left w:val="single" w:sz="4"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1/1 окт.</w:t>
            </w:r>
          </w:p>
        </w:tc>
        <w:tc>
          <w:tcPr>
            <w:tcW w:w="955" w:type="dxa"/>
            <w:tcBorders>
              <w:top w:val="single" w:sz="6" w:space="0" w:color="auto"/>
              <w:left w:val="single" w:sz="6"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1/8 окт.</w:t>
            </w:r>
          </w:p>
        </w:tc>
        <w:tc>
          <w:tcPr>
            <w:tcW w:w="944" w:type="dxa"/>
            <w:tcBorders>
              <w:top w:val="single" w:sz="6" w:space="0" w:color="auto"/>
              <w:left w:val="single" w:sz="4" w:space="0" w:color="auto"/>
              <w:bottom w:val="single" w:sz="6" w:space="0" w:color="auto"/>
              <w:right w:val="single" w:sz="4"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1/1 окт.</w:t>
            </w:r>
          </w:p>
        </w:tc>
        <w:tc>
          <w:tcPr>
            <w:tcW w:w="958" w:type="dxa"/>
            <w:tcBorders>
              <w:top w:val="single" w:sz="6" w:space="0" w:color="auto"/>
              <w:left w:val="single" w:sz="4"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1/8 окт.</w:t>
            </w:r>
          </w:p>
        </w:tc>
        <w:tc>
          <w:tcPr>
            <w:tcW w:w="969" w:type="dxa"/>
            <w:tcBorders>
              <w:top w:val="single" w:sz="6" w:space="0" w:color="auto"/>
              <w:left w:val="single" w:sz="6" w:space="0" w:color="auto"/>
              <w:bottom w:val="single" w:sz="6" w:space="0" w:color="auto"/>
              <w:right w:val="single" w:sz="6" w:space="0" w:color="auto"/>
            </w:tcBorders>
            <w:shd w:val="clear" w:color="auto" w:fill="FFFFFF"/>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в 1/1 окт.</w:t>
            </w:r>
          </w:p>
        </w:tc>
      </w:tr>
      <w:tr w:rsidR="00CD1AE8" w:rsidRPr="00CD1AE8" w:rsidTr="004B1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4"/>
        </w:trPr>
        <w:tc>
          <w:tcPr>
            <w:tcW w:w="1604"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50,0</w:t>
            </w:r>
          </w:p>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63,0</w:t>
            </w:r>
          </w:p>
          <w:p w:rsidR="00CD1AE8" w:rsidRPr="00CD1AE8" w:rsidRDefault="00CD1AE8" w:rsidP="00003208">
            <w:pPr>
              <w:pStyle w:val="12"/>
              <w:rPr>
                <w:rFonts w:ascii="Times New Roman" w:hAnsi="Times New Roman" w:cs="Times New Roman"/>
                <w:sz w:val="28"/>
                <w:szCs w:val="28"/>
              </w:rPr>
            </w:pPr>
            <w:r w:rsidRPr="00CD1AE8">
              <w:rPr>
                <w:rFonts w:ascii="Times New Roman" w:hAnsi="Times New Roman" w:cs="Times New Roman"/>
                <w:sz w:val="28"/>
                <w:szCs w:val="28"/>
              </w:rPr>
              <w:t>80,0</w:t>
            </w:r>
          </w:p>
        </w:tc>
        <w:tc>
          <w:tcPr>
            <w:tcW w:w="1176"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0,355</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0,445</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0,56</w:t>
            </w:r>
          </w:p>
        </w:tc>
        <w:tc>
          <w:tcPr>
            <w:tcW w:w="956"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0,80</w:t>
            </w:r>
          </w:p>
        </w:tc>
        <w:tc>
          <w:tcPr>
            <w:tcW w:w="944"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111</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113</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115</w:t>
            </w:r>
          </w:p>
        </w:tc>
        <w:tc>
          <w:tcPr>
            <w:tcW w:w="94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118</w:t>
            </w:r>
          </w:p>
        </w:tc>
        <w:tc>
          <w:tcPr>
            <w:tcW w:w="95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0,12</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0,12</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0,12</w:t>
            </w:r>
          </w:p>
        </w:tc>
        <w:tc>
          <w:tcPr>
            <w:tcW w:w="944"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0,20</w:t>
            </w:r>
          </w:p>
        </w:tc>
        <w:tc>
          <w:tcPr>
            <w:tcW w:w="958"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87</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87</w:t>
            </w:r>
          </w:p>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87</w:t>
            </w:r>
          </w:p>
        </w:tc>
        <w:tc>
          <w:tcPr>
            <w:tcW w:w="969"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pStyle w:val="12"/>
              <w:jc w:val="center"/>
              <w:rPr>
                <w:rFonts w:ascii="Times New Roman" w:hAnsi="Times New Roman" w:cs="Times New Roman"/>
                <w:sz w:val="28"/>
                <w:szCs w:val="28"/>
              </w:rPr>
            </w:pPr>
            <w:r w:rsidRPr="00CD1AE8">
              <w:rPr>
                <w:rFonts w:ascii="Times New Roman" w:hAnsi="Times New Roman" w:cs="Times New Roman"/>
                <w:sz w:val="28"/>
                <w:szCs w:val="28"/>
              </w:rPr>
              <w:t>92</w:t>
            </w:r>
          </w:p>
        </w:tc>
      </w:tr>
    </w:tbl>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003208">
      <w:pPr>
        <w:spacing w:after="0" w:line="240" w:lineRule="auto"/>
        <w:ind w:firstLine="709"/>
        <w:jc w:val="both"/>
        <w:rPr>
          <w:rFonts w:ascii="Times New Roman" w:hAnsi="Times New Roman"/>
          <w:sz w:val="28"/>
          <w:szCs w:val="28"/>
        </w:rPr>
      </w:pPr>
      <w:r w:rsidRPr="00CD1AE8">
        <w:rPr>
          <w:rFonts w:ascii="Times New Roman" w:hAnsi="Times New Roman"/>
          <w:sz w:val="28"/>
          <w:szCs w:val="28"/>
        </w:rPr>
        <w:t>Для запобігання підвищенню рівня вібрації виконуються наступні заходи:</w:t>
      </w:r>
    </w:p>
    <w:p w:rsidR="00CD1AE8" w:rsidRPr="00CD1AE8" w:rsidRDefault="00CD1AE8" w:rsidP="00003208">
      <w:pPr>
        <w:spacing w:after="0" w:line="240" w:lineRule="auto"/>
        <w:ind w:firstLine="709"/>
        <w:jc w:val="both"/>
        <w:rPr>
          <w:rFonts w:ascii="Times New Roman" w:hAnsi="Times New Roman"/>
          <w:sz w:val="28"/>
          <w:szCs w:val="28"/>
        </w:rPr>
      </w:pPr>
      <w:r w:rsidRPr="00CD1AE8">
        <w:rPr>
          <w:rFonts w:ascii="Times New Roman" w:hAnsi="Times New Roman"/>
          <w:sz w:val="28"/>
          <w:szCs w:val="28"/>
        </w:rPr>
        <w:t>- у місцях проходу трубопроводу через стінки і перекриття зіткнення між трубопроводами і будівельними конструкціями відсутні, а зазори ущільнюються;</w:t>
      </w:r>
    </w:p>
    <w:p w:rsidR="00CD1AE8" w:rsidRPr="00CD1AE8" w:rsidRDefault="00CD1AE8" w:rsidP="00003208">
      <w:pPr>
        <w:spacing w:after="0" w:line="240" w:lineRule="auto"/>
        <w:ind w:firstLine="709"/>
        <w:jc w:val="both"/>
        <w:rPr>
          <w:rFonts w:ascii="Times New Roman" w:hAnsi="Times New Roman"/>
          <w:sz w:val="28"/>
          <w:szCs w:val="28"/>
        </w:rPr>
      </w:pPr>
      <w:r w:rsidRPr="00CD1AE8">
        <w:rPr>
          <w:rFonts w:ascii="Times New Roman" w:hAnsi="Times New Roman"/>
          <w:sz w:val="28"/>
          <w:szCs w:val="28"/>
        </w:rPr>
        <w:t>- фундаменти основного і допоміжного обладнання не з’єднуються з будівельними конструкціями та іншими фундаментами.</w:t>
      </w:r>
    </w:p>
    <w:p w:rsidR="00CD1AE8" w:rsidRPr="00CD1AE8" w:rsidRDefault="00CD1AE8" w:rsidP="0000320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CD1AE8" w:rsidRPr="00003208" w:rsidRDefault="00003208" w:rsidP="008B6F1C">
      <w:pPr>
        <w:pStyle w:val="2"/>
        <w:rPr>
          <w:b w:val="0"/>
          <w:szCs w:val="28"/>
        </w:rPr>
      </w:pPr>
      <w:bookmarkStart w:id="125" w:name="_Toc390809152"/>
      <w:r w:rsidRPr="00003208">
        <w:rPr>
          <w:b w:val="0"/>
          <w:szCs w:val="28"/>
        </w:rPr>
        <w:t>6</w:t>
      </w:r>
      <w:r w:rsidRPr="00003208">
        <w:rPr>
          <w:b w:val="0"/>
          <w:caps/>
          <w:szCs w:val="28"/>
        </w:rPr>
        <w:t xml:space="preserve">.2 </w:t>
      </w:r>
      <w:r w:rsidR="008B6F1C">
        <w:rPr>
          <w:b w:val="0"/>
          <w:szCs w:val="28"/>
        </w:rPr>
        <w:t>К</w:t>
      </w:r>
      <w:r w:rsidR="008B6F1C" w:rsidRPr="00003208">
        <w:rPr>
          <w:b w:val="0"/>
          <w:szCs w:val="28"/>
        </w:rPr>
        <w:t>арта умов праці</w:t>
      </w:r>
      <w:bookmarkEnd w:id="125"/>
    </w:p>
    <w:p w:rsidR="00CD1AE8" w:rsidRPr="00CD1AE8" w:rsidRDefault="00CD1AE8" w:rsidP="00003208">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CD1AE8" w:rsidRPr="00CD1AE8" w:rsidRDefault="00CD1AE8" w:rsidP="00003208">
      <w:pPr>
        <w:spacing w:after="0" w:line="240" w:lineRule="auto"/>
        <w:ind w:firstLine="709"/>
        <w:jc w:val="both"/>
        <w:rPr>
          <w:rFonts w:ascii="Times New Roman" w:hAnsi="Times New Roman"/>
          <w:sz w:val="28"/>
          <w:szCs w:val="28"/>
        </w:rPr>
      </w:pPr>
      <w:r w:rsidRPr="00CD1AE8">
        <w:rPr>
          <w:rFonts w:ascii="Times New Roman" w:hAnsi="Times New Roman"/>
          <w:color w:val="000000"/>
          <w:sz w:val="28"/>
          <w:szCs w:val="28"/>
        </w:rPr>
        <w:t xml:space="preserve">Розряд зорової роботи при  виконані монтажниж робіт згідно з ДБН В.2.5-28-2006 відноситься до середньої точності IV. Підрозряд зорової роботи «б», контраст об’єкта розрізнення з фоном середній при К=0,2-0,5. </w:t>
      </w:r>
      <w:r w:rsidRPr="00CD1AE8">
        <w:rPr>
          <w:rFonts w:ascii="Times New Roman" w:hAnsi="Times New Roman"/>
          <w:sz w:val="28"/>
          <w:szCs w:val="28"/>
        </w:rPr>
        <w:t xml:space="preserve">Карта умов праці для наведена в таблиці </w:t>
      </w:r>
      <w:r w:rsidR="00003208">
        <w:rPr>
          <w:rFonts w:ascii="Times New Roman" w:hAnsi="Times New Roman"/>
          <w:sz w:val="28"/>
          <w:szCs w:val="28"/>
        </w:rPr>
        <w:t>6</w:t>
      </w:r>
      <w:r w:rsidRPr="00CD1AE8">
        <w:rPr>
          <w:rFonts w:ascii="Times New Roman" w:hAnsi="Times New Roman"/>
          <w:sz w:val="28"/>
          <w:szCs w:val="28"/>
        </w:rPr>
        <w:t>.4.</w:t>
      </w: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 xml:space="preserve">Таблиця </w:t>
      </w:r>
      <w:r w:rsidR="00003208">
        <w:rPr>
          <w:rFonts w:ascii="Times New Roman" w:hAnsi="Times New Roman"/>
          <w:sz w:val="28"/>
          <w:szCs w:val="28"/>
        </w:rPr>
        <w:t>6</w:t>
      </w:r>
      <w:r w:rsidRPr="00CD1AE8">
        <w:rPr>
          <w:rFonts w:ascii="Times New Roman" w:hAnsi="Times New Roman"/>
          <w:sz w:val="28"/>
          <w:szCs w:val="28"/>
        </w:rPr>
        <w:t>.4 – Карта умов праці</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2377"/>
        <w:gridCol w:w="1283"/>
        <w:gridCol w:w="249"/>
        <w:gridCol w:w="1192"/>
        <w:gridCol w:w="1292"/>
        <w:gridCol w:w="1292"/>
        <w:gridCol w:w="1292"/>
      </w:tblGrid>
      <w:tr w:rsidR="00CD1AE8" w:rsidRPr="00CD1AE8" w:rsidTr="00003208">
        <w:trPr>
          <w:cantSplit/>
          <w:trHeight w:val="645"/>
          <w:jc w:val="center"/>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№№п/п</w:t>
            </w:r>
          </w:p>
        </w:tc>
        <w:tc>
          <w:tcPr>
            <w:tcW w:w="2377" w:type="dxa"/>
            <w:vMerge w:val="restart"/>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Фактори виробничого середовища</w:t>
            </w: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Норма</w:t>
            </w:r>
            <w:r w:rsidR="00003208">
              <w:rPr>
                <w:rFonts w:ascii="Times New Roman" w:hAnsi="Times New Roman"/>
                <w:sz w:val="28"/>
                <w:szCs w:val="28"/>
              </w:rPr>
              <w:t>-</w:t>
            </w:r>
            <w:r w:rsidRPr="00CD1AE8">
              <w:rPr>
                <w:rFonts w:ascii="Times New Roman" w:hAnsi="Times New Roman"/>
                <w:sz w:val="28"/>
                <w:szCs w:val="28"/>
              </w:rPr>
              <w:t>тивне значен</w:t>
            </w:r>
            <w:r w:rsidR="00003208">
              <w:rPr>
                <w:rFonts w:ascii="Times New Roman" w:hAnsi="Times New Roman"/>
                <w:sz w:val="28"/>
                <w:szCs w:val="28"/>
              </w:rPr>
              <w:t>-</w:t>
            </w:r>
            <w:r w:rsidRPr="00CD1AE8">
              <w:rPr>
                <w:rFonts w:ascii="Times New Roman" w:hAnsi="Times New Roman"/>
                <w:sz w:val="28"/>
                <w:szCs w:val="28"/>
              </w:rPr>
              <w:t>ня ГДК, ГДР</w:t>
            </w:r>
          </w:p>
        </w:tc>
        <w:tc>
          <w:tcPr>
            <w:tcW w:w="1441" w:type="dxa"/>
            <w:gridSpan w:val="2"/>
            <w:vMerge w:val="restart"/>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Фактичне значення</w:t>
            </w:r>
          </w:p>
        </w:tc>
        <w:tc>
          <w:tcPr>
            <w:tcW w:w="3876" w:type="dxa"/>
            <w:gridSpan w:val="3"/>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3-й клас шкідливі умови і характер праці</w:t>
            </w:r>
          </w:p>
        </w:tc>
      </w:tr>
      <w:tr w:rsidR="00CD1AE8" w:rsidRPr="00CD1AE8" w:rsidTr="00003208">
        <w:trPr>
          <w:cantSplit/>
          <w:trHeight w:val="315"/>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both"/>
              <w:rPr>
                <w:rFonts w:ascii="Times New Roman" w:hAnsi="Times New Roman"/>
                <w:sz w:val="28"/>
                <w:szCs w:val="28"/>
              </w:rPr>
            </w:pPr>
          </w:p>
        </w:tc>
        <w:tc>
          <w:tcPr>
            <w:tcW w:w="2377"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441" w:type="dxa"/>
            <w:gridSpan w:val="2"/>
            <w:vMerge/>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І ступінь</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 xml:space="preserve">      ІІ ступінь</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ІІІ ступінь</w:t>
            </w:r>
          </w:p>
        </w:tc>
      </w:tr>
      <w:tr w:rsidR="00003208" w:rsidRPr="00CD1AE8" w:rsidTr="00003208">
        <w:trPr>
          <w:cantSplit/>
          <w:trHeight w:val="315"/>
          <w:jc w:val="center"/>
        </w:trPr>
        <w:tc>
          <w:tcPr>
            <w:tcW w:w="595"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both"/>
              <w:rPr>
                <w:rFonts w:ascii="Times New Roman" w:hAnsi="Times New Roman"/>
                <w:sz w:val="28"/>
                <w:szCs w:val="28"/>
              </w:rPr>
            </w:pPr>
            <w:r>
              <w:rPr>
                <w:rFonts w:ascii="Times New Roman" w:hAnsi="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2</w:t>
            </w:r>
          </w:p>
        </w:tc>
        <w:tc>
          <w:tcPr>
            <w:tcW w:w="1283"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3</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4</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rPr>
                <w:rFonts w:ascii="Times New Roman" w:hAnsi="Times New Roman"/>
                <w:sz w:val="28"/>
                <w:szCs w:val="28"/>
              </w:rPr>
            </w:pPr>
            <w:r>
              <w:rPr>
                <w:rFonts w:ascii="Times New Roman" w:hAnsi="Times New Roman"/>
                <w:sz w:val="28"/>
                <w:szCs w:val="28"/>
              </w:rPr>
              <w:t>5</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rPr>
                <w:rFonts w:ascii="Times New Roman" w:hAnsi="Times New Roman"/>
                <w:sz w:val="28"/>
                <w:szCs w:val="28"/>
              </w:rPr>
            </w:pPr>
            <w:r>
              <w:rPr>
                <w:rFonts w:ascii="Times New Roman" w:hAnsi="Times New Roman"/>
                <w:sz w:val="28"/>
                <w:szCs w:val="28"/>
              </w:rPr>
              <w:t>6</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7</w:t>
            </w:r>
          </w:p>
        </w:tc>
      </w:tr>
      <w:tr w:rsidR="00CD1AE8" w:rsidRPr="00CD1AE8" w:rsidTr="00003208">
        <w:trPr>
          <w:jc w:val="center"/>
        </w:trPr>
        <w:tc>
          <w:tcPr>
            <w:tcW w:w="9572" w:type="dxa"/>
            <w:gridSpan w:val="8"/>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Призначення приміщення – виконання монтажних робіт</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1</w:t>
            </w:r>
          </w:p>
        </w:tc>
        <w:tc>
          <w:tcPr>
            <w:tcW w:w="8977" w:type="dxa"/>
            <w:gridSpan w:val="7"/>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both"/>
              <w:rPr>
                <w:rFonts w:ascii="Times New Roman" w:hAnsi="Times New Roman"/>
                <w:sz w:val="28"/>
                <w:szCs w:val="28"/>
              </w:rPr>
            </w:pPr>
            <w:r w:rsidRPr="00CD1AE8">
              <w:rPr>
                <w:rFonts w:ascii="Times New Roman" w:hAnsi="Times New Roman"/>
                <w:sz w:val="28"/>
                <w:szCs w:val="28"/>
              </w:rPr>
              <w:t>Шкідливі хім. речовини</w:t>
            </w:r>
          </w:p>
        </w:tc>
      </w:tr>
      <w:tr w:rsidR="00CD1AE8" w:rsidRPr="00CD1AE8" w:rsidTr="004B1EE6">
        <w:trPr>
          <w:trHeight w:val="1583"/>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пил тонкодисперсний нетоксичний</w:t>
            </w:r>
            <w:r w:rsidR="00003208">
              <w:rPr>
                <w:rFonts w:ascii="Times New Roman" w:hAnsi="Times New Roman"/>
                <w:sz w:val="28"/>
                <w:szCs w:val="28"/>
              </w:rPr>
              <w:t xml:space="preserve"> </w:t>
            </w:r>
            <w:r w:rsidRPr="00CD1AE8">
              <w:rPr>
                <w:rFonts w:ascii="Times New Roman" w:hAnsi="Times New Roman"/>
                <w:sz w:val="28"/>
                <w:szCs w:val="28"/>
              </w:rPr>
              <w:t>(клас 4)</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20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200</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w:t>
            </w:r>
          </w:p>
        </w:tc>
      </w:tr>
      <w:tr w:rsidR="00CD1AE8" w:rsidRPr="00CD1AE8" w:rsidTr="005B06CB">
        <w:trPr>
          <w:jc w:val="center"/>
        </w:trPr>
        <w:tc>
          <w:tcPr>
            <w:tcW w:w="595" w:type="dxa"/>
            <w:tcBorders>
              <w:top w:val="single" w:sz="4" w:space="0" w:color="auto"/>
              <w:left w:val="single" w:sz="4" w:space="0" w:color="auto"/>
              <w:bottom w:val="nil"/>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8977" w:type="dxa"/>
            <w:gridSpan w:val="7"/>
            <w:tcBorders>
              <w:top w:val="single" w:sz="4" w:space="0" w:color="auto"/>
              <w:left w:val="single" w:sz="4" w:space="0" w:color="auto"/>
              <w:bottom w:val="nil"/>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електрозварювальні аерозолі</w:t>
            </w:r>
          </w:p>
        </w:tc>
      </w:tr>
      <w:tr w:rsidR="005B06CB" w:rsidRPr="00CD1AE8" w:rsidTr="005B06CB">
        <w:trPr>
          <w:jc w:val="center"/>
        </w:trPr>
        <w:tc>
          <w:tcPr>
            <w:tcW w:w="9572" w:type="dxa"/>
            <w:gridSpan w:val="8"/>
            <w:tcBorders>
              <w:top w:val="nil"/>
              <w:left w:val="nil"/>
              <w:bottom w:val="single" w:sz="4" w:space="0" w:color="auto"/>
              <w:right w:val="nil"/>
            </w:tcBorders>
            <w:vAlign w:val="center"/>
          </w:tcPr>
          <w:p w:rsidR="005B06CB" w:rsidRPr="005B06CB" w:rsidRDefault="005B06CB" w:rsidP="005B06CB">
            <w:pPr>
              <w:spacing w:after="0" w:line="240" w:lineRule="auto"/>
              <w:ind w:hanging="113"/>
              <w:rPr>
                <w:rFonts w:ascii="Times New Roman" w:hAnsi="Times New Roman"/>
                <w:sz w:val="28"/>
                <w:szCs w:val="28"/>
              </w:rPr>
            </w:pPr>
            <w:r>
              <w:rPr>
                <w:rFonts w:ascii="Times New Roman" w:hAnsi="Times New Roman"/>
                <w:sz w:val="28"/>
                <w:szCs w:val="28"/>
              </w:rPr>
              <w:lastRenderedPageBreak/>
              <w:t>Продовження таблиці 6.4</w:t>
            </w:r>
          </w:p>
        </w:tc>
      </w:tr>
      <w:tr w:rsidR="0000320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3</w:t>
            </w:r>
          </w:p>
        </w:tc>
        <w:tc>
          <w:tcPr>
            <w:tcW w:w="11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4</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5</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6</w:t>
            </w:r>
          </w:p>
        </w:tc>
        <w:tc>
          <w:tcPr>
            <w:tcW w:w="1292" w:type="dxa"/>
            <w:tcBorders>
              <w:top w:val="single" w:sz="4" w:space="0" w:color="auto"/>
              <w:left w:val="single" w:sz="4" w:space="0" w:color="auto"/>
              <w:bottom w:val="single" w:sz="4" w:space="0" w:color="auto"/>
              <w:right w:val="single" w:sz="4" w:space="0" w:color="auto"/>
            </w:tcBorders>
            <w:vAlign w:val="center"/>
          </w:tcPr>
          <w:p w:rsidR="00003208" w:rsidRPr="00CD1AE8" w:rsidRDefault="00003208" w:rsidP="00003208">
            <w:pPr>
              <w:spacing w:after="0" w:line="240" w:lineRule="auto"/>
              <w:jc w:val="center"/>
              <w:rPr>
                <w:rFonts w:ascii="Times New Roman" w:hAnsi="Times New Roman"/>
                <w:sz w:val="28"/>
                <w:szCs w:val="28"/>
              </w:rPr>
            </w:pPr>
            <w:r>
              <w:rPr>
                <w:rFonts w:ascii="Times New Roman" w:hAnsi="Times New Roman"/>
                <w:sz w:val="28"/>
                <w:szCs w:val="28"/>
              </w:rPr>
              <w:t>7</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оксид хрому (клас 2)</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0,9</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нікель, оксиди нікелю(клас 1)</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0,01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0,007</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мідь(клас 3)</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6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7</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залізо,  оксид заліза (клас 1)</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0,05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0,09</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оксид цинку (клас 4)</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10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12</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8977" w:type="dxa"/>
            <w:gridSpan w:val="7"/>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гази</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 xml:space="preserve">оксид азоту </w:t>
            </w:r>
            <w:r w:rsidRPr="00CD1AE8">
              <w:rPr>
                <w:rFonts w:ascii="Times New Roman" w:hAnsi="Times New Roman"/>
                <w:sz w:val="28"/>
                <w:szCs w:val="28"/>
              </w:rPr>
              <w:br/>
              <w:t>(клас 3)</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1,8</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озон (клас 3)</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0,1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0,12</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оксид вуглецю (клас 3)</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 мг/м</w:t>
            </w:r>
            <w:r w:rsidRPr="00CD1AE8">
              <w:rPr>
                <w:rFonts w:ascii="Times New Roman" w:hAnsi="Times New Roman"/>
                <w:sz w:val="28"/>
                <w:szCs w:val="28"/>
                <w:vertAlign w:val="superscript"/>
              </w:rPr>
              <w:t>3</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2,4</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9572" w:type="dxa"/>
            <w:gridSpan w:val="8"/>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5</w:t>
            </w: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Мікроклімат</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оптимальні</w:t>
            </w:r>
          </w:p>
        </w:tc>
        <w:tc>
          <w:tcPr>
            <w:tcW w:w="5068" w:type="dxa"/>
            <w:gridSpan w:val="4"/>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Середньої важкості ІІ б</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 xml:space="preserve">температура, </w:t>
            </w:r>
            <w:r w:rsidRPr="00CD1AE8">
              <w:rPr>
                <w:rFonts w:ascii="Times New Roman" w:hAnsi="Times New Roman"/>
                <w:color w:val="000000"/>
                <w:sz w:val="28"/>
                <w:szCs w:val="28"/>
              </w:rPr>
              <w:t>°С</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 xml:space="preserve">20...22 </w:t>
            </w:r>
            <w:r w:rsidRPr="00CD1AE8">
              <w:rPr>
                <w:rFonts w:ascii="Times New Roman" w:hAnsi="Times New Roman"/>
                <w:color w:val="000000"/>
                <w:sz w:val="28"/>
                <w:szCs w:val="28"/>
              </w:rPr>
              <w:t>°С</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rPr>
                <w:rFonts w:ascii="Times New Roman" w:hAnsi="Times New Roman"/>
                <w:sz w:val="28"/>
                <w:szCs w:val="28"/>
              </w:rPr>
            </w:pPr>
            <w:r w:rsidRPr="00CD1AE8">
              <w:rPr>
                <w:rFonts w:ascii="Times New Roman" w:hAnsi="Times New Roman"/>
                <w:sz w:val="28"/>
                <w:szCs w:val="28"/>
              </w:rPr>
              <w:t>15-28</w:t>
            </w:r>
            <w:r w:rsidRPr="00CD1AE8">
              <w:rPr>
                <w:rFonts w:ascii="Times New Roman" w:hAnsi="Times New Roman"/>
                <w:color w:val="000000"/>
                <w:sz w:val="28"/>
                <w:szCs w:val="28"/>
              </w:rPr>
              <w:t>°С</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швидкість руху повітря, м/с</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не більше 0,3 м/с</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0,27 м/с</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відносна вологість повітря,%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60...40 %</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20-50%</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8977" w:type="dxa"/>
            <w:gridSpan w:val="7"/>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6</w:t>
            </w: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Виробниче освітлення</w:t>
            </w:r>
          </w:p>
        </w:tc>
        <w:tc>
          <w:tcPr>
            <w:tcW w:w="6600" w:type="dxa"/>
            <w:gridSpan w:val="6"/>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 xml:space="preserve">Розряд зорової роботи  </w:t>
            </w:r>
            <w:r w:rsidRPr="00CD1AE8">
              <w:rPr>
                <w:rFonts w:ascii="Times New Roman" w:hAnsi="Times New Roman"/>
                <w:color w:val="000000"/>
                <w:sz w:val="28"/>
                <w:szCs w:val="28"/>
              </w:rPr>
              <w:t>IV</w:t>
            </w:r>
            <w:r w:rsidRPr="00CD1AE8">
              <w:rPr>
                <w:rFonts w:ascii="Times New Roman" w:hAnsi="Times New Roman"/>
                <w:sz w:val="28"/>
                <w:szCs w:val="28"/>
              </w:rPr>
              <w:t xml:space="preserve">   ДБН В.2.5-28-2006 Природне і штучне освітлення</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освітленість, лк</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200 лк</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150</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контраст об’єкта розрізнення з фоном</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Середній</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r>
      <w:tr w:rsidR="00CD1AE8" w:rsidRPr="00CD1AE8" w:rsidTr="00003208">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2377"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КПО, %</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 xml:space="preserve">    1,7</w:t>
            </w: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4</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w:t>
            </w:r>
          </w:p>
        </w:tc>
      </w:tr>
      <w:tr w:rsidR="00CD1AE8" w:rsidRPr="00CD1AE8" w:rsidTr="00003208">
        <w:trPr>
          <w:jc w:val="center"/>
        </w:trPr>
        <w:tc>
          <w:tcPr>
            <w:tcW w:w="297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Кількість факторів:</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1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10</w:t>
            </w: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rsidR="00CD1AE8" w:rsidRPr="00CD1AE8" w:rsidRDefault="00CD1AE8" w:rsidP="00003208">
            <w:pPr>
              <w:spacing w:after="0" w:line="240" w:lineRule="auto"/>
              <w:jc w:val="center"/>
              <w:rPr>
                <w:rFonts w:ascii="Times New Roman" w:hAnsi="Times New Roman"/>
                <w:sz w:val="28"/>
                <w:szCs w:val="28"/>
              </w:rPr>
            </w:pPr>
            <w:r w:rsidRPr="00CD1AE8">
              <w:rPr>
                <w:rFonts w:ascii="Times New Roman" w:hAnsi="Times New Roman"/>
                <w:sz w:val="28"/>
                <w:szCs w:val="28"/>
              </w:rPr>
              <w:t>1</w:t>
            </w:r>
          </w:p>
        </w:tc>
      </w:tr>
    </w:tbl>
    <w:p w:rsidR="004B1EE6" w:rsidRDefault="004B1EE6"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За класом гігієнічної оцінки умов і характеру праці дане робоче місце відноситься до  3-го класу шкідливих умов 1-го ступеня.</w:t>
      </w:r>
    </w:p>
    <w:p w:rsidR="00CD1AE8" w:rsidRPr="00CD1AE8" w:rsidRDefault="00CD1AE8" w:rsidP="00CD1AE8">
      <w:pPr>
        <w:shd w:val="clear" w:color="auto" w:fill="FFFFFF"/>
        <w:spacing w:after="0" w:line="240" w:lineRule="auto"/>
        <w:ind w:firstLine="919"/>
        <w:jc w:val="both"/>
        <w:rPr>
          <w:rFonts w:ascii="Times New Roman" w:hAnsi="Times New Roman"/>
          <w:color w:val="000000"/>
          <w:spacing w:val="-4"/>
          <w:sz w:val="28"/>
          <w:szCs w:val="28"/>
          <w:highlight w:val="yellow"/>
        </w:rPr>
      </w:pPr>
    </w:p>
    <w:p w:rsidR="00CD1AE8" w:rsidRDefault="00003208" w:rsidP="008B6F1C">
      <w:pPr>
        <w:pStyle w:val="2"/>
        <w:rPr>
          <w:b w:val="0"/>
          <w:caps/>
          <w:szCs w:val="28"/>
        </w:rPr>
      </w:pPr>
      <w:bookmarkStart w:id="126" w:name="_Toc390809153"/>
      <w:r w:rsidRPr="00003208">
        <w:rPr>
          <w:b w:val="0"/>
          <w:color w:val="000000"/>
          <w:spacing w:val="-4"/>
          <w:szCs w:val="28"/>
        </w:rPr>
        <w:t>6</w:t>
      </w:r>
      <w:r w:rsidR="00CD1AE8" w:rsidRPr="00003208">
        <w:rPr>
          <w:b w:val="0"/>
          <w:color w:val="000000"/>
          <w:spacing w:val="-4"/>
          <w:szCs w:val="28"/>
        </w:rPr>
        <w:t>.3</w:t>
      </w:r>
      <w:r w:rsidR="00CD1AE8" w:rsidRPr="00003208">
        <w:rPr>
          <w:b w:val="0"/>
          <w:color w:val="000000"/>
          <w:szCs w:val="28"/>
        </w:rPr>
        <w:t xml:space="preserve"> </w:t>
      </w:r>
      <w:r w:rsidR="008B6F1C">
        <w:rPr>
          <w:b w:val="0"/>
          <w:szCs w:val="28"/>
        </w:rPr>
        <w:t>Р</w:t>
      </w:r>
      <w:r w:rsidR="008B6F1C" w:rsidRPr="00003208">
        <w:rPr>
          <w:b w:val="0"/>
          <w:szCs w:val="28"/>
        </w:rPr>
        <w:t>озрахунок віброізолятора</w:t>
      </w:r>
      <w:bookmarkEnd w:id="126"/>
    </w:p>
    <w:p w:rsidR="00003208" w:rsidRPr="00003208" w:rsidRDefault="00003208" w:rsidP="00003208">
      <w:pPr>
        <w:spacing w:after="0"/>
        <w:ind w:firstLine="709"/>
        <w:rPr>
          <w:lang w:eastAsia="ru-RU"/>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Основним елементом віброізолятора є пружина. Необхідно провести розрахунок параметрів пружини.</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lastRenderedPageBreak/>
        <w:t>Вихідними даними для розрахунку є сила пружини при максимальній деформації Р</w:t>
      </w:r>
      <w:r w:rsidRPr="00CD1AE8">
        <w:rPr>
          <w:rFonts w:ascii="Times New Roman" w:hAnsi="Times New Roman"/>
          <w:sz w:val="28"/>
          <w:szCs w:val="28"/>
          <w:vertAlign w:val="subscript"/>
        </w:rPr>
        <w:t>3</w:t>
      </w:r>
      <w:r w:rsidRPr="00CD1AE8">
        <w:rPr>
          <w:rFonts w:ascii="Times New Roman" w:hAnsi="Times New Roman"/>
          <w:sz w:val="28"/>
          <w:szCs w:val="28"/>
        </w:rPr>
        <w:t xml:space="preserve"> і жорсткість пружини q, кількість віброізоляторів n</w:t>
      </w:r>
      <w:r w:rsidRPr="00CD1AE8">
        <w:rPr>
          <w:rFonts w:ascii="Times New Roman" w:hAnsi="Times New Roman"/>
          <w:sz w:val="28"/>
          <w:szCs w:val="28"/>
          <w:vertAlign w:val="subscript"/>
        </w:rPr>
        <w:t>вц</w:t>
      </w:r>
      <w:r w:rsidRPr="00CD1AE8">
        <w:rPr>
          <w:rFonts w:ascii="Times New Roman" w:hAnsi="Times New Roman"/>
          <w:sz w:val="28"/>
          <w:szCs w:val="28"/>
        </w:rPr>
        <w:t>=4, вага системи, що коливається Q=9200 H.</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Рахуємо, що інерційний співудар витків пружини відсутній.</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Всі статичні пружини, що довго перебувають в деформованому стані і періодично навантажуються зі швидкістю v</w:t>
      </w:r>
      <w:r w:rsidRPr="00CD1AE8">
        <w:rPr>
          <w:rFonts w:ascii="Times New Roman" w:hAnsi="Times New Roman"/>
          <w:sz w:val="28"/>
          <w:szCs w:val="28"/>
          <w:vertAlign w:val="subscript"/>
        </w:rPr>
        <w:t>0</w:t>
      </w:r>
      <w:r w:rsidRPr="00CD1AE8">
        <w:rPr>
          <w:rFonts w:ascii="Times New Roman" w:hAnsi="Times New Roman"/>
          <w:sz w:val="28"/>
          <w:szCs w:val="28"/>
        </w:rPr>
        <w:t>&lt;v</w:t>
      </w:r>
      <w:r w:rsidRPr="00CD1AE8">
        <w:rPr>
          <w:rFonts w:ascii="Times New Roman" w:hAnsi="Times New Roman"/>
          <w:sz w:val="28"/>
          <w:szCs w:val="28"/>
          <w:vertAlign w:val="subscript"/>
        </w:rPr>
        <w:t>кр</w:t>
      </w:r>
      <w:r w:rsidRPr="00CD1AE8">
        <w:rPr>
          <w:rFonts w:ascii="Times New Roman" w:hAnsi="Times New Roman"/>
          <w:sz w:val="28"/>
          <w:szCs w:val="28"/>
        </w:rPr>
        <w:t>, відносяться до ІІ класу .</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Приймаємо розряд пружини 3. При статичному і циклічному навантаженні витривалість в циклах не менше 1</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5</w:t>
      </w:r>
      <w:r w:rsidRPr="00CD1AE8">
        <w:rPr>
          <w:rFonts w:ascii="Times New Roman" w:hAnsi="Times New Roman"/>
          <w:sz w:val="28"/>
          <w:szCs w:val="28"/>
        </w:rPr>
        <w:t xml:space="preserve">. Матеріал дроту: сталь 65Г. після навивки пружини із сталі 65Г термічно обробляються до твердості НРС 46…52. Приймаємо відносний інерційний зазор пружини </w:t>
      </w:r>
      <w:r w:rsidRPr="00CD1AE8">
        <w:rPr>
          <w:rFonts w:ascii="Times New Roman" w:hAnsi="Times New Roman"/>
          <w:sz w:val="28"/>
          <w:szCs w:val="28"/>
        </w:rPr>
        <w:sym w:font="Symbol" w:char="F064"/>
      </w:r>
      <w:r w:rsidRPr="00CD1AE8">
        <w:rPr>
          <w:rFonts w:ascii="Times New Roman" w:hAnsi="Times New Roman"/>
          <w:sz w:val="28"/>
          <w:szCs w:val="28"/>
        </w:rPr>
        <w:t>=0,25.</w:t>
      </w:r>
    </w:p>
    <w:p w:rsidR="00CD1AE8" w:rsidRDefault="008B6F1C" w:rsidP="00CD1AE8">
      <w:pPr>
        <w:spacing w:after="0" w:line="240" w:lineRule="auto"/>
        <w:ind w:firstLine="919"/>
        <w:jc w:val="both"/>
        <w:rPr>
          <w:rFonts w:ascii="Times New Roman" w:hAnsi="Times New Roman"/>
          <w:sz w:val="28"/>
          <w:szCs w:val="28"/>
        </w:rPr>
      </w:pPr>
      <w:r>
        <w:rPr>
          <w:rFonts w:ascii="Times New Roman" w:hAnsi="Times New Roman"/>
          <w:sz w:val="28"/>
          <w:szCs w:val="28"/>
        </w:rPr>
        <w:tab/>
        <w:t>Критична швидкість пружини</w:t>
      </w:r>
    </w:p>
    <w:p w:rsidR="008B6F1C" w:rsidRPr="00CD1AE8" w:rsidRDefault="008B6F1C"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r>
      <w:r w:rsidRPr="00CD1AE8">
        <w:rPr>
          <w:rFonts w:ascii="Times New Roman" w:hAnsi="Times New Roman"/>
          <w:position w:val="-36"/>
          <w:sz w:val="28"/>
          <w:szCs w:val="28"/>
        </w:rPr>
        <w:object w:dxaOrig="1820" w:dyaOrig="800">
          <v:shape id="_x0000_i1192" type="#_x0000_t75" style="width:90pt;height:39pt" o:ole="" fillcolor="window">
            <v:imagedata r:id="rId353" o:title=""/>
          </v:shape>
          <o:OLEObject Type="Embed" ProgID="Equation.3" ShapeID="_x0000_i1192" DrawAspect="Content" ObjectID="_1464611748" r:id="rId354"/>
        </w:object>
      </w:r>
      <w:r w:rsidR="008B6F1C">
        <w:rPr>
          <w:rFonts w:ascii="Times New Roman" w:hAnsi="Times New Roman"/>
          <w:sz w:val="28"/>
          <w:szCs w:val="28"/>
        </w:rPr>
        <w:t>,</w:t>
      </w:r>
      <w:r w:rsidR="008B6F1C">
        <w:rPr>
          <w:rFonts w:ascii="Times New Roman" w:hAnsi="Times New Roman"/>
          <w:sz w:val="28"/>
          <w:szCs w:val="28"/>
        </w:rPr>
        <w:tab/>
      </w:r>
      <w:r w:rsidR="008B6F1C">
        <w:rPr>
          <w:rFonts w:ascii="Times New Roman" w:hAnsi="Times New Roman"/>
          <w:sz w:val="28"/>
          <w:szCs w:val="28"/>
        </w:rPr>
        <w:tab/>
      </w:r>
      <w:r w:rsidR="008B6F1C">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6F1C">
        <w:rPr>
          <w:rFonts w:ascii="Times New Roman" w:hAnsi="Times New Roman"/>
          <w:sz w:val="28"/>
          <w:szCs w:val="28"/>
        </w:rPr>
        <w:t>(6.1)</w:t>
      </w:r>
    </w:p>
    <w:p w:rsidR="008B6F1C" w:rsidRPr="00CD1AE8" w:rsidRDefault="008B6F1C" w:rsidP="00CD1AE8">
      <w:pPr>
        <w:spacing w:after="0" w:line="240" w:lineRule="auto"/>
        <w:ind w:firstLine="919"/>
        <w:jc w:val="right"/>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де [</w:t>
      </w:r>
      <w:r w:rsidRPr="00CD1AE8">
        <w:rPr>
          <w:rFonts w:ascii="Times New Roman" w:hAnsi="Times New Roman"/>
          <w:sz w:val="28"/>
          <w:szCs w:val="28"/>
        </w:rPr>
        <w:sym w:font="Symbol" w:char="F074"/>
      </w:r>
      <w:r w:rsidRPr="00CD1AE8">
        <w:rPr>
          <w:rFonts w:ascii="Times New Roman" w:hAnsi="Times New Roman"/>
          <w:sz w:val="28"/>
          <w:szCs w:val="28"/>
        </w:rPr>
        <w:t>] - допустима дотична напруга при крученні. Для пружини класу ІІ, розряду 3 значення [</w:t>
      </w:r>
      <w:r w:rsidRPr="00CD1AE8">
        <w:rPr>
          <w:rFonts w:ascii="Times New Roman" w:hAnsi="Times New Roman"/>
          <w:sz w:val="28"/>
          <w:szCs w:val="28"/>
        </w:rPr>
        <w:sym w:font="Symbol" w:char="F074"/>
      </w:r>
      <w:r w:rsidRPr="00CD1AE8">
        <w:rPr>
          <w:rFonts w:ascii="Times New Roman" w:hAnsi="Times New Roman"/>
          <w:sz w:val="28"/>
          <w:szCs w:val="28"/>
        </w:rPr>
        <w:t>]=9,6</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8</w:t>
      </w:r>
      <w:r w:rsidRPr="00CD1AE8">
        <w:rPr>
          <w:rFonts w:ascii="Times New Roman" w:hAnsi="Times New Roman"/>
          <w:sz w:val="28"/>
          <w:szCs w:val="28"/>
        </w:rPr>
        <w:t xml:space="preserve"> Н/м</w:t>
      </w:r>
      <w:r w:rsidRPr="00CD1AE8">
        <w:rPr>
          <w:rFonts w:ascii="Times New Roman" w:hAnsi="Times New Roman"/>
          <w:sz w:val="28"/>
          <w:szCs w:val="28"/>
          <w:vertAlign w:val="superscript"/>
        </w:rPr>
        <w:t>2</w:t>
      </w:r>
      <w:r w:rsidRPr="00CD1AE8">
        <w:rPr>
          <w:rFonts w:ascii="Times New Roman" w:hAnsi="Times New Roman"/>
          <w:sz w:val="28"/>
          <w:szCs w:val="28"/>
        </w:rPr>
        <w:t>.</w:t>
      </w:r>
    </w:p>
    <w:p w:rsidR="00CD1AE8" w:rsidRPr="00CD1AE8" w:rsidRDefault="00CD1AE8" w:rsidP="004B1EE6">
      <w:pPr>
        <w:spacing w:after="0" w:line="240" w:lineRule="auto"/>
        <w:jc w:val="both"/>
        <w:rPr>
          <w:rFonts w:ascii="Times New Roman" w:hAnsi="Times New Roman"/>
          <w:sz w:val="28"/>
          <w:szCs w:val="28"/>
        </w:rPr>
      </w:pPr>
      <w:r w:rsidRPr="00CD1AE8">
        <w:rPr>
          <w:rFonts w:ascii="Times New Roman" w:hAnsi="Times New Roman"/>
          <w:sz w:val="28"/>
          <w:szCs w:val="28"/>
        </w:rPr>
        <w:t>G - модуль зсуву. Для сталі  G=8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10</w:t>
      </w:r>
      <w:r w:rsidRPr="00CD1AE8">
        <w:rPr>
          <w:rFonts w:ascii="Times New Roman" w:hAnsi="Times New Roman"/>
          <w:sz w:val="28"/>
          <w:szCs w:val="28"/>
        </w:rPr>
        <w:t xml:space="preserve"> Н/м</w:t>
      </w:r>
    </w:p>
    <w:p w:rsidR="00CD1AE8" w:rsidRDefault="00CD1AE8" w:rsidP="004B1EE6">
      <w:pPr>
        <w:spacing w:after="0" w:line="240" w:lineRule="auto"/>
        <w:jc w:val="both"/>
        <w:rPr>
          <w:rFonts w:ascii="Times New Roman" w:hAnsi="Times New Roman"/>
          <w:sz w:val="28"/>
          <w:szCs w:val="28"/>
        </w:rPr>
      </w:pPr>
      <w:r w:rsidRPr="00CD1AE8">
        <w:rPr>
          <w:rFonts w:ascii="Times New Roman" w:hAnsi="Times New Roman"/>
          <w:sz w:val="28"/>
          <w:szCs w:val="28"/>
        </w:rPr>
        <w:sym w:font="Symbol" w:char="F072"/>
      </w:r>
      <w:r w:rsidRPr="00CD1AE8">
        <w:rPr>
          <w:rFonts w:ascii="Times New Roman" w:hAnsi="Times New Roman"/>
          <w:sz w:val="28"/>
          <w:szCs w:val="28"/>
        </w:rPr>
        <w:t xml:space="preserve"> - густина матеріалу. Для пружинної сталі </w:t>
      </w:r>
      <w:r w:rsidRPr="00CD1AE8">
        <w:rPr>
          <w:rFonts w:ascii="Times New Roman" w:hAnsi="Times New Roman"/>
          <w:sz w:val="28"/>
          <w:szCs w:val="28"/>
        </w:rPr>
        <w:sym w:font="Symbol" w:char="F072"/>
      </w:r>
      <w:r w:rsidRPr="00CD1AE8">
        <w:rPr>
          <w:rFonts w:ascii="Times New Roman" w:hAnsi="Times New Roman"/>
          <w:sz w:val="28"/>
          <w:szCs w:val="28"/>
        </w:rPr>
        <w:t>=8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3</w:t>
      </w:r>
      <w:r w:rsidRPr="00CD1AE8">
        <w:rPr>
          <w:rFonts w:ascii="Times New Roman" w:hAnsi="Times New Roman"/>
          <w:sz w:val="28"/>
          <w:szCs w:val="28"/>
        </w:rPr>
        <w:t xml:space="preserve"> кг/м</w:t>
      </w:r>
      <w:r w:rsidRPr="00CD1AE8">
        <w:rPr>
          <w:rFonts w:ascii="Times New Roman" w:hAnsi="Times New Roman"/>
          <w:sz w:val="28"/>
          <w:szCs w:val="28"/>
          <w:vertAlign w:val="superscript"/>
        </w:rPr>
        <w:t>3</w:t>
      </w:r>
      <w:r w:rsidRPr="00CD1AE8">
        <w:rPr>
          <w:rFonts w:ascii="Times New Roman" w:hAnsi="Times New Roman"/>
          <w:sz w:val="28"/>
          <w:szCs w:val="28"/>
        </w:rPr>
        <w:t>.</w:t>
      </w:r>
    </w:p>
    <w:p w:rsidR="008B6F1C" w:rsidRPr="00CD1AE8" w:rsidRDefault="008B6F1C" w:rsidP="004B1EE6">
      <w:pPr>
        <w:spacing w:after="0" w:line="240" w:lineRule="auto"/>
        <w:jc w:val="both"/>
        <w:rPr>
          <w:rFonts w:ascii="Times New Roman" w:hAnsi="Times New Roman"/>
          <w:sz w:val="28"/>
          <w:szCs w:val="28"/>
        </w:rPr>
      </w:pPr>
    </w:p>
    <w:p w:rsidR="00CD1AE8" w:rsidRDefault="00CD1AE8" w:rsidP="008B6F1C">
      <w:pPr>
        <w:spacing w:after="0" w:line="240" w:lineRule="auto"/>
        <w:ind w:firstLine="919"/>
        <w:jc w:val="right"/>
        <w:rPr>
          <w:rFonts w:ascii="Times New Roman" w:hAnsi="Times New Roman"/>
          <w:sz w:val="28"/>
          <w:szCs w:val="28"/>
        </w:rPr>
      </w:pPr>
      <w:r w:rsidRPr="00CD1AE8">
        <w:rPr>
          <w:rFonts w:ascii="Times New Roman" w:hAnsi="Times New Roman"/>
          <w:position w:val="-34"/>
          <w:sz w:val="28"/>
          <w:szCs w:val="28"/>
        </w:rPr>
        <w:object w:dxaOrig="3480" w:dyaOrig="820">
          <v:shape id="_x0000_i1193" type="#_x0000_t75" style="width:174pt;height:41.25pt" o:ole="" fillcolor="window">
            <v:imagedata r:id="rId355" o:title=""/>
          </v:shape>
          <o:OLEObject Type="Embed" ProgID="Equation.3" ShapeID="_x0000_i1193" DrawAspect="Content" ObjectID="_1464611749" r:id="rId356"/>
        </w:object>
      </w:r>
      <w:r w:rsidR="005B06CB">
        <w:rPr>
          <w:rFonts w:ascii="Times New Roman" w:hAnsi="Times New Roman"/>
          <w:sz w:val="28"/>
          <w:szCs w:val="28"/>
        </w:rPr>
        <w:t>(</w:t>
      </w:r>
      <w:r w:rsidRPr="00CD1AE8">
        <w:rPr>
          <w:rFonts w:ascii="Times New Roman" w:hAnsi="Times New Roman"/>
          <w:sz w:val="28"/>
          <w:szCs w:val="28"/>
        </w:rPr>
        <w:t>м/с</w:t>
      </w:r>
      <w:r w:rsidR="005B06CB">
        <w:rPr>
          <w:rFonts w:ascii="Times New Roman" w:hAnsi="Times New Roman"/>
          <w:sz w:val="28"/>
          <w:szCs w:val="28"/>
        </w:rPr>
        <w:t>),</w:t>
      </w:r>
      <w:r w:rsidR="008B6F1C">
        <w:rPr>
          <w:rFonts w:ascii="Times New Roman" w:hAnsi="Times New Roman"/>
          <w:sz w:val="28"/>
          <w:szCs w:val="28"/>
        </w:rPr>
        <w:t xml:space="preserve">                           (6.2)</w:t>
      </w:r>
    </w:p>
    <w:p w:rsidR="008B6F1C" w:rsidRPr="00CD1AE8" w:rsidRDefault="008B6F1C" w:rsidP="00CD1AE8">
      <w:pPr>
        <w:spacing w:after="0" w:line="240" w:lineRule="auto"/>
        <w:ind w:firstLine="919"/>
        <w:jc w:val="center"/>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Найбільша швидкість переміщення кінця пружини при навантаженні чи розвантаженні по умові не перевищує 0,1 м/с. Виходячі з того V</w:t>
      </w:r>
      <w:r w:rsidRPr="00CD1AE8">
        <w:rPr>
          <w:rFonts w:ascii="Times New Roman" w:hAnsi="Times New Roman"/>
          <w:sz w:val="28"/>
          <w:szCs w:val="28"/>
          <w:vertAlign w:val="subscript"/>
        </w:rPr>
        <w:t>0</w:t>
      </w:r>
      <w:r w:rsidRPr="00CD1AE8">
        <w:rPr>
          <w:rFonts w:ascii="Times New Roman" w:hAnsi="Times New Roman"/>
          <w:sz w:val="28"/>
          <w:szCs w:val="28"/>
        </w:rPr>
        <w:t>/V</w:t>
      </w:r>
      <w:r w:rsidRPr="00CD1AE8">
        <w:rPr>
          <w:rFonts w:ascii="Times New Roman" w:hAnsi="Times New Roman"/>
          <w:sz w:val="28"/>
          <w:szCs w:val="28"/>
          <w:vertAlign w:val="subscript"/>
        </w:rPr>
        <w:t>кр</w:t>
      </w:r>
      <w:r w:rsidRPr="00CD1AE8">
        <w:rPr>
          <w:rFonts w:ascii="Times New Roman" w:hAnsi="Times New Roman"/>
          <w:sz w:val="28"/>
          <w:szCs w:val="28"/>
        </w:rPr>
        <w:t>&lt;1. Діаметр</w:t>
      </w:r>
      <w:r w:rsidR="004B1EE6">
        <w:rPr>
          <w:rFonts w:ascii="Times New Roman" w:hAnsi="Times New Roman"/>
          <w:sz w:val="28"/>
          <w:szCs w:val="28"/>
        </w:rPr>
        <w:t xml:space="preserve"> дроту для виготовлення пружини</w:t>
      </w:r>
    </w:p>
    <w:p w:rsidR="008B6F1C" w:rsidRPr="00CD1AE8" w:rsidRDefault="008B6F1C"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position w:val="-30"/>
          <w:sz w:val="28"/>
          <w:szCs w:val="28"/>
        </w:rPr>
        <w:object w:dxaOrig="1939" w:dyaOrig="780">
          <v:shape id="_x0000_i1194" type="#_x0000_t75" style="width:97.5pt;height:39pt" o:ole="" fillcolor="window">
            <v:imagedata r:id="rId357" o:title=""/>
          </v:shape>
          <o:OLEObject Type="Embed" ProgID="Equation.3" ShapeID="_x0000_i1194" DrawAspect="Content" ObjectID="_1464611750" r:id="rId358"/>
        </w:object>
      </w:r>
      <w:r w:rsidR="005B06CB">
        <w:rPr>
          <w:rFonts w:ascii="Times New Roman" w:hAnsi="Times New Roman"/>
          <w:sz w:val="28"/>
          <w:szCs w:val="28"/>
        </w:rPr>
        <w:t>,</w:t>
      </w:r>
      <w:r w:rsidR="008B6F1C">
        <w:rPr>
          <w:rFonts w:ascii="Times New Roman" w:hAnsi="Times New Roman"/>
          <w:sz w:val="28"/>
          <w:szCs w:val="28"/>
        </w:rPr>
        <w:tab/>
      </w:r>
      <w:r w:rsidR="008B6F1C">
        <w:rPr>
          <w:rFonts w:ascii="Times New Roman" w:hAnsi="Times New Roman"/>
          <w:sz w:val="28"/>
          <w:szCs w:val="28"/>
        </w:rPr>
        <w:tab/>
      </w:r>
      <w:r w:rsidR="008B6F1C">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6F1C">
        <w:rPr>
          <w:rFonts w:ascii="Times New Roman" w:hAnsi="Times New Roman"/>
          <w:sz w:val="28"/>
          <w:szCs w:val="28"/>
        </w:rPr>
        <w:t>(6.3)</w:t>
      </w:r>
    </w:p>
    <w:p w:rsidR="008B6F1C" w:rsidRPr="00CD1AE8" w:rsidRDefault="008B6F1C" w:rsidP="00CD1AE8">
      <w:pPr>
        <w:spacing w:after="0" w:line="240" w:lineRule="auto"/>
        <w:ind w:firstLine="919"/>
        <w:jc w:val="right"/>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де с - індекс пружини, рівний відношенню середнього діаметру пружини D</w:t>
      </w:r>
      <w:r w:rsidRPr="00CD1AE8">
        <w:rPr>
          <w:rFonts w:ascii="Times New Roman" w:hAnsi="Times New Roman"/>
          <w:sz w:val="28"/>
          <w:szCs w:val="28"/>
          <w:vertAlign w:val="subscript"/>
        </w:rPr>
        <w:t xml:space="preserve">0 </w:t>
      </w:r>
      <w:r w:rsidRPr="00CD1AE8">
        <w:rPr>
          <w:rFonts w:ascii="Times New Roman" w:hAnsi="Times New Roman"/>
          <w:sz w:val="28"/>
          <w:szCs w:val="28"/>
        </w:rPr>
        <w:t>до діаметру дрота d:</w:t>
      </w:r>
    </w:p>
    <w:p w:rsidR="00CD1AE8" w:rsidRPr="00CD1AE8" w:rsidRDefault="00CD1AE8" w:rsidP="004B1EE6">
      <w:pPr>
        <w:spacing w:after="0" w:line="240" w:lineRule="auto"/>
        <w:jc w:val="both"/>
        <w:rPr>
          <w:rFonts w:ascii="Times New Roman" w:hAnsi="Times New Roman"/>
          <w:sz w:val="28"/>
          <w:szCs w:val="28"/>
        </w:rPr>
      </w:pPr>
      <w:r w:rsidRPr="00CD1AE8">
        <w:rPr>
          <w:rFonts w:ascii="Times New Roman" w:hAnsi="Times New Roman"/>
          <w:sz w:val="28"/>
          <w:szCs w:val="28"/>
        </w:rPr>
        <w:t>с=D</w:t>
      </w:r>
      <w:r w:rsidRPr="00CD1AE8">
        <w:rPr>
          <w:rFonts w:ascii="Times New Roman" w:hAnsi="Times New Roman"/>
          <w:sz w:val="28"/>
          <w:szCs w:val="28"/>
          <w:vertAlign w:val="subscript"/>
        </w:rPr>
        <w:t>0</w:t>
      </w:r>
      <w:r w:rsidRPr="00CD1AE8">
        <w:rPr>
          <w:rFonts w:ascii="Times New Roman" w:hAnsi="Times New Roman"/>
          <w:sz w:val="28"/>
          <w:szCs w:val="28"/>
        </w:rPr>
        <w:t>/d. Приймається в межах 4…10.</w:t>
      </w:r>
    </w:p>
    <w:p w:rsidR="00CD1AE8" w:rsidRPr="00CD1AE8" w:rsidRDefault="00CD1AE8" w:rsidP="004B1EE6">
      <w:pPr>
        <w:spacing w:after="0" w:line="240" w:lineRule="auto"/>
        <w:jc w:val="both"/>
        <w:rPr>
          <w:rFonts w:ascii="Times New Roman" w:hAnsi="Times New Roman"/>
          <w:sz w:val="28"/>
          <w:szCs w:val="28"/>
        </w:rPr>
      </w:pPr>
      <w:r w:rsidRPr="00CD1AE8">
        <w:rPr>
          <w:rFonts w:ascii="Times New Roman" w:hAnsi="Times New Roman"/>
          <w:sz w:val="28"/>
          <w:szCs w:val="28"/>
        </w:rPr>
        <w:t>Приймаємо с= 7,5</w:t>
      </w:r>
    </w:p>
    <w:p w:rsidR="00CD1AE8" w:rsidRPr="00CD1AE8" w:rsidRDefault="00CD1AE8" w:rsidP="004B1EE6">
      <w:pPr>
        <w:spacing w:after="0" w:line="240" w:lineRule="auto"/>
        <w:jc w:val="both"/>
        <w:rPr>
          <w:rFonts w:ascii="Times New Roman" w:hAnsi="Times New Roman"/>
          <w:sz w:val="28"/>
          <w:szCs w:val="28"/>
        </w:rPr>
      </w:pPr>
      <w:r w:rsidRPr="00CD1AE8">
        <w:rPr>
          <w:rFonts w:ascii="Times New Roman" w:hAnsi="Times New Roman"/>
          <w:sz w:val="28"/>
          <w:szCs w:val="28"/>
        </w:rPr>
        <w:t>К - коефіцієнт, що залежить від форми перерізу і кривизни витка пружини.</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При малому куті підйому для пружини із круглого дроту</w:t>
      </w:r>
    </w:p>
    <w:p w:rsidR="008B6F1C" w:rsidRPr="00CD1AE8" w:rsidRDefault="008B6F1C" w:rsidP="00CD1AE8">
      <w:pPr>
        <w:spacing w:after="0" w:line="240" w:lineRule="auto"/>
        <w:ind w:firstLine="919"/>
        <w:jc w:val="both"/>
        <w:rPr>
          <w:rFonts w:ascii="Times New Roman" w:hAnsi="Times New Roman"/>
          <w:sz w:val="28"/>
          <w:szCs w:val="28"/>
        </w:rPr>
      </w:pPr>
    </w:p>
    <w:p w:rsidR="00CD1AE8" w:rsidRPr="00CD1AE8" w:rsidRDefault="008B6F1C" w:rsidP="00CD1AE8">
      <w:pPr>
        <w:spacing w:after="0" w:line="240" w:lineRule="auto"/>
        <w:ind w:firstLine="919"/>
        <w:jc w:val="right"/>
        <w:rPr>
          <w:rFonts w:ascii="Times New Roman" w:hAnsi="Times New Roman"/>
          <w:sz w:val="28"/>
          <w:szCs w:val="28"/>
        </w:rPr>
      </w:pPr>
      <w:r>
        <w:rPr>
          <w:rFonts w:ascii="Times New Roman" w:hAnsi="Times New Roman"/>
          <w:sz w:val="28"/>
          <w:szCs w:val="28"/>
        </w:rPr>
        <w:tab/>
        <w:t>К=1+1,5/с</w:t>
      </w:r>
      <w:r w:rsidR="005B06CB">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D1AE8" w:rsidRPr="00CD1AE8">
        <w:rPr>
          <w:rFonts w:ascii="Times New Roman" w:hAnsi="Times New Roman"/>
          <w:sz w:val="28"/>
          <w:szCs w:val="28"/>
        </w:rPr>
        <w:tab/>
      </w:r>
      <w:r>
        <w:rPr>
          <w:rFonts w:ascii="Times New Roman" w:hAnsi="Times New Roman"/>
          <w:sz w:val="28"/>
          <w:szCs w:val="28"/>
        </w:rPr>
        <w:t>(6.4)</w:t>
      </w:r>
    </w:p>
    <w:p w:rsidR="008B6F1C" w:rsidRDefault="008B6F1C" w:rsidP="00CD1AE8">
      <w:pPr>
        <w:spacing w:after="0" w:line="240" w:lineRule="auto"/>
        <w:ind w:firstLine="919"/>
        <w:rPr>
          <w:rFonts w:ascii="Times New Roman" w:hAnsi="Times New Roman"/>
          <w:sz w:val="28"/>
          <w:szCs w:val="28"/>
        </w:rPr>
      </w:pPr>
    </w:p>
    <w:p w:rsidR="00CD1AE8" w:rsidRDefault="00CD1AE8" w:rsidP="008B6F1C">
      <w:pPr>
        <w:spacing w:after="0" w:line="240" w:lineRule="auto"/>
        <w:ind w:firstLine="919"/>
        <w:jc w:val="center"/>
        <w:rPr>
          <w:rFonts w:ascii="Times New Roman" w:hAnsi="Times New Roman"/>
          <w:sz w:val="28"/>
          <w:szCs w:val="28"/>
        </w:rPr>
      </w:pPr>
      <w:r w:rsidRPr="00CD1AE8">
        <w:rPr>
          <w:rFonts w:ascii="Times New Roman" w:hAnsi="Times New Roman"/>
          <w:sz w:val="28"/>
          <w:szCs w:val="28"/>
        </w:rPr>
        <w:t>К=1+1,5/7,5= 1,2</w:t>
      </w:r>
      <w:r w:rsidR="005B06CB">
        <w:rPr>
          <w:rFonts w:ascii="Times New Roman" w:hAnsi="Times New Roman"/>
          <w:sz w:val="28"/>
          <w:szCs w:val="28"/>
        </w:rPr>
        <w:t>,</w:t>
      </w:r>
    </w:p>
    <w:p w:rsidR="008B6F1C" w:rsidRPr="00CD1AE8" w:rsidRDefault="008B6F1C" w:rsidP="00CD1AE8">
      <w:pPr>
        <w:spacing w:after="0" w:line="240" w:lineRule="auto"/>
        <w:ind w:firstLine="919"/>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position w:val="-36"/>
          <w:sz w:val="28"/>
          <w:szCs w:val="28"/>
        </w:rPr>
        <w:object w:dxaOrig="3820" w:dyaOrig="859">
          <v:shape id="_x0000_i1195" type="#_x0000_t75" style="width:190.5pt;height:42.75pt" o:ole="" fillcolor="window">
            <v:imagedata r:id="rId359" o:title=""/>
          </v:shape>
          <o:OLEObject Type="Embed" ProgID="Equation.3" ShapeID="_x0000_i1195" DrawAspect="Content" ObjectID="_1464611751" r:id="rId360"/>
        </w:object>
      </w:r>
      <w:r w:rsidRPr="00CD1AE8">
        <w:rPr>
          <w:rFonts w:ascii="Times New Roman" w:hAnsi="Times New Roman"/>
          <w:sz w:val="28"/>
          <w:szCs w:val="28"/>
        </w:rPr>
        <w:t xml:space="preserve"> </w:t>
      </w:r>
      <w:r w:rsidR="005B06CB">
        <w:rPr>
          <w:rFonts w:ascii="Times New Roman" w:hAnsi="Times New Roman"/>
          <w:sz w:val="28"/>
          <w:szCs w:val="28"/>
        </w:rPr>
        <w:t>(</w:t>
      </w:r>
      <w:r w:rsidRPr="00CD1AE8">
        <w:rPr>
          <w:rFonts w:ascii="Times New Roman" w:hAnsi="Times New Roman"/>
          <w:sz w:val="28"/>
          <w:szCs w:val="28"/>
        </w:rPr>
        <w:t>м</w:t>
      </w:r>
      <w:r w:rsidR="005B06CB">
        <w:rPr>
          <w:rFonts w:ascii="Times New Roman" w:hAnsi="Times New Roman"/>
          <w:sz w:val="28"/>
          <w:szCs w:val="28"/>
        </w:rPr>
        <w:t>)</w:t>
      </w:r>
      <w:r w:rsidRPr="00CD1AE8">
        <w:rPr>
          <w:rFonts w:ascii="Times New Roman" w:hAnsi="Times New Roman"/>
          <w:sz w:val="28"/>
          <w:szCs w:val="28"/>
        </w:rPr>
        <w:t>.</w:t>
      </w:r>
    </w:p>
    <w:p w:rsidR="008B6F1C" w:rsidRPr="00CD1AE8" w:rsidRDefault="008B6F1C" w:rsidP="00CD1AE8">
      <w:pPr>
        <w:spacing w:after="0" w:line="240" w:lineRule="auto"/>
        <w:ind w:firstLine="919"/>
        <w:jc w:val="center"/>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Приймаємо d= 8  мм.</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К</w:t>
      </w:r>
      <w:r w:rsidR="004B1EE6">
        <w:rPr>
          <w:rFonts w:ascii="Times New Roman" w:hAnsi="Times New Roman"/>
          <w:sz w:val="28"/>
          <w:szCs w:val="28"/>
        </w:rPr>
        <w:t>ількість робочих витків пружини</w:t>
      </w:r>
    </w:p>
    <w:p w:rsidR="008B6F1C" w:rsidRPr="00CD1AE8" w:rsidRDefault="008B6F1C"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position w:val="-34"/>
          <w:sz w:val="28"/>
          <w:szCs w:val="28"/>
        </w:rPr>
        <w:object w:dxaOrig="1460" w:dyaOrig="820">
          <v:shape id="_x0000_i1196" type="#_x0000_t75" style="width:72.75pt;height:41.25pt" o:ole="" fillcolor="window">
            <v:imagedata r:id="rId361" o:title=""/>
          </v:shape>
          <o:OLEObject Type="Embed" ProgID="Equation.3" ShapeID="_x0000_i1196" DrawAspect="Content" ObjectID="_1464611752" r:id="rId362"/>
        </w:object>
      </w:r>
      <w:r w:rsidR="008B6F1C">
        <w:rPr>
          <w:rFonts w:ascii="Times New Roman" w:hAnsi="Times New Roman"/>
          <w:sz w:val="28"/>
          <w:szCs w:val="28"/>
        </w:rPr>
        <w:t>,</w:t>
      </w:r>
      <w:r w:rsidR="008B6F1C">
        <w:rPr>
          <w:rFonts w:ascii="Times New Roman" w:hAnsi="Times New Roman"/>
          <w:sz w:val="28"/>
          <w:szCs w:val="28"/>
        </w:rPr>
        <w:tab/>
      </w:r>
      <w:r w:rsidR="008B6F1C">
        <w:rPr>
          <w:rFonts w:ascii="Times New Roman" w:hAnsi="Times New Roman"/>
          <w:sz w:val="28"/>
          <w:szCs w:val="28"/>
        </w:rPr>
        <w:tab/>
      </w:r>
      <w:r w:rsidR="008B6F1C">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6F1C">
        <w:rPr>
          <w:rFonts w:ascii="Times New Roman" w:hAnsi="Times New Roman"/>
          <w:sz w:val="28"/>
          <w:szCs w:val="28"/>
        </w:rPr>
        <w:t>(6.4)</w:t>
      </w:r>
    </w:p>
    <w:p w:rsidR="008B6F1C" w:rsidRPr="00CD1AE8" w:rsidRDefault="008B6F1C"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де q - жорсткість пружини, Н/м. q = 1.68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4</w:t>
      </w:r>
      <w:r w:rsidRPr="00CD1AE8">
        <w:rPr>
          <w:rFonts w:ascii="Times New Roman" w:hAnsi="Times New Roman"/>
          <w:sz w:val="28"/>
          <w:szCs w:val="28"/>
        </w:rPr>
        <w:t xml:space="preserve"> H/m</w:t>
      </w:r>
    </w:p>
    <w:p w:rsidR="008B6F1C" w:rsidRPr="00CD1AE8" w:rsidRDefault="008B6F1C" w:rsidP="00CD1AE8">
      <w:pPr>
        <w:spacing w:after="0" w:line="240" w:lineRule="auto"/>
        <w:ind w:firstLine="919"/>
        <w:jc w:val="both"/>
        <w:rPr>
          <w:rFonts w:ascii="Times New Roman" w:hAnsi="Times New Roman"/>
          <w:sz w:val="28"/>
          <w:szCs w:val="28"/>
        </w:rPr>
      </w:pPr>
    </w:p>
    <w:p w:rsidR="00CD1AE8" w:rsidRDefault="005B06CB" w:rsidP="00CD1AE8">
      <w:pPr>
        <w:spacing w:after="0" w:line="240" w:lineRule="auto"/>
        <w:ind w:firstLine="919"/>
        <w:jc w:val="center"/>
        <w:rPr>
          <w:rFonts w:ascii="Times New Roman" w:hAnsi="Times New Roman"/>
          <w:position w:val="-36"/>
          <w:sz w:val="28"/>
          <w:szCs w:val="28"/>
        </w:rPr>
      </w:pPr>
      <w:r w:rsidRPr="008B6F1C">
        <w:rPr>
          <w:rFonts w:ascii="Times New Roman" w:hAnsi="Times New Roman"/>
          <w:position w:val="-34"/>
          <w:sz w:val="28"/>
          <w:szCs w:val="28"/>
        </w:rPr>
        <w:object w:dxaOrig="3860" w:dyaOrig="820">
          <v:shape id="_x0000_i1197" type="#_x0000_t75" style="width:192.75pt;height:41.25pt" o:ole="">
            <v:imagedata r:id="rId363" o:title=""/>
          </v:shape>
          <o:OLEObject Type="Embed" ProgID="Equation.DSMT4" ShapeID="_x0000_i1197" DrawAspect="Content" ObjectID="_1464611753" r:id="rId364"/>
        </w:object>
      </w:r>
    </w:p>
    <w:p w:rsidR="008B6F1C" w:rsidRPr="00CD1AE8" w:rsidRDefault="008B6F1C" w:rsidP="00CD1AE8">
      <w:pPr>
        <w:spacing w:after="0" w:line="240" w:lineRule="auto"/>
        <w:ind w:firstLine="919"/>
        <w:jc w:val="center"/>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ab/>
        <w:t>Число опорних витків пружини приймаємо n</w:t>
      </w:r>
      <w:r w:rsidRPr="00CD1AE8">
        <w:rPr>
          <w:rFonts w:ascii="Times New Roman" w:hAnsi="Times New Roman"/>
          <w:sz w:val="28"/>
          <w:szCs w:val="28"/>
          <w:vertAlign w:val="subscript"/>
        </w:rPr>
        <w:t>2</w:t>
      </w:r>
      <w:r w:rsidRPr="00CD1AE8">
        <w:rPr>
          <w:rFonts w:ascii="Times New Roman" w:hAnsi="Times New Roman"/>
          <w:sz w:val="28"/>
          <w:szCs w:val="28"/>
        </w:rPr>
        <w:t>=2. З кожної сторони пружини піджато по одному витку.</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ab/>
        <w:t>Повне число витків</w:t>
      </w:r>
    </w:p>
    <w:p w:rsidR="008B6F1C" w:rsidRPr="00CD1AE8" w:rsidRDefault="008B6F1C"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t xml:space="preserve">                  n</w:t>
      </w:r>
      <w:r w:rsidRPr="00CD1AE8">
        <w:rPr>
          <w:rFonts w:ascii="Times New Roman" w:hAnsi="Times New Roman"/>
          <w:sz w:val="28"/>
          <w:szCs w:val="28"/>
          <w:vertAlign w:val="subscript"/>
        </w:rPr>
        <w:t xml:space="preserve">1 </w:t>
      </w:r>
      <w:r w:rsidRPr="00CD1AE8">
        <w:rPr>
          <w:rFonts w:ascii="Times New Roman" w:hAnsi="Times New Roman"/>
          <w:sz w:val="28"/>
          <w:szCs w:val="28"/>
        </w:rPr>
        <w:t>= n + n</w:t>
      </w:r>
      <w:r w:rsidRPr="00CD1AE8">
        <w:rPr>
          <w:rFonts w:ascii="Times New Roman" w:hAnsi="Times New Roman"/>
          <w:sz w:val="28"/>
          <w:szCs w:val="28"/>
          <w:vertAlign w:val="subscript"/>
        </w:rPr>
        <w:t>2</w:t>
      </w:r>
      <w:r w:rsidR="005B06CB">
        <w:rPr>
          <w:rFonts w:ascii="Times New Roman" w:hAnsi="Times New Roman"/>
          <w:sz w:val="28"/>
          <w:szCs w:val="28"/>
        </w:rPr>
        <w:t>,</w:t>
      </w:r>
      <w:r w:rsidR="008B6F1C">
        <w:rPr>
          <w:rFonts w:ascii="Times New Roman" w:hAnsi="Times New Roman"/>
          <w:sz w:val="28"/>
          <w:szCs w:val="28"/>
        </w:rPr>
        <w:tab/>
      </w:r>
      <w:r w:rsidR="008B6F1C">
        <w:rPr>
          <w:rFonts w:ascii="Times New Roman" w:hAnsi="Times New Roman"/>
          <w:sz w:val="28"/>
          <w:szCs w:val="28"/>
        </w:rPr>
        <w:tab/>
      </w:r>
      <w:r w:rsidR="008B6F1C">
        <w:rPr>
          <w:rFonts w:ascii="Times New Roman" w:hAnsi="Times New Roman"/>
          <w:sz w:val="28"/>
          <w:szCs w:val="28"/>
        </w:rPr>
        <w:tab/>
      </w:r>
      <w:r w:rsidR="008B6F1C">
        <w:rPr>
          <w:rFonts w:ascii="Times New Roman" w:hAnsi="Times New Roman"/>
          <w:sz w:val="28"/>
          <w:szCs w:val="28"/>
        </w:rPr>
        <w:tab/>
      </w:r>
      <w:r w:rsidRPr="00CD1AE8">
        <w:rPr>
          <w:rFonts w:ascii="Times New Roman" w:hAnsi="Times New Roman"/>
          <w:sz w:val="28"/>
          <w:szCs w:val="28"/>
        </w:rPr>
        <w:tab/>
      </w:r>
      <w:r w:rsidR="008B6F1C">
        <w:rPr>
          <w:rFonts w:ascii="Times New Roman" w:hAnsi="Times New Roman"/>
          <w:sz w:val="28"/>
          <w:szCs w:val="28"/>
        </w:rPr>
        <w:t>(6.5)</w:t>
      </w:r>
    </w:p>
    <w:p w:rsidR="008B6F1C" w:rsidRDefault="008B6F1C" w:rsidP="00CD1AE8">
      <w:pPr>
        <w:spacing w:after="0" w:line="240" w:lineRule="auto"/>
        <w:ind w:firstLine="919"/>
        <w:rPr>
          <w:rFonts w:ascii="Times New Roman" w:hAnsi="Times New Roman"/>
          <w:sz w:val="28"/>
          <w:szCs w:val="28"/>
        </w:rPr>
      </w:pPr>
    </w:p>
    <w:p w:rsidR="00CD1AE8" w:rsidRDefault="00CD1AE8" w:rsidP="008B6F1C">
      <w:pPr>
        <w:spacing w:after="0" w:line="240" w:lineRule="auto"/>
        <w:ind w:firstLine="919"/>
        <w:jc w:val="center"/>
        <w:rPr>
          <w:rFonts w:ascii="Times New Roman" w:hAnsi="Times New Roman"/>
          <w:sz w:val="28"/>
          <w:szCs w:val="28"/>
        </w:rPr>
      </w:pPr>
      <w:r w:rsidRPr="00CD1AE8">
        <w:rPr>
          <w:rFonts w:ascii="Times New Roman" w:hAnsi="Times New Roman"/>
          <w:sz w:val="28"/>
          <w:szCs w:val="28"/>
        </w:rPr>
        <w:t>n</w:t>
      </w:r>
      <w:r w:rsidRPr="00CD1AE8">
        <w:rPr>
          <w:rFonts w:ascii="Times New Roman" w:hAnsi="Times New Roman"/>
          <w:sz w:val="28"/>
          <w:szCs w:val="28"/>
          <w:vertAlign w:val="subscript"/>
        </w:rPr>
        <w:t xml:space="preserve">1 </w:t>
      </w:r>
      <w:r w:rsidRPr="00CD1AE8">
        <w:rPr>
          <w:rFonts w:ascii="Times New Roman" w:hAnsi="Times New Roman"/>
          <w:sz w:val="28"/>
          <w:szCs w:val="28"/>
        </w:rPr>
        <w:t xml:space="preserve">=  11 + 2 = 13 </w:t>
      </w:r>
      <w:r w:rsidR="005B06CB">
        <w:rPr>
          <w:rFonts w:ascii="Times New Roman" w:hAnsi="Times New Roman"/>
          <w:sz w:val="28"/>
          <w:szCs w:val="28"/>
        </w:rPr>
        <w:t>(</w:t>
      </w:r>
      <w:r w:rsidRPr="00CD1AE8">
        <w:rPr>
          <w:rFonts w:ascii="Times New Roman" w:hAnsi="Times New Roman"/>
          <w:sz w:val="28"/>
          <w:szCs w:val="28"/>
        </w:rPr>
        <w:t>шт</w:t>
      </w:r>
      <w:r w:rsidR="005B06CB">
        <w:rPr>
          <w:rFonts w:ascii="Times New Roman" w:hAnsi="Times New Roman"/>
          <w:sz w:val="28"/>
          <w:szCs w:val="28"/>
        </w:rPr>
        <w:t>).</w:t>
      </w:r>
    </w:p>
    <w:p w:rsidR="00CD1AE8" w:rsidRPr="00CD1AE8" w:rsidRDefault="00CD1AE8"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ab/>
        <w:t>Висота пружини при максимальній деформації</w:t>
      </w:r>
    </w:p>
    <w:p w:rsidR="00CD1AE8" w:rsidRPr="00CD1AE8" w:rsidRDefault="00CD1AE8"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t>Н</w:t>
      </w:r>
      <w:r w:rsidRPr="00CD1AE8">
        <w:rPr>
          <w:rFonts w:ascii="Times New Roman" w:hAnsi="Times New Roman"/>
          <w:sz w:val="28"/>
          <w:szCs w:val="28"/>
          <w:vertAlign w:val="subscript"/>
        </w:rPr>
        <w:t xml:space="preserve">3 </w:t>
      </w:r>
      <w:r w:rsidRPr="00CD1AE8">
        <w:rPr>
          <w:rFonts w:ascii="Times New Roman" w:hAnsi="Times New Roman"/>
          <w:sz w:val="28"/>
          <w:szCs w:val="28"/>
        </w:rPr>
        <w:t>= (n</w:t>
      </w:r>
      <w:r w:rsidRPr="00CD1AE8">
        <w:rPr>
          <w:rFonts w:ascii="Times New Roman" w:hAnsi="Times New Roman"/>
          <w:sz w:val="28"/>
          <w:szCs w:val="28"/>
          <w:vertAlign w:val="subscript"/>
        </w:rPr>
        <w:t>1</w:t>
      </w:r>
      <w:r w:rsidRPr="00CD1AE8">
        <w:rPr>
          <w:rFonts w:ascii="Times New Roman" w:hAnsi="Times New Roman"/>
          <w:sz w:val="28"/>
          <w:szCs w:val="28"/>
        </w:rPr>
        <w:t>+1-n</w:t>
      </w:r>
      <w:r w:rsidRPr="00CD1AE8">
        <w:rPr>
          <w:rFonts w:ascii="Times New Roman" w:hAnsi="Times New Roman"/>
          <w:sz w:val="28"/>
          <w:szCs w:val="28"/>
          <w:vertAlign w:val="subscript"/>
        </w:rPr>
        <w:t>3</w:t>
      </w:r>
      <w:r w:rsidRPr="00CD1AE8">
        <w:rPr>
          <w:rFonts w:ascii="Times New Roman" w:hAnsi="Times New Roman"/>
          <w:sz w:val="28"/>
          <w:szCs w:val="28"/>
        </w:rPr>
        <w:t>)</w:t>
      </w:r>
      <w:r w:rsidRPr="00CD1AE8">
        <w:rPr>
          <w:rFonts w:ascii="Times New Roman" w:hAnsi="Times New Roman"/>
          <w:sz w:val="28"/>
          <w:szCs w:val="28"/>
        </w:rPr>
        <w:sym w:font="Symbol" w:char="F0D7"/>
      </w:r>
      <w:r w:rsidRPr="00CD1AE8">
        <w:rPr>
          <w:rFonts w:ascii="Times New Roman" w:hAnsi="Times New Roman"/>
          <w:sz w:val="28"/>
          <w:szCs w:val="28"/>
        </w:rPr>
        <w:t>d</w:t>
      </w:r>
      <w:r w:rsidR="005B06CB">
        <w:rPr>
          <w:rFonts w:ascii="Times New Roman" w:hAnsi="Times New Roman"/>
          <w:sz w:val="28"/>
          <w:szCs w:val="28"/>
        </w:rPr>
        <w:t>,</w:t>
      </w:r>
      <w:r w:rsidRPr="00CD1AE8">
        <w:rPr>
          <w:rFonts w:ascii="Times New Roman" w:hAnsi="Times New Roman"/>
          <w:sz w:val="28"/>
          <w:szCs w:val="28"/>
        </w:rPr>
        <w:t xml:space="preserve"> </w:t>
      </w:r>
      <w:r w:rsidRPr="00CD1AE8">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54A6">
        <w:rPr>
          <w:rFonts w:ascii="Times New Roman" w:hAnsi="Times New Roman"/>
          <w:sz w:val="28"/>
          <w:szCs w:val="28"/>
        </w:rPr>
        <w:t xml:space="preserve">    (6.5)</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Н</w:t>
      </w:r>
      <w:r w:rsidRPr="00CD1AE8">
        <w:rPr>
          <w:rFonts w:ascii="Times New Roman" w:hAnsi="Times New Roman"/>
          <w:sz w:val="28"/>
          <w:szCs w:val="28"/>
          <w:vertAlign w:val="subscript"/>
        </w:rPr>
        <w:t xml:space="preserve">3 </w:t>
      </w:r>
      <w:r w:rsidRPr="00CD1AE8">
        <w:rPr>
          <w:rFonts w:ascii="Times New Roman" w:hAnsi="Times New Roman"/>
          <w:sz w:val="28"/>
          <w:szCs w:val="28"/>
        </w:rPr>
        <w:t>= (13+1-1,5)</w:t>
      </w:r>
      <w:r w:rsidRPr="00CD1AE8">
        <w:rPr>
          <w:rFonts w:ascii="Times New Roman" w:hAnsi="Times New Roman"/>
          <w:sz w:val="28"/>
          <w:szCs w:val="28"/>
        </w:rPr>
        <w:sym w:font="Symbol" w:char="F0D7"/>
      </w:r>
      <w:r w:rsidRPr="00CD1AE8">
        <w:rPr>
          <w:rFonts w:ascii="Times New Roman" w:hAnsi="Times New Roman"/>
          <w:sz w:val="28"/>
          <w:szCs w:val="28"/>
        </w:rPr>
        <w:t xml:space="preserve"> 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-3</w:t>
      </w:r>
      <w:r w:rsidRPr="00CD1AE8">
        <w:rPr>
          <w:rFonts w:ascii="Times New Roman" w:hAnsi="Times New Roman"/>
          <w:sz w:val="28"/>
          <w:szCs w:val="28"/>
        </w:rPr>
        <w:t xml:space="preserve">  = 0,1 </w:t>
      </w:r>
      <w:r w:rsidR="005B06CB">
        <w:rPr>
          <w:rFonts w:ascii="Times New Roman" w:hAnsi="Times New Roman"/>
          <w:sz w:val="28"/>
          <w:szCs w:val="28"/>
        </w:rPr>
        <w:t>(</w:t>
      </w:r>
      <w:r w:rsidRPr="00CD1AE8">
        <w:rPr>
          <w:rFonts w:ascii="Times New Roman" w:hAnsi="Times New Roman"/>
          <w:sz w:val="28"/>
          <w:szCs w:val="28"/>
        </w:rPr>
        <w:t>м</w:t>
      </w:r>
      <w:r w:rsidR="005B06C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де n</w:t>
      </w:r>
      <w:r w:rsidRPr="00CD1AE8">
        <w:rPr>
          <w:rFonts w:ascii="Times New Roman" w:hAnsi="Times New Roman"/>
          <w:sz w:val="28"/>
          <w:szCs w:val="28"/>
          <w:vertAlign w:val="subscript"/>
        </w:rPr>
        <w:t>3</w:t>
      </w:r>
      <w:r w:rsidRPr="00CD1AE8">
        <w:rPr>
          <w:rFonts w:ascii="Times New Roman" w:hAnsi="Times New Roman"/>
          <w:sz w:val="28"/>
          <w:szCs w:val="28"/>
        </w:rPr>
        <w:t xml:space="preserve"> - число зашлифованих витків. Приймаємо, що зашлифовано 3/4 дуги окружності витка з кожної сторони, n</w:t>
      </w:r>
      <w:r w:rsidRPr="00CD1AE8">
        <w:rPr>
          <w:rFonts w:ascii="Times New Roman" w:hAnsi="Times New Roman"/>
          <w:sz w:val="28"/>
          <w:szCs w:val="28"/>
          <w:vertAlign w:val="subscript"/>
        </w:rPr>
        <w:t>3</w:t>
      </w:r>
      <w:r w:rsidRPr="00CD1AE8">
        <w:rPr>
          <w:rFonts w:ascii="Times New Roman" w:hAnsi="Times New Roman"/>
          <w:sz w:val="28"/>
          <w:szCs w:val="28"/>
        </w:rPr>
        <w:t>=1,5.</w:t>
      </w: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Опорний виток пружини стиску, у якого стиснутий цілий виток і зашлифовано 3/4 дуги</w:t>
      </w:r>
    </w:p>
    <w:p w:rsidR="00CD1AE8" w:rsidRPr="00CD1AE8" w:rsidRDefault="00CD1AE8"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Розрахунко</w:t>
      </w:r>
      <w:r w:rsidR="004B1EE6">
        <w:rPr>
          <w:rFonts w:ascii="Times New Roman" w:hAnsi="Times New Roman"/>
          <w:sz w:val="28"/>
          <w:szCs w:val="28"/>
        </w:rPr>
        <w:t>ве навантаження на одну пружину</w:t>
      </w:r>
    </w:p>
    <w:p w:rsidR="008B54A6" w:rsidRPr="00CD1AE8" w:rsidRDefault="008B54A6" w:rsidP="00CD1AE8">
      <w:pPr>
        <w:spacing w:after="0" w:line="240" w:lineRule="auto"/>
        <w:ind w:firstLine="919"/>
        <w:jc w:val="both"/>
        <w:rPr>
          <w:rFonts w:ascii="Times New Roman" w:hAnsi="Times New Roman"/>
          <w:sz w:val="28"/>
          <w:szCs w:val="28"/>
        </w:rPr>
      </w:pPr>
    </w:p>
    <w:p w:rsidR="00CD1AE8" w:rsidRP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r>
      <w:r w:rsidRPr="00CD1AE8">
        <w:rPr>
          <w:rFonts w:ascii="Times New Roman" w:hAnsi="Times New Roman"/>
          <w:position w:val="-34"/>
          <w:sz w:val="28"/>
          <w:szCs w:val="28"/>
        </w:rPr>
        <w:object w:dxaOrig="1060" w:dyaOrig="780">
          <v:shape id="_x0000_i1198" type="#_x0000_t75" style="width:53.25pt;height:39pt" o:ole="" fillcolor="window">
            <v:imagedata r:id="rId365" o:title=""/>
          </v:shape>
          <o:OLEObject Type="Embed" ProgID="Equation.3" ShapeID="_x0000_i1198" DrawAspect="Content" ObjectID="_1464611754" r:id="rId366"/>
        </w:object>
      </w:r>
      <w:r w:rsidR="005B06CB">
        <w:rPr>
          <w:rFonts w:ascii="Times New Roman" w:hAnsi="Times New Roman"/>
          <w:sz w:val="28"/>
          <w:szCs w:val="28"/>
        </w:rPr>
        <w:t xml:space="preserve">,                                             </w:t>
      </w:r>
      <w:r w:rsidR="008B54A6">
        <w:rPr>
          <w:rFonts w:ascii="Times New Roman" w:hAnsi="Times New Roman"/>
          <w:sz w:val="28"/>
          <w:szCs w:val="28"/>
        </w:rPr>
        <w:t>(6.6)</w:t>
      </w:r>
    </w:p>
    <w:p w:rsidR="00CD1AE8" w:rsidRPr="00CD1AE8" w:rsidRDefault="00CD1AE8" w:rsidP="005B06CB">
      <w:pPr>
        <w:spacing w:after="0" w:line="240" w:lineRule="auto"/>
        <w:ind w:firstLine="919"/>
        <w:jc w:val="center"/>
        <w:rPr>
          <w:rFonts w:ascii="Times New Roman" w:hAnsi="Times New Roman"/>
          <w:sz w:val="28"/>
          <w:szCs w:val="28"/>
        </w:rPr>
      </w:pPr>
      <w:r w:rsidRPr="00CD1AE8">
        <w:rPr>
          <w:rFonts w:ascii="Times New Roman" w:hAnsi="Times New Roman"/>
          <w:position w:val="-26"/>
          <w:sz w:val="28"/>
          <w:szCs w:val="28"/>
        </w:rPr>
        <w:object w:dxaOrig="2079" w:dyaOrig="700">
          <v:shape id="_x0000_i1199" type="#_x0000_t75" style="width:105pt;height:35.25pt" o:ole="" fillcolor="window">
            <v:imagedata r:id="rId367" o:title=""/>
          </v:shape>
          <o:OLEObject Type="Embed" ProgID="Equation.3" ShapeID="_x0000_i1199" DrawAspect="Content" ObjectID="_1464611755" r:id="rId368"/>
        </w:object>
      </w:r>
      <w:r w:rsidRPr="00CD1AE8">
        <w:rPr>
          <w:rFonts w:ascii="Times New Roman" w:hAnsi="Times New Roman"/>
          <w:sz w:val="28"/>
          <w:szCs w:val="28"/>
        </w:rPr>
        <w:t xml:space="preserve"> </w:t>
      </w:r>
      <w:r w:rsidR="005B06CB">
        <w:rPr>
          <w:rFonts w:ascii="Times New Roman" w:hAnsi="Times New Roman"/>
          <w:sz w:val="28"/>
          <w:szCs w:val="28"/>
        </w:rPr>
        <w:t>(</w:t>
      </w:r>
      <w:r w:rsidRPr="00CD1AE8">
        <w:rPr>
          <w:rFonts w:ascii="Times New Roman" w:hAnsi="Times New Roman"/>
          <w:sz w:val="28"/>
          <w:szCs w:val="28"/>
        </w:rPr>
        <w:t>Н</w:t>
      </w:r>
      <w:r w:rsidR="005B06CB">
        <w:rPr>
          <w:rFonts w:ascii="Times New Roman" w:hAnsi="Times New Roman"/>
          <w:sz w:val="28"/>
          <w:szCs w:val="28"/>
        </w:rPr>
        <w:t>).</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Зусилля пружини при мах. деформації Р</w:t>
      </w:r>
      <w:r w:rsidRPr="00CD1AE8">
        <w:rPr>
          <w:rFonts w:ascii="Times New Roman" w:hAnsi="Times New Roman"/>
          <w:sz w:val="28"/>
          <w:szCs w:val="28"/>
          <w:vertAlign w:val="subscript"/>
        </w:rPr>
        <w:t>3</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position w:val="-28"/>
          <w:sz w:val="28"/>
          <w:szCs w:val="28"/>
        </w:rPr>
        <w:object w:dxaOrig="1140" w:dyaOrig="720">
          <v:shape id="_x0000_i1200" type="#_x0000_t75" style="width:57pt;height:36pt" o:ole="" fillcolor="window">
            <v:imagedata r:id="rId369" o:title=""/>
          </v:shape>
          <o:OLEObject Type="Embed" ProgID="Equation.3" ShapeID="_x0000_i1200" DrawAspect="Content" ObjectID="_1464611756" r:id="rId370"/>
        </w:object>
      </w:r>
      <w:r w:rsidRPr="00CD1AE8">
        <w:rPr>
          <w:rFonts w:ascii="Times New Roman" w:hAnsi="Times New Roman"/>
          <w:sz w:val="28"/>
          <w:szCs w:val="28"/>
        </w:rPr>
        <w:t>,</w:t>
      </w:r>
      <w:r w:rsidR="005B06CB">
        <w:rPr>
          <w:rFonts w:ascii="Times New Roman" w:hAnsi="Times New Roman"/>
          <w:sz w:val="28"/>
          <w:szCs w:val="28"/>
        </w:rPr>
        <w:t xml:space="preserve">                                           </w:t>
      </w:r>
      <w:r w:rsidR="008B54A6">
        <w:rPr>
          <w:rFonts w:ascii="Times New Roman" w:hAnsi="Times New Roman"/>
          <w:sz w:val="28"/>
          <w:szCs w:val="28"/>
        </w:rPr>
        <w:t>(6.7)</w:t>
      </w:r>
    </w:p>
    <w:p w:rsidR="008B54A6" w:rsidRPr="00CD1AE8" w:rsidRDefault="008B54A6" w:rsidP="00CD1AE8">
      <w:pPr>
        <w:spacing w:after="0" w:line="240" w:lineRule="auto"/>
        <w:ind w:firstLine="919"/>
        <w:jc w:val="right"/>
        <w:rPr>
          <w:rFonts w:ascii="Times New Roman" w:hAnsi="Times New Roman"/>
          <w:sz w:val="28"/>
          <w:szCs w:val="28"/>
        </w:rPr>
      </w:pPr>
    </w:p>
    <w:p w:rsidR="00CD1AE8" w:rsidRP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 xml:space="preserve">де </w:t>
      </w:r>
      <w:r w:rsidRPr="00CD1AE8">
        <w:rPr>
          <w:rFonts w:ascii="Times New Roman" w:hAnsi="Times New Roman"/>
          <w:sz w:val="28"/>
          <w:szCs w:val="28"/>
        </w:rPr>
        <w:sym w:font="Symbol" w:char="F064"/>
      </w:r>
      <w:r w:rsidRPr="00CD1AE8">
        <w:rPr>
          <w:rFonts w:ascii="Times New Roman" w:hAnsi="Times New Roman"/>
          <w:sz w:val="28"/>
          <w:szCs w:val="28"/>
        </w:rPr>
        <w:t xml:space="preserve"> - коефіцієнт, що приймається 0,05…0,25.</w:t>
      </w: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ab/>
        <w:t xml:space="preserve">Приймаємо </w:t>
      </w:r>
      <w:r w:rsidRPr="00CD1AE8">
        <w:rPr>
          <w:rFonts w:ascii="Times New Roman" w:hAnsi="Times New Roman"/>
          <w:sz w:val="28"/>
          <w:szCs w:val="28"/>
        </w:rPr>
        <w:sym w:font="Symbol" w:char="F064"/>
      </w:r>
      <w:r w:rsidR="004B1EE6">
        <w:rPr>
          <w:rFonts w:ascii="Times New Roman" w:hAnsi="Times New Roman"/>
          <w:sz w:val="28"/>
          <w:szCs w:val="28"/>
        </w:rPr>
        <w:t>=0,25</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Р</w:t>
      </w:r>
      <w:r w:rsidRPr="00CD1AE8">
        <w:rPr>
          <w:rFonts w:ascii="Times New Roman" w:hAnsi="Times New Roman"/>
          <w:sz w:val="28"/>
          <w:szCs w:val="28"/>
          <w:vertAlign w:val="subscript"/>
        </w:rPr>
        <w:t>3</w:t>
      </w:r>
      <w:r w:rsidRPr="00CD1AE8">
        <w:rPr>
          <w:rFonts w:ascii="Times New Roman" w:hAnsi="Times New Roman"/>
          <w:sz w:val="28"/>
          <w:szCs w:val="28"/>
        </w:rPr>
        <w:t xml:space="preserve"> = 1,3</w:t>
      </w:r>
      <w:r w:rsidRPr="00CD1AE8">
        <w:rPr>
          <w:rFonts w:ascii="Times New Roman" w:hAnsi="Times New Roman"/>
          <w:sz w:val="28"/>
          <w:szCs w:val="28"/>
        </w:rPr>
        <w:sym w:font="Symbol" w:char="F0D7"/>
      </w:r>
      <w:r w:rsidRPr="00CD1AE8">
        <w:rPr>
          <w:rFonts w:ascii="Times New Roman" w:hAnsi="Times New Roman"/>
          <w:sz w:val="28"/>
          <w:szCs w:val="28"/>
        </w:rPr>
        <w:t>Р</w:t>
      </w:r>
      <w:r w:rsidRPr="00CD1AE8">
        <w:rPr>
          <w:rFonts w:ascii="Times New Roman" w:hAnsi="Times New Roman"/>
          <w:sz w:val="28"/>
          <w:szCs w:val="28"/>
          <w:vertAlign w:val="subscript"/>
        </w:rPr>
        <w:t>2</w:t>
      </w:r>
      <w:r w:rsidRPr="00CD1AE8">
        <w:rPr>
          <w:rFonts w:ascii="Times New Roman" w:hAnsi="Times New Roman"/>
          <w:sz w:val="28"/>
          <w:szCs w:val="28"/>
        </w:rPr>
        <w:t xml:space="preserve"> = 1,3</w:t>
      </w:r>
      <w:r w:rsidRPr="00CD1AE8">
        <w:rPr>
          <w:rFonts w:ascii="Times New Roman" w:hAnsi="Times New Roman"/>
          <w:sz w:val="28"/>
          <w:szCs w:val="28"/>
        </w:rPr>
        <w:sym w:font="Symbol" w:char="F0D7"/>
      </w:r>
      <w:r w:rsidRPr="00CD1AE8">
        <w:rPr>
          <w:rFonts w:ascii="Times New Roman" w:hAnsi="Times New Roman"/>
          <w:sz w:val="28"/>
          <w:szCs w:val="28"/>
        </w:rPr>
        <w:t xml:space="preserve">2300 = 2990 </w:t>
      </w:r>
      <w:r w:rsidR="005B06CB">
        <w:rPr>
          <w:rFonts w:ascii="Times New Roman" w:hAnsi="Times New Roman"/>
          <w:sz w:val="28"/>
          <w:szCs w:val="28"/>
        </w:rPr>
        <w:t>(</w:t>
      </w:r>
      <w:r w:rsidRPr="00CD1AE8">
        <w:rPr>
          <w:rFonts w:ascii="Times New Roman" w:hAnsi="Times New Roman"/>
          <w:sz w:val="28"/>
          <w:szCs w:val="28"/>
        </w:rPr>
        <w:t>Н</w:t>
      </w:r>
      <w:r w:rsidR="005B06CB">
        <w:rPr>
          <w:rFonts w:ascii="Times New Roman" w:hAnsi="Times New Roman"/>
          <w:sz w:val="28"/>
          <w:szCs w:val="28"/>
        </w:rPr>
        <w:t>)</w:t>
      </w:r>
      <w:r w:rsidRPr="00CD1AE8">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ab/>
        <w:t>Робоча деформація пружини, яка відповідає силі пружини Р</w:t>
      </w:r>
      <w:r w:rsidRPr="00CD1AE8">
        <w:rPr>
          <w:rFonts w:ascii="Times New Roman" w:hAnsi="Times New Roman"/>
          <w:sz w:val="28"/>
          <w:szCs w:val="28"/>
          <w:vertAlign w:val="subscript"/>
        </w:rPr>
        <w:t>2</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t>F</w:t>
      </w:r>
      <w:r w:rsidRPr="00CD1AE8">
        <w:rPr>
          <w:rFonts w:ascii="Times New Roman" w:hAnsi="Times New Roman"/>
          <w:sz w:val="28"/>
          <w:szCs w:val="28"/>
          <w:vertAlign w:val="subscript"/>
        </w:rPr>
        <w:t xml:space="preserve">2 </w:t>
      </w:r>
      <w:r w:rsidRPr="00CD1AE8">
        <w:rPr>
          <w:rFonts w:ascii="Times New Roman" w:hAnsi="Times New Roman"/>
          <w:sz w:val="28"/>
          <w:szCs w:val="28"/>
        </w:rPr>
        <w:t>= P</w:t>
      </w:r>
      <w:r w:rsidRPr="00CD1AE8">
        <w:rPr>
          <w:rFonts w:ascii="Times New Roman" w:hAnsi="Times New Roman"/>
          <w:sz w:val="28"/>
          <w:szCs w:val="28"/>
          <w:vertAlign w:val="subscript"/>
        </w:rPr>
        <w:t>2</w:t>
      </w:r>
      <w:r w:rsidR="008B54A6">
        <w:rPr>
          <w:rFonts w:ascii="Times New Roman" w:hAnsi="Times New Roman"/>
          <w:sz w:val="28"/>
          <w:szCs w:val="28"/>
        </w:rPr>
        <w:t>/q</w:t>
      </w:r>
      <w:r w:rsidR="005B06CB">
        <w:rPr>
          <w:rFonts w:ascii="Times New Roman" w:hAnsi="Times New Roman"/>
          <w:sz w:val="28"/>
          <w:szCs w:val="28"/>
        </w:rPr>
        <w:t>,</w:t>
      </w:r>
      <w:r w:rsidR="008B54A6">
        <w:rPr>
          <w:rFonts w:ascii="Times New Roman" w:hAnsi="Times New Roman"/>
          <w:sz w:val="28"/>
          <w:szCs w:val="28"/>
        </w:rPr>
        <w:tab/>
      </w:r>
      <w:r w:rsidR="008B54A6">
        <w:rPr>
          <w:rFonts w:ascii="Times New Roman" w:hAnsi="Times New Roman"/>
          <w:sz w:val="28"/>
          <w:szCs w:val="28"/>
        </w:rPr>
        <w:tab/>
      </w:r>
      <w:r w:rsidR="008B54A6">
        <w:rPr>
          <w:rFonts w:ascii="Times New Roman" w:hAnsi="Times New Roman"/>
          <w:sz w:val="28"/>
          <w:szCs w:val="28"/>
        </w:rPr>
        <w:tab/>
      </w:r>
      <w:r w:rsidR="008B54A6">
        <w:rPr>
          <w:rFonts w:ascii="Times New Roman" w:hAnsi="Times New Roman"/>
          <w:sz w:val="28"/>
          <w:szCs w:val="28"/>
        </w:rPr>
        <w:tab/>
      </w:r>
      <w:r w:rsidR="008B54A6">
        <w:rPr>
          <w:rFonts w:ascii="Times New Roman" w:hAnsi="Times New Roman"/>
          <w:sz w:val="28"/>
          <w:szCs w:val="28"/>
        </w:rPr>
        <w:tab/>
        <w:t>(6.8)</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F</w:t>
      </w:r>
      <w:r w:rsidRPr="00CD1AE8">
        <w:rPr>
          <w:rFonts w:ascii="Times New Roman" w:hAnsi="Times New Roman"/>
          <w:sz w:val="28"/>
          <w:szCs w:val="28"/>
          <w:vertAlign w:val="subscript"/>
        </w:rPr>
        <w:t>2</w:t>
      </w:r>
      <w:r w:rsidRPr="00CD1AE8">
        <w:rPr>
          <w:rFonts w:ascii="Times New Roman" w:hAnsi="Times New Roman"/>
          <w:sz w:val="28"/>
          <w:szCs w:val="28"/>
        </w:rPr>
        <w:t xml:space="preserve"> = 2300/ 1,68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4</w:t>
      </w:r>
      <w:r w:rsidRPr="00CD1AE8">
        <w:rPr>
          <w:rFonts w:ascii="Times New Roman" w:hAnsi="Times New Roman"/>
          <w:sz w:val="28"/>
          <w:szCs w:val="28"/>
        </w:rPr>
        <w:t xml:space="preserve"> = 0,137  </w:t>
      </w:r>
      <w:r w:rsidR="005B06CB">
        <w:rPr>
          <w:rFonts w:ascii="Times New Roman" w:hAnsi="Times New Roman"/>
          <w:sz w:val="28"/>
          <w:szCs w:val="28"/>
        </w:rPr>
        <w:t>(</w:t>
      </w:r>
      <w:r w:rsidRPr="00CD1AE8">
        <w:rPr>
          <w:rFonts w:ascii="Times New Roman" w:hAnsi="Times New Roman"/>
          <w:sz w:val="28"/>
          <w:szCs w:val="28"/>
        </w:rPr>
        <w:t>м</w:t>
      </w:r>
      <w:r w:rsidR="005B06CB">
        <w:rPr>
          <w:rFonts w:ascii="Times New Roman" w:hAnsi="Times New Roman"/>
          <w:sz w:val="28"/>
          <w:szCs w:val="28"/>
        </w:rPr>
        <w:t>)</w:t>
      </w:r>
      <w:r w:rsidRPr="00CD1AE8">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Максимальна деформація при дотику витків</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F</w:t>
      </w:r>
      <w:r w:rsidRPr="00CD1AE8">
        <w:rPr>
          <w:rFonts w:ascii="Times New Roman" w:hAnsi="Times New Roman"/>
          <w:sz w:val="28"/>
          <w:szCs w:val="28"/>
          <w:vertAlign w:val="subscript"/>
        </w:rPr>
        <w:t xml:space="preserve">3 </w:t>
      </w:r>
      <w:r w:rsidRPr="00CD1AE8">
        <w:rPr>
          <w:rFonts w:ascii="Times New Roman" w:hAnsi="Times New Roman"/>
          <w:sz w:val="28"/>
          <w:szCs w:val="28"/>
        </w:rPr>
        <w:t>= P</w:t>
      </w:r>
      <w:r w:rsidRPr="00CD1AE8">
        <w:rPr>
          <w:rFonts w:ascii="Times New Roman" w:hAnsi="Times New Roman"/>
          <w:sz w:val="28"/>
          <w:szCs w:val="28"/>
          <w:vertAlign w:val="subscript"/>
        </w:rPr>
        <w:t>3</w:t>
      </w:r>
      <w:r w:rsidR="008B54A6">
        <w:rPr>
          <w:rFonts w:ascii="Times New Roman" w:hAnsi="Times New Roman"/>
          <w:sz w:val="28"/>
          <w:szCs w:val="28"/>
        </w:rPr>
        <w:t>/q</w:t>
      </w:r>
      <w:r w:rsidR="005B06CB">
        <w:rPr>
          <w:rFonts w:ascii="Times New Roman" w:hAnsi="Times New Roman"/>
          <w:sz w:val="28"/>
          <w:szCs w:val="28"/>
        </w:rPr>
        <w:t>,</w:t>
      </w:r>
      <w:r w:rsidR="008B54A6">
        <w:rPr>
          <w:rFonts w:ascii="Times New Roman" w:hAnsi="Times New Roman"/>
          <w:sz w:val="28"/>
          <w:szCs w:val="28"/>
        </w:rPr>
        <w:tab/>
      </w:r>
      <w:r w:rsidR="008B54A6">
        <w:rPr>
          <w:rFonts w:ascii="Times New Roman" w:hAnsi="Times New Roman"/>
          <w:sz w:val="28"/>
          <w:szCs w:val="28"/>
        </w:rPr>
        <w:tab/>
      </w:r>
      <w:r w:rsidR="008B54A6">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54A6">
        <w:rPr>
          <w:rFonts w:ascii="Times New Roman" w:hAnsi="Times New Roman"/>
          <w:sz w:val="28"/>
          <w:szCs w:val="28"/>
        </w:rPr>
        <w:t>(6.9)</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8B54A6">
      <w:pPr>
        <w:spacing w:after="0" w:line="240" w:lineRule="auto"/>
        <w:ind w:firstLine="919"/>
        <w:jc w:val="center"/>
        <w:rPr>
          <w:rFonts w:ascii="Times New Roman" w:hAnsi="Times New Roman"/>
          <w:sz w:val="28"/>
          <w:szCs w:val="28"/>
        </w:rPr>
      </w:pPr>
      <w:r w:rsidRPr="00CD1AE8">
        <w:rPr>
          <w:rFonts w:ascii="Times New Roman" w:hAnsi="Times New Roman"/>
          <w:sz w:val="28"/>
          <w:szCs w:val="28"/>
        </w:rPr>
        <w:t>F</w:t>
      </w:r>
      <w:r w:rsidRPr="00CD1AE8">
        <w:rPr>
          <w:rFonts w:ascii="Times New Roman" w:hAnsi="Times New Roman"/>
          <w:sz w:val="28"/>
          <w:szCs w:val="28"/>
          <w:vertAlign w:val="subscript"/>
        </w:rPr>
        <w:t>3</w:t>
      </w:r>
      <w:r w:rsidRPr="00CD1AE8">
        <w:rPr>
          <w:rFonts w:ascii="Times New Roman" w:hAnsi="Times New Roman"/>
          <w:sz w:val="28"/>
          <w:szCs w:val="28"/>
        </w:rPr>
        <w:t xml:space="preserve"> = 2990/ 1,68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4</w:t>
      </w:r>
      <w:r w:rsidRPr="00CD1AE8">
        <w:rPr>
          <w:rFonts w:ascii="Times New Roman" w:hAnsi="Times New Roman"/>
          <w:sz w:val="28"/>
          <w:szCs w:val="28"/>
        </w:rPr>
        <w:t xml:space="preserve"> = 0,178  </w:t>
      </w:r>
      <w:r w:rsidR="005B06CB">
        <w:rPr>
          <w:rFonts w:ascii="Times New Roman" w:hAnsi="Times New Roman"/>
          <w:sz w:val="28"/>
          <w:szCs w:val="28"/>
        </w:rPr>
        <w:t>(</w:t>
      </w:r>
      <w:r w:rsidRPr="00CD1AE8">
        <w:rPr>
          <w:rFonts w:ascii="Times New Roman" w:hAnsi="Times New Roman"/>
          <w:sz w:val="28"/>
          <w:szCs w:val="28"/>
        </w:rPr>
        <w:t>м</w:t>
      </w:r>
      <w:r w:rsidR="005B06CB">
        <w:rPr>
          <w:rFonts w:ascii="Times New Roman" w:hAnsi="Times New Roman"/>
          <w:sz w:val="28"/>
          <w:szCs w:val="28"/>
        </w:rPr>
        <w:t>)</w:t>
      </w:r>
      <w:r w:rsidRPr="00CD1AE8">
        <w:rPr>
          <w:rFonts w:ascii="Times New Roman" w:hAnsi="Times New Roman"/>
          <w:sz w:val="28"/>
          <w:szCs w:val="28"/>
        </w:rPr>
        <w:t>.</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Висота пружини у вільному стані</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8B54A6" w:rsidP="00CD1AE8">
      <w:pPr>
        <w:spacing w:after="0" w:line="240" w:lineRule="auto"/>
        <w:ind w:firstLine="919"/>
        <w:jc w:val="right"/>
        <w:rPr>
          <w:rFonts w:ascii="Times New Roman" w:hAnsi="Times New Roman"/>
          <w:sz w:val="28"/>
          <w:szCs w:val="28"/>
        </w:rPr>
      </w:pPr>
      <w:r>
        <w:rPr>
          <w:rFonts w:ascii="Times New Roman" w:hAnsi="Times New Roman"/>
          <w:sz w:val="28"/>
          <w:szCs w:val="28"/>
        </w:rPr>
        <w:t>Н</w:t>
      </w:r>
      <w:r w:rsidR="00CD1AE8" w:rsidRPr="00CD1AE8">
        <w:rPr>
          <w:rFonts w:ascii="Times New Roman" w:hAnsi="Times New Roman"/>
          <w:sz w:val="28"/>
          <w:szCs w:val="28"/>
          <w:vertAlign w:val="subscript"/>
        </w:rPr>
        <w:t>0</w:t>
      </w:r>
      <w:r w:rsidR="00CD1AE8" w:rsidRPr="00CD1AE8">
        <w:rPr>
          <w:rFonts w:ascii="Times New Roman" w:hAnsi="Times New Roman"/>
          <w:sz w:val="28"/>
          <w:szCs w:val="28"/>
        </w:rPr>
        <w:t xml:space="preserve"> = Н</w:t>
      </w:r>
      <w:r w:rsidR="00CD1AE8" w:rsidRPr="00CD1AE8">
        <w:rPr>
          <w:rFonts w:ascii="Times New Roman" w:hAnsi="Times New Roman"/>
          <w:sz w:val="28"/>
          <w:szCs w:val="28"/>
          <w:vertAlign w:val="subscript"/>
        </w:rPr>
        <w:t>3</w:t>
      </w:r>
      <w:r w:rsidR="00CD1AE8" w:rsidRPr="00CD1AE8">
        <w:rPr>
          <w:rFonts w:ascii="Times New Roman" w:hAnsi="Times New Roman"/>
          <w:sz w:val="28"/>
          <w:szCs w:val="28"/>
        </w:rPr>
        <w:t xml:space="preserve"> + F</w:t>
      </w:r>
      <w:r w:rsidR="00CD1AE8" w:rsidRPr="00CD1AE8">
        <w:rPr>
          <w:rFonts w:ascii="Times New Roman" w:hAnsi="Times New Roman"/>
          <w:sz w:val="28"/>
          <w:szCs w:val="28"/>
          <w:vertAlign w:val="subscript"/>
        </w:rPr>
        <w:t>3</w:t>
      </w:r>
      <w:r w:rsidR="005B06CB">
        <w:rPr>
          <w:rFonts w:ascii="Times New Roman" w:hAnsi="Times New Roman"/>
          <w:sz w:val="28"/>
          <w:szCs w:val="28"/>
        </w:rPr>
        <w:t>,</w:t>
      </w:r>
      <w:r w:rsidR="00CD1AE8" w:rsidRPr="00CD1AE8">
        <w:rPr>
          <w:rFonts w:ascii="Times New Roman" w:hAnsi="Times New Roman"/>
          <w:sz w:val="28"/>
          <w:szCs w:val="28"/>
        </w:rPr>
        <w:tab/>
      </w:r>
      <w:r w:rsidR="00CD1AE8" w:rsidRPr="00CD1AE8">
        <w:rPr>
          <w:rFonts w:ascii="Times New Roman" w:hAnsi="Times New Roman"/>
          <w:sz w:val="28"/>
          <w:szCs w:val="28"/>
        </w:rPr>
        <w:tab/>
      </w:r>
      <w:r w:rsidR="00CD1AE8" w:rsidRPr="00CD1AE8">
        <w:rPr>
          <w:rFonts w:ascii="Times New Roman" w:hAnsi="Times New Roman"/>
          <w:sz w:val="28"/>
          <w:szCs w:val="28"/>
        </w:rPr>
        <w:tab/>
      </w:r>
      <w:r w:rsidR="00CD1AE8" w:rsidRPr="00CD1AE8">
        <w:rPr>
          <w:rFonts w:ascii="Times New Roman" w:hAnsi="Times New Roman"/>
          <w:sz w:val="28"/>
          <w:szCs w:val="28"/>
        </w:rPr>
        <w:tab/>
      </w:r>
      <w:r w:rsidR="00CD1AE8" w:rsidRPr="00CD1AE8">
        <w:rPr>
          <w:rFonts w:ascii="Times New Roman" w:hAnsi="Times New Roman"/>
          <w:sz w:val="28"/>
          <w:szCs w:val="28"/>
        </w:rPr>
        <w:tab/>
      </w:r>
      <w:r>
        <w:rPr>
          <w:rFonts w:ascii="Times New Roman" w:hAnsi="Times New Roman"/>
          <w:sz w:val="28"/>
          <w:szCs w:val="28"/>
        </w:rPr>
        <w:t>(6.10)</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8B54A6" w:rsidP="00CD1AE8">
      <w:pPr>
        <w:spacing w:after="0" w:line="240" w:lineRule="auto"/>
        <w:ind w:firstLine="919"/>
        <w:jc w:val="center"/>
        <w:rPr>
          <w:rFonts w:ascii="Times New Roman" w:hAnsi="Times New Roman"/>
          <w:sz w:val="28"/>
          <w:szCs w:val="28"/>
        </w:rPr>
      </w:pPr>
      <w:r>
        <w:rPr>
          <w:rFonts w:ascii="Times New Roman" w:hAnsi="Times New Roman"/>
          <w:sz w:val="28"/>
          <w:szCs w:val="28"/>
        </w:rPr>
        <w:t>Н</w:t>
      </w:r>
      <w:r w:rsidR="00CD1AE8" w:rsidRPr="00CD1AE8">
        <w:rPr>
          <w:rFonts w:ascii="Times New Roman" w:hAnsi="Times New Roman"/>
          <w:sz w:val="28"/>
          <w:szCs w:val="28"/>
          <w:vertAlign w:val="subscript"/>
        </w:rPr>
        <w:t>0</w:t>
      </w:r>
      <w:r w:rsidR="00CD1AE8" w:rsidRPr="00CD1AE8">
        <w:rPr>
          <w:rFonts w:ascii="Times New Roman" w:hAnsi="Times New Roman"/>
          <w:sz w:val="28"/>
          <w:szCs w:val="28"/>
        </w:rPr>
        <w:t xml:space="preserve"> =  0,178+0,1=0,278 </w:t>
      </w:r>
      <w:r w:rsidR="005B06CB">
        <w:rPr>
          <w:rFonts w:ascii="Times New Roman" w:hAnsi="Times New Roman"/>
          <w:sz w:val="28"/>
          <w:szCs w:val="28"/>
        </w:rPr>
        <w:t>(</w:t>
      </w:r>
      <w:r w:rsidR="00CD1AE8" w:rsidRPr="00CD1AE8">
        <w:rPr>
          <w:rFonts w:ascii="Times New Roman" w:hAnsi="Times New Roman"/>
          <w:sz w:val="28"/>
          <w:szCs w:val="28"/>
        </w:rPr>
        <w:t>м</w:t>
      </w:r>
      <w:r w:rsidR="005B06C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Жорсткість одного витка пружини</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q</w:t>
      </w:r>
      <w:r w:rsidRPr="00CD1AE8">
        <w:rPr>
          <w:rFonts w:ascii="Times New Roman" w:hAnsi="Times New Roman"/>
          <w:sz w:val="28"/>
          <w:szCs w:val="28"/>
          <w:vertAlign w:val="subscript"/>
        </w:rPr>
        <w:t>1</w:t>
      </w:r>
      <w:r w:rsidRPr="00CD1AE8">
        <w:rPr>
          <w:rFonts w:ascii="Times New Roman" w:hAnsi="Times New Roman"/>
          <w:sz w:val="28"/>
          <w:szCs w:val="28"/>
        </w:rPr>
        <w:t xml:space="preserve"> = q </w:t>
      </w:r>
      <w:r w:rsidRPr="00CD1AE8">
        <w:rPr>
          <w:rFonts w:ascii="Times New Roman" w:hAnsi="Times New Roman"/>
          <w:sz w:val="28"/>
          <w:szCs w:val="28"/>
        </w:rPr>
        <w:sym w:font="Symbol" w:char="F0D7"/>
      </w:r>
      <w:r w:rsidRPr="00CD1AE8">
        <w:rPr>
          <w:rFonts w:ascii="Times New Roman" w:hAnsi="Times New Roman"/>
          <w:sz w:val="28"/>
          <w:szCs w:val="28"/>
        </w:rPr>
        <w:t xml:space="preserve"> n</w:t>
      </w:r>
      <w:r w:rsidR="005B06C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P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q</w:t>
      </w:r>
      <w:r w:rsidRPr="00CD1AE8">
        <w:rPr>
          <w:rFonts w:ascii="Times New Roman" w:hAnsi="Times New Roman"/>
          <w:sz w:val="28"/>
          <w:szCs w:val="28"/>
          <w:vertAlign w:val="subscript"/>
        </w:rPr>
        <w:t>1</w:t>
      </w:r>
      <w:r w:rsidRPr="00CD1AE8">
        <w:rPr>
          <w:rFonts w:ascii="Times New Roman" w:hAnsi="Times New Roman"/>
          <w:sz w:val="28"/>
          <w:szCs w:val="28"/>
        </w:rPr>
        <w:t xml:space="preserve"> = 1,68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4</w:t>
      </w:r>
      <w:r w:rsidRPr="00CD1AE8">
        <w:rPr>
          <w:rFonts w:ascii="Times New Roman" w:hAnsi="Times New Roman"/>
          <w:sz w:val="28"/>
          <w:szCs w:val="28"/>
        </w:rPr>
        <w:t xml:space="preserve"> </w:t>
      </w:r>
      <w:r w:rsidRPr="00CD1AE8">
        <w:rPr>
          <w:rFonts w:ascii="Times New Roman" w:hAnsi="Times New Roman"/>
          <w:sz w:val="28"/>
          <w:szCs w:val="28"/>
        </w:rPr>
        <w:sym w:font="Symbol" w:char="F0D7"/>
      </w:r>
      <w:r w:rsidR="005B06CB">
        <w:rPr>
          <w:rFonts w:ascii="Times New Roman" w:hAnsi="Times New Roman"/>
          <w:sz w:val="28"/>
          <w:szCs w:val="28"/>
        </w:rPr>
        <w:t xml:space="preserve"> 11=</w:t>
      </w:r>
      <w:r w:rsidRPr="00CD1AE8">
        <w:rPr>
          <w:rFonts w:ascii="Times New Roman" w:hAnsi="Times New Roman"/>
          <w:sz w:val="28"/>
          <w:szCs w:val="28"/>
        </w:rPr>
        <w:t xml:space="preserve"> 18480 </w:t>
      </w:r>
      <w:r w:rsidR="00A4216B">
        <w:rPr>
          <w:rFonts w:ascii="Times New Roman" w:hAnsi="Times New Roman"/>
          <w:sz w:val="28"/>
          <w:szCs w:val="28"/>
        </w:rPr>
        <w:t>(</w:t>
      </w:r>
      <w:r w:rsidRPr="00CD1AE8">
        <w:rPr>
          <w:rFonts w:ascii="Times New Roman" w:hAnsi="Times New Roman"/>
          <w:sz w:val="28"/>
          <w:szCs w:val="28"/>
        </w:rPr>
        <w:t>Н/м</w:t>
      </w:r>
      <w:r w:rsidR="00A4216B">
        <w:rPr>
          <w:rFonts w:ascii="Times New Roman" w:hAnsi="Times New Roman"/>
          <w:sz w:val="28"/>
          <w:szCs w:val="28"/>
        </w:rPr>
        <w:t>).</w:t>
      </w:r>
    </w:p>
    <w:p w:rsidR="00CD1AE8" w:rsidRPr="00CD1AE8" w:rsidRDefault="00CD1AE8" w:rsidP="00CD1AE8">
      <w:pPr>
        <w:spacing w:after="0" w:line="240" w:lineRule="auto"/>
        <w:ind w:firstLine="919"/>
        <w:jc w:val="center"/>
        <w:rPr>
          <w:rFonts w:ascii="Times New Roman" w:hAnsi="Times New Roman"/>
          <w:sz w:val="28"/>
          <w:szCs w:val="28"/>
        </w:rPr>
      </w:pPr>
    </w:p>
    <w:p w:rsidR="00CD1AE8" w:rsidRDefault="00A4216B" w:rsidP="00CD1AE8">
      <w:pPr>
        <w:spacing w:after="0" w:line="240" w:lineRule="auto"/>
        <w:ind w:firstLine="919"/>
        <w:jc w:val="both"/>
        <w:rPr>
          <w:rFonts w:ascii="Times New Roman" w:hAnsi="Times New Roman"/>
          <w:sz w:val="28"/>
          <w:szCs w:val="28"/>
        </w:rPr>
      </w:pPr>
      <w:r>
        <w:rPr>
          <w:rFonts w:ascii="Times New Roman" w:hAnsi="Times New Roman"/>
          <w:sz w:val="28"/>
          <w:szCs w:val="28"/>
        </w:rPr>
        <w:t>Найбільший прогин одного витка</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f</w:t>
      </w:r>
      <w:r w:rsidRPr="00CD1AE8">
        <w:rPr>
          <w:rFonts w:ascii="Times New Roman" w:hAnsi="Times New Roman"/>
          <w:sz w:val="28"/>
          <w:szCs w:val="28"/>
          <w:vertAlign w:val="subscript"/>
        </w:rPr>
        <w:t>3</w:t>
      </w:r>
      <w:r w:rsidRPr="00CD1AE8">
        <w:rPr>
          <w:rFonts w:ascii="Times New Roman" w:hAnsi="Times New Roman"/>
          <w:sz w:val="28"/>
          <w:szCs w:val="28"/>
        </w:rPr>
        <w:t xml:space="preserve"> = P</w:t>
      </w:r>
      <w:r w:rsidRPr="00CD1AE8">
        <w:rPr>
          <w:rFonts w:ascii="Times New Roman" w:hAnsi="Times New Roman"/>
          <w:sz w:val="28"/>
          <w:szCs w:val="28"/>
          <w:vertAlign w:val="subscript"/>
        </w:rPr>
        <w:t>3</w:t>
      </w:r>
      <w:r w:rsidRPr="00CD1AE8">
        <w:rPr>
          <w:rFonts w:ascii="Times New Roman" w:hAnsi="Times New Roman"/>
          <w:sz w:val="28"/>
          <w:szCs w:val="28"/>
        </w:rPr>
        <w:t>/q</w:t>
      </w:r>
      <w:r w:rsidRPr="00CD1AE8">
        <w:rPr>
          <w:rFonts w:ascii="Times New Roman" w:hAnsi="Times New Roman"/>
          <w:sz w:val="28"/>
          <w:szCs w:val="28"/>
          <w:vertAlign w:val="subscript"/>
        </w:rPr>
        <w:t>1</w:t>
      </w:r>
      <w:r w:rsidRPr="00CD1AE8">
        <w:rPr>
          <w:rFonts w:ascii="Times New Roman" w:hAnsi="Times New Roman"/>
          <w:sz w:val="28"/>
          <w:szCs w:val="28"/>
        </w:rPr>
        <w:t xml:space="preserve"> = 2990/184800 = 0,01 </w:t>
      </w:r>
      <w:r w:rsidR="00A4216B">
        <w:rPr>
          <w:rFonts w:ascii="Times New Roman" w:hAnsi="Times New Roman"/>
          <w:sz w:val="28"/>
          <w:szCs w:val="28"/>
        </w:rPr>
        <w:t>(</w:t>
      </w:r>
      <w:r w:rsidRPr="00CD1AE8">
        <w:rPr>
          <w:rFonts w:ascii="Times New Roman" w:hAnsi="Times New Roman"/>
          <w:sz w:val="28"/>
          <w:szCs w:val="28"/>
        </w:rPr>
        <w:t>м</w:t>
      </w:r>
      <w:r w:rsidR="00A4216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A4216B" w:rsidP="00CD1AE8">
      <w:pPr>
        <w:spacing w:after="0" w:line="240" w:lineRule="auto"/>
        <w:ind w:firstLine="919"/>
        <w:jc w:val="both"/>
        <w:rPr>
          <w:rFonts w:ascii="Times New Roman" w:hAnsi="Times New Roman"/>
          <w:sz w:val="28"/>
          <w:szCs w:val="28"/>
        </w:rPr>
      </w:pPr>
      <w:r>
        <w:rPr>
          <w:rFonts w:ascii="Times New Roman" w:hAnsi="Times New Roman"/>
          <w:sz w:val="28"/>
          <w:szCs w:val="28"/>
        </w:rPr>
        <w:t>Крок пружини</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t>t = d + f</w:t>
      </w:r>
      <w:r w:rsidRPr="00CD1AE8">
        <w:rPr>
          <w:rFonts w:ascii="Times New Roman" w:hAnsi="Times New Roman"/>
          <w:sz w:val="28"/>
          <w:szCs w:val="28"/>
          <w:vertAlign w:val="subscript"/>
        </w:rPr>
        <w:t>3</w:t>
      </w:r>
      <w:r w:rsidR="00A4216B">
        <w:rPr>
          <w:rFonts w:ascii="Times New Roman" w:hAnsi="Times New Roman"/>
          <w:sz w:val="28"/>
          <w:szCs w:val="28"/>
        </w:rPr>
        <w:t>,</w:t>
      </w:r>
      <w:r w:rsidR="008B54A6">
        <w:rPr>
          <w:rFonts w:ascii="Times New Roman" w:hAnsi="Times New Roman"/>
          <w:sz w:val="28"/>
          <w:szCs w:val="28"/>
        </w:rPr>
        <w:tab/>
      </w:r>
      <w:r w:rsidR="008B54A6">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54A6">
        <w:rPr>
          <w:rFonts w:ascii="Times New Roman" w:hAnsi="Times New Roman"/>
          <w:sz w:val="28"/>
          <w:szCs w:val="28"/>
        </w:rPr>
        <w:t>(6.11)</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t = 0,016 + 8</w:t>
      </w:r>
      <w:r w:rsidRPr="00CD1AE8">
        <w:rPr>
          <w:rFonts w:ascii="Times New Roman" w:hAnsi="Times New Roman"/>
          <w:sz w:val="28"/>
          <w:szCs w:val="28"/>
        </w:rPr>
        <w:sym w:font="Symbol" w:char="F0D7"/>
      </w:r>
      <w:r w:rsidRPr="00CD1AE8">
        <w:rPr>
          <w:rFonts w:ascii="Times New Roman" w:hAnsi="Times New Roman"/>
          <w:sz w:val="28"/>
          <w:szCs w:val="28"/>
        </w:rPr>
        <w:t>10</w:t>
      </w:r>
      <w:r w:rsidRPr="00CD1AE8">
        <w:rPr>
          <w:rFonts w:ascii="Times New Roman" w:hAnsi="Times New Roman"/>
          <w:sz w:val="28"/>
          <w:szCs w:val="28"/>
          <w:vertAlign w:val="superscript"/>
        </w:rPr>
        <w:t>-3</w:t>
      </w:r>
      <w:r w:rsidRPr="00CD1AE8">
        <w:rPr>
          <w:rFonts w:ascii="Times New Roman" w:hAnsi="Times New Roman"/>
          <w:sz w:val="28"/>
          <w:szCs w:val="28"/>
        </w:rPr>
        <w:t xml:space="preserve"> = 0,024 </w:t>
      </w:r>
      <w:r w:rsidR="00A4216B">
        <w:rPr>
          <w:rFonts w:ascii="Times New Roman" w:hAnsi="Times New Roman"/>
          <w:sz w:val="28"/>
          <w:szCs w:val="28"/>
        </w:rPr>
        <w:t>(</w:t>
      </w:r>
      <w:r w:rsidRPr="00CD1AE8">
        <w:rPr>
          <w:rFonts w:ascii="Times New Roman" w:hAnsi="Times New Roman"/>
          <w:sz w:val="28"/>
          <w:szCs w:val="28"/>
        </w:rPr>
        <w:t>м</w:t>
      </w:r>
      <w:r w:rsidR="00A4216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CD1AE8" w:rsidP="00CD1AE8">
      <w:pPr>
        <w:spacing w:after="0" w:line="240" w:lineRule="auto"/>
        <w:ind w:firstLine="919"/>
        <w:jc w:val="both"/>
        <w:rPr>
          <w:rFonts w:ascii="Times New Roman" w:hAnsi="Times New Roman"/>
          <w:sz w:val="28"/>
          <w:szCs w:val="28"/>
        </w:rPr>
      </w:pPr>
      <w:r w:rsidRPr="00CD1AE8">
        <w:rPr>
          <w:rFonts w:ascii="Times New Roman" w:hAnsi="Times New Roman"/>
          <w:sz w:val="28"/>
          <w:szCs w:val="28"/>
        </w:rPr>
        <w:t>Довжина розгорнуто</w:t>
      </w:r>
      <w:r w:rsidR="00A4216B">
        <w:rPr>
          <w:rFonts w:ascii="Times New Roman" w:hAnsi="Times New Roman"/>
          <w:sz w:val="28"/>
          <w:szCs w:val="28"/>
        </w:rPr>
        <w:t>ї пружини</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lastRenderedPageBreak/>
        <w:tab/>
        <w:t xml:space="preserve">L </w:t>
      </w:r>
      <w:r w:rsidRPr="00CD1AE8">
        <w:rPr>
          <w:rFonts w:ascii="Times New Roman" w:hAnsi="Times New Roman"/>
          <w:sz w:val="28"/>
          <w:szCs w:val="28"/>
        </w:rPr>
        <w:sym w:font="Symbol" w:char="F0BB"/>
      </w:r>
      <w:r w:rsidRPr="00CD1AE8">
        <w:rPr>
          <w:rFonts w:ascii="Times New Roman" w:hAnsi="Times New Roman"/>
          <w:sz w:val="28"/>
          <w:szCs w:val="28"/>
        </w:rPr>
        <w:t xml:space="preserve"> 3,2</w:t>
      </w:r>
      <w:r w:rsidRPr="00CD1AE8">
        <w:rPr>
          <w:rFonts w:ascii="Times New Roman" w:hAnsi="Times New Roman"/>
          <w:sz w:val="28"/>
          <w:szCs w:val="28"/>
        </w:rPr>
        <w:sym w:font="Symbol" w:char="F0D7"/>
      </w:r>
      <w:r w:rsidRPr="00CD1AE8">
        <w:rPr>
          <w:rFonts w:ascii="Times New Roman" w:hAnsi="Times New Roman"/>
          <w:sz w:val="28"/>
          <w:szCs w:val="28"/>
        </w:rPr>
        <w:t>D</w:t>
      </w:r>
      <w:r w:rsidRPr="00CD1AE8">
        <w:rPr>
          <w:rFonts w:ascii="Times New Roman" w:hAnsi="Times New Roman"/>
          <w:sz w:val="28"/>
          <w:szCs w:val="28"/>
          <w:vertAlign w:val="subscript"/>
        </w:rPr>
        <w:t>0</w:t>
      </w:r>
      <w:r w:rsidRPr="00CD1AE8">
        <w:rPr>
          <w:rFonts w:ascii="Times New Roman" w:hAnsi="Times New Roman"/>
          <w:sz w:val="28"/>
          <w:szCs w:val="28"/>
        </w:rPr>
        <w:sym w:font="Symbol" w:char="F0D7"/>
      </w:r>
      <w:r w:rsidRPr="00CD1AE8">
        <w:rPr>
          <w:rFonts w:ascii="Times New Roman" w:hAnsi="Times New Roman"/>
          <w:sz w:val="28"/>
          <w:szCs w:val="28"/>
        </w:rPr>
        <w:t>n</w:t>
      </w:r>
      <w:r w:rsidRPr="00CD1AE8">
        <w:rPr>
          <w:rFonts w:ascii="Times New Roman" w:hAnsi="Times New Roman"/>
          <w:sz w:val="28"/>
          <w:szCs w:val="28"/>
          <w:vertAlign w:val="subscript"/>
        </w:rPr>
        <w:t>1</w:t>
      </w:r>
      <w:r w:rsidR="00A4216B">
        <w:rPr>
          <w:rFonts w:ascii="Times New Roman" w:hAnsi="Times New Roman"/>
          <w:sz w:val="28"/>
          <w:szCs w:val="28"/>
        </w:rPr>
        <w:t>,</w:t>
      </w:r>
      <w:r w:rsidRPr="00CD1AE8">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54A6">
        <w:rPr>
          <w:rFonts w:ascii="Times New Roman" w:hAnsi="Times New Roman"/>
          <w:sz w:val="28"/>
          <w:szCs w:val="28"/>
        </w:rPr>
        <w:t>(6.12)</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sz w:val="28"/>
          <w:szCs w:val="28"/>
        </w:rPr>
        <w:t xml:space="preserve">L </w:t>
      </w:r>
      <w:r w:rsidRPr="00CD1AE8">
        <w:rPr>
          <w:rFonts w:ascii="Times New Roman" w:hAnsi="Times New Roman"/>
          <w:sz w:val="28"/>
          <w:szCs w:val="28"/>
        </w:rPr>
        <w:sym w:font="Symbol" w:char="F0BB"/>
      </w:r>
      <w:r w:rsidRPr="00CD1AE8">
        <w:rPr>
          <w:rFonts w:ascii="Times New Roman" w:hAnsi="Times New Roman"/>
          <w:sz w:val="28"/>
          <w:szCs w:val="28"/>
        </w:rPr>
        <w:t xml:space="preserve"> 3,2 </w:t>
      </w:r>
      <w:r w:rsidRPr="00CD1AE8">
        <w:rPr>
          <w:rFonts w:ascii="Times New Roman" w:hAnsi="Times New Roman"/>
          <w:sz w:val="28"/>
          <w:szCs w:val="28"/>
        </w:rPr>
        <w:sym w:font="Symbol" w:char="F0D7"/>
      </w:r>
      <w:r w:rsidRPr="00CD1AE8">
        <w:rPr>
          <w:rFonts w:ascii="Times New Roman" w:hAnsi="Times New Roman"/>
          <w:sz w:val="28"/>
          <w:szCs w:val="28"/>
        </w:rPr>
        <w:t xml:space="preserve"> 60 </w:t>
      </w:r>
      <w:r w:rsidRPr="00CD1AE8">
        <w:rPr>
          <w:rFonts w:ascii="Times New Roman" w:hAnsi="Times New Roman"/>
          <w:sz w:val="28"/>
          <w:szCs w:val="28"/>
        </w:rPr>
        <w:sym w:font="Symbol" w:char="F0D7"/>
      </w:r>
      <w:r w:rsidRPr="00CD1AE8">
        <w:rPr>
          <w:rFonts w:ascii="Times New Roman" w:hAnsi="Times New Roman"/>
          <w:sz w:val="28"/>
          <w:szCs w:val="28"/>
        </w:rPr>
        <w:t xml:space="preserve"> 10</w:t>
      </w:r>
      <w:r w:rsidRPr="00CD1AE8">
        <w:rPr>
          <w:rFonts w:ascii="Times New Roman" w:hAnsi="Times New Roman"/>
          <w:sz w:val="28"/>
          <w:szCs w:val="28"/>
          <w:vertAlign w:val="superscript"/>
        </w:rPr>
        <w:t>-3</w:t>
      </w:r>
      <w:r w:rsidRPr="00CD1AE8">
        <w:rPr>
          <w:rFonts w:ascii="Times New Roman" w:hAnsi="Times New Roman"/>
          <w:sz w:val="28"/>
          <w:szCs w:val="28"/>
        </w:rPr>
        <w:t xml:space="preserve"> </w:t>
      </w:r>
      <w:r w:rsidRPr="00CD1AE8">
        <w:rPr>
          <w:rFonts w:ascii="Times New Roman" w:hAnsi="Times New Roman"/>
          <w:sz w:val="28"/>
          <w:szCs w:val="28"/>
        </w:rPr>
        <w:sym w:font="Symbol" w:char="F0D7"/>
      </w:r>
      <w:r w:rsidRPr="00CD1AE8">
        <w:rPr>
          <w:rFonts w:ascii="Times New Roman" w:hAnsi="Times New Roman"/>
          <w:sz w:val="28"/>
          <w:szCs w:val="28"/>
        </w:rPr>
        <w:t xml:space="preserve"> 13 = 0,2 </w:t>
      </w:r>
      <w:r w:rsidR="00A4216B">
        <w:rPr>
          <w:rFonts w:ascii="Times New Roman" w:hAnsi="Times New Roman"/>
          <w:sz w:val="28"/>
          <w:szCs w:val="28"/>
        </w:rPr>
        <w:t>(</w:t>
      </w:r>
      <w:r w:rsidRPr="00CD1AE8">
        <w:rPr>
          <w:rFonts w:ascii="Times New Roman" w:hAnsi="Times New Roman"/>
          <w:sz w:val="28"/>
          <w:szCs w:val="28"/>
        </w:rPr>
        <w:t>м</w:t>
      </w:r>
      <w:r w:rsidR="00A4216B">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Default="00A4216B" w:rsidP="00CD1AE8">
      <w:pPr>
        <w:spacing w:after="0" w:line="240" w:lineRule="auto"/>
        <w:ind w:firstLine="919"/>
        <w:jc w:val="both"/>
        <w:rPr>
          <w:rFonts w:ascii="Times New Roman" w:hAnsi="Times New Roman"/>
          <w:sz w:val="28"/>
          <w:szCs w:val="28"/>
        </w:rPr>
      </w:pPr>
      <w:r>
        <w:rPr>
          <w:rFonts w:ascii="Times New Roman" w:hAnsi="Times New Roman"/>
          <w:sz w:val="28"/>
          <w:szCs w:val="28"/>
        </w:rPr>
        <w:t>Вага пружини</w:t>
      </w:r>
    </w:p>
    <w:p w:rsidR="008B54A6" w:rsidRPr="00CD1AE8" w:rsidRDefault="008B54A6" w:rsidP="00CD1AE8">
      <w:pPr>
        <w:spacing w:after="0" w:line="240" w:lineRule="auto"/>
        <w:ind w:firstLine="919"/>
        <w:jc w:val="both"/>
        <w:rPr>
          <w:rFonts w:ascii="Times New Roman" w:hAnsi="Times New Roman"/>
          <w:sz w:val="28"/>
          <w:szCs w:val="28"/>
        </w:rPr>
      </w:pPr>
    </w:p>
    <w:p w:rsidR="00CD1AE8" w:rsidRDefault="00CD1AE8" w:rsidP="00CD1AE8">
      <w:pPr>
        <w:spacing w:after="0" w:line="240" w:lineRule="auto"/>
        <w:ind w:firstLine="919"/>
        <w:jc w:val="right"/>
        <w:rPr>
          <w:rFonts w:ascii="Times New Roman" w:hAnsi="Times New Roman"/>
          <w:sz w:val="28"/>
          <w:szCs w:val="28"/>
        </w:rPr>
      </w:pPr>
      <w:r w:rsidRPr="00CD1AE8">
        <w:rPr>
          <w:rFonts w:ascii="Times New Roman" w:hAnsi="Times New Roman"/>
          <w:sz w:val="28"/>
          <w:szCs w:val="28"/>
        </w:rPr>
        <w:tab/>
      </w:r>
      <w:r w:rsidRPr="00CD1AE8">
        <w:rPr>
          <w:rFonts w:ascii="Times New Roman" w:hAnsi="Times New Roman"/>
          <w:position w:val="-26"/>
          <w:sz w:val="28"/>
          <w:szCs w:val="28"/>
        </w:rPr>
        <w:object w:dxaOrig="2079" w:dyaOrig="740">
          <v:shape id="_x0000_i1201" type="#_x0000_t75" style="width:105pt;height:36.75pt" o:ole="" fillcolor="window">
            <v:imagedata r:id="rId371" o:title=""/>
          </v:shape>
          <o:OLEObject Type="Embed" ProgID="Equation.3" ShapeID="_x0000_i1201" DrawAspect="Content" ObjectID="_1464611757" r:id="rId372"/>
        </w:object>
      </w:r>
      <w:r w:rsidR="008B54A6">
        <w:rPr>
          <w:rFonts w:ascii="Times New Roman" w:hAnsi="Times New Roman"/>
          <w:sz w:val="28"/>
          <w:szCs w:val="28"/>
        </w:rPr>
        <w:tab/>
      </w:r>
      <w:r w:rsidR="00A4216B">
        <w:rPr>
          <w:rFonts w:ascii="Times New Roman" w:hAnsi="Times New Roman"/>
          <w:sz w:val="28"/>
          <w:szCs w:val="28"/>
        </w:rPr>
        <w:t>,</w:t>
      </w:r>
      <w:r w:rsidR="008B54A6">
        <w:rPr>
          <w:rFonts w:ascii="Times New Roman" w:hAnsi="Times New Roman"/>
          <w:sz w:val="28"/>
          <w:szCs w:val="28"/>
        </w:rPr>
        <w:tab/>
      </w:r>
      <w:r w:rsidR="008B54A6">
        <w:rPr>
          <w:rFonts w:ascii="Times New Roman" w:hAnsi="Times New Roman"/>
          <w:sz w:val="28"/>
          <w:szCs w:val="28"/>
        </w:rPr>
        <w:tab/>
      </w:r>
      <w:r w:rsidRPr="00CD1AE8">
        <w:rPr>
          <w:rFonts w:ascii="Times New Roman" w:hAnsi="Times New Roman"/>
          <w:sz w:val="28"/>
          <w:szCs w:val="28"/>
        </w:rPr>
        <w:tab/>
      </w:r>
      <w:r w:rsidRPr="00CD1AE8">
        <w:rPr>
          <w:rFonts w:ascii="Times New Roman" w:hAnsi="Times New Roman"/>
          <w:sz w:val="28"/>
          <w:szCs w:val="28"/>
        </w:rPr>
        <w:tab/>
      </w:r>
      <w:r w:rsidR="008B54A6">
        <w:rPr>
          <w:rFonts w:ascii="Times New Roman" w:hAnsi="Times New Roman"/>
          <w:sz w:val="28"/>
          <w:szCs w:val="28"/>
        </w:rPr>
        <w:t>(6.13)</w:t>
      </w:r>
    </w:p>
    <w:p w:rsidR="008B54A6" w:rsidRPr="00CD1AE8" w:rsidRDefault="008B54A6" w:rsidP="00CD1AE8">
      <w:pPr>
        <w:spacing w:after="0" w:line="240" w:lineRule="auto"/>
        <w:ind w:firstLine="919"/>
        <w:jc w:val="right"/>
        <w:rPr>
          <w:rFonts w:ascii="Times New Roman" w:hAnsi="Times New Roman"/>
          <w:sz w:val="28"/>
          <w:szCs w:val="28"/>
        </w:rPr>
      </w:pPr>
    </w:p>
    <w:p w:rsidR="00CD1AE8" w:rsidRDefault="00CD1AE8" w:rsidP="00CD1AE8">
      <w:pPr>
        <w:spacing w:after="0" w:line="240" w:lineRule="auto"/>
        <w:ind w:firstLine="919"/>
        <w:jc w:val="center"/>
        <w:rPr>
          <w:rFonts w:ascii="Times New Roman" w:hAnsi="Times New Roman"/>
          <w:sz w:val="28"/>
          <w:szCs w:val="28"/>
        </w:rPr>
      </w:pPr>
      <w:r w:rsidRPr="00CD1AE8">
        <w:rPr>
          <w:rFonts w:ascii="Times New Roman" w:hAnsi="Times New Roman"/>
          <w:position w:val="-24"/>
          <w:sz w:val="28"/>
          <w:szCs w:val="28"/>
        </w:rPr>
        <w:object w:dxaOrig="3900" w:dyaOrig="660">
          <v:shape id="_x0000_i1202" type="#_x0000_t75" style="width:227.25pt;height:38.25pt" o:ole="" fillcolor="window">
            <v:imagedata r:id="rId373" o:title=""/>
          </v:shape>
          <o:OLEObject Type="Embed" ProgID="Equation.3" ShapeID="_x0000_i1202" DrawAspect="Content" ObjectID="_1464611758" r:id="rId374"/>
        </w:object>
      </w:r>
      <w:r w:rsidRPr="00CD1AE8">
        <w:rPr>
          <w:rFonts w:ascii="Times New Roman" w:hAnsi="Times New Roman"/>
          <w:sz w:val="28"/>
          <w:szCs w:val="28"/>
        </w:rPr>
        <w:t xml:space="preserve"> </w:t>
      </w:r>
      <w:r w:rsidR="00A4216B">
        <w:rPr>
          <w:rFonts w:ascii="Times New Roman" w:hAnsi="Times New Roman"/>
          <w:sz w:val="28"/>
          <w:szCs w:val="28"/>
        </w:rPr>
        <w:t>(</w:t>
      </w:r>
      <w:r w:rsidRPr="00CD1AE8">
        <w:rPr>
          <w:rFonts w:ascii="Times New Roman" w:hAnsi="Times New Roman"/>
          <w:sz w:val="28"/>
          <w:szCs w:val="28"/>
        </w:rPr>
        <w:t>кг</w:t>
      </w:r>
      <w:r w:rsidR="00A4216B">
        <w:rPr>
          <w:rFonts w:ascii="Times New Roman" w:hAnsi="Times New Roman"/>
          <w:sz w:val="28"/>
          <w:szCs w:val="28"/>
        </w:rPr>
        <w:t>)</w:t>
      </w:r>
      <w:r w:rsidRPr="00CD1AE8">
        <w:rPr>
          <w:rFonts w:ascii="Times New Roman" w:hAnsi="Times New Roman"/>
          <w:sz w:val="28"/>
          <w:szCs w:val="28"/>
        </w:rPr>
        <w:t>.</w:t>
      </w:r>
    </w:p>
    <w:p w:rsidR="008B54A6" w:rsidRPr="00CD1AE8" w:rsidRDefault="008B54A6" w:rsidP="00CD1AE8">
      <w:pPr>
        <w:spacing w:after="0" w:line="240" w:lineRule="auto"/>
        <w:ind w:firstLine="919"/>
        <w:jc w:val="center"/>
        <w:rPr>
          <w:rFonts w:ascii="Times New Roman" w:hAnsi="Times New Roman"/>
          <w:sz w:val="28"/>
          <w:szCs w:val="28"/>
        </w:rPr>
      </w:pPr>
    </w:p>
    <w:p w:rsidR="00CD1AE8" w:rsidRPr="00CD1AE8" w:rsidRDefault="00CD1AE8" w:rsidP="00CD1AE8">
      <w:pPr>
        <w:pStyle w:val="210"/>
        <w:spacing w:after="0" w:line="240" w:lineRule="auto"/>
        <w:ind w:firstLine="919"/>
        <w:jc w:val="both"/>
        <w:rPr>
          <w:rFonts w:ascii="Times New Roman" w:hAnsi="Times New Roman" w:cs="Times New Roman"/>
          <w:sz w:val="28"/>
          <w:szCs w:val="28"/>
          <w:lang w:val="uk-UA"/>
        </w:rPr>
      </w:pPr>
      <w:r w:rsidRPr="00CD1AE8">
        <w:rPr>
          <w:rFonts w:ascii="Times New Roman" w:hAnsi="Times New Roman" w:cs="Times New Roman"/>
          <w:sz w:val="28"/>
          <w:szCs w:val="28"/>
          <w:lang w:val="uk-UA"/>
        </w:rPr>
        <w:t>В даному розділі було проаналізовано умови праці, розглянуто технічні рішення з гігієни праці та виробнич</w:t>
      </w:r>
      <w:r w:rsidR="00A4216B">
        <w:rPr>
          <w:rFonts w:ascii="Times New Roman" w:hAnsi="Times New Roman" w:cs="Times New Roman"/>
          <w:sz w:val="28"/>
          <w:szCs w:val="28"/>
          <w:lang w:val="uk-UA"/>
        </w:rPr>
        <w:t>ої санітарії.</w:t>
      </w:r>
      <w:r w:rsidRPr="00CD1AE8">
        <w:rPr>
          <w:rFonts w:ascii="Times New Roman" w:hAnsi="Times New Roman" w:cs="Times New Roman"/>
          <w:sz w:val="28"/>
          <w:szCs w:val="28"/>
          <w:lang w:val="uk-UA"/>
        </w:rPr>
        <w:t xml:space="preserve"> Виконаний розрахунок віброізолятора.  </w:t>
      </w:r>
    </w:p>
    <w:p w:rsidR="00CD1AE8" w:rsidRPr="00CD1AE8" w:rsidRDefault="00CD1AE8" w:rsidP="00CD1AE8">
      <w:pPr>
        <w:spacing w:after="0" w:line="240" w:lineRule="auto"/>
        <w:ind w:firstLine="919"/>
        <w:jc w:val="center"/>
        <w:rPr>
          <w:rFonts w:ascii="Times New Roman" w:hAnsi="Times New Roman"/>
          <w:sz w:val="28"/>
          <w:szCs w:val="28"/>
        </w:rPr>
      </w:pPr>
    </w:p>
    <w:p w:rsidR="00A74ACB" w:rsidRPr="00CD1AE8" w:rsidRDefault="00A74ACB" w:rsidP="00CD1AE8">
      <w:pPr>
        <w:tabs>
          <w:tab w:val="left" w:pos="3951"/>
        </w:tabs>
        <w:spacing w:after="0" w:line="240" w:lineRule="auto"/>
        <w:ind w:firstLine="919"/>
        <w:jc w:val="both"/>
        <w:rPr>
          <w:rFonts w:ascii="Times New Roman" w:hAnsi="Times New Roman"/>
          <w:sz w:val="28"/>
          <w:szCs w:val="28"/>
        </w:rPr>
      </w:pPr>
    </w:p>
    <w:p w:rsidR="00A74ACB" w:rsidRPr="00CD1AE8" w:rsidRDefault="00A74ACB" w:rsidP="00CD1AE8">
      <w:pPr>
        <w:tabs>
          <w:tab w:val="left" w:pos="3951"/>
        </w:tabs>
        <w:spacing w:after="0" w:line="240" w:lineRule="auto"/>
        <w:ind w:firstLine="919"/>
        <w:jc w:val="both"/>
        <w:rPr>
          <w:rFonts w:ascii="Times New Roman" w:hAnsi="Times New Roman"/>
          <w:sz w:val="28"/>
          <w:szCs w:val="28"/>
        </w:rPr>
      </w:pPr>
    </w:p>
    <w:p w:rsidR="00A74ACB" w:rsidRDefault="00A74ACB" w:rsidP="00386DCA">
      <w:pPr>
        <w:rPr>
          <w:rFonts w:ascii="Times New Roman" w:hAnsi="Times New Roman"/>
          <w:sz w:val="28"/>
          <w:szCs w:val="28"/>
        </w:rPr>
      </w:pPr>
      <w:r>
        <w:rPr>
          <w:rFonts w:ascii="Times New Roman" w:hAnsi="Times New Roman"/>
          <w:sz w:val="28"/>
          <w:szCs w:val="28"/>
        </w:rPr>
        <w:br w:type="page"/>
      </w:r>
    </w:p>
    <w:p w:rsidR="000E11EB" w:rsidRPr="00DC6A86" w:rsidRDefault="00DC6A86" w:rsidP="00DC6A86">
      <w:pPr>
        <w:pStyle w:val="1"/>
        <w:spacing w:line="240" w:lineRule="auto"/>
        <w:ind w:firstLine="709"/>
        <w:rPr>
          <w:b w:val="0"/>
          <w:caps w:val="0"/>
          <w:szCs w:val="28"/>
        </w:rPr>
      </w:pPr>
      <w:bookmarkStart w:id="127" w:name="_Toc390809154"/>
      <w:r w:rsidRPr="00DC6A86">
        <w:rPr>
          <w:b w:val="0"/>
          <w:caps w:val="0"/>
          <w:szCs w:val="28"/>
        </w:rPr>
        <w:lastRenderedPageBreak/>
        <w:t>Висновки</w:t>
      </w:r>
      <w:bookmarkEnd w:id="127"/>
    </w:p>
    <w:p w:rsidR="00DC6A86" w:rsidRPr="00DC6A86" w:rsidRDefault="00DC6A86" w:rsidP="00DC6A86">
      <w:pPr>
        <w:spacing w:after="0" w:line="240" w:lineRule="auto"/>
        <w:ind w:firstLine="709"/>
        <w:rPr>
          <w:rFonts w:ascii="Times New Roman" w:hAnsi="Times New Roman"/>
          <w:lang w:eastAsia="ru-RU"/>
        </w:rPr>
      </w:pPr>
    </w:p>
    <w:p w:rsidR="00847D37" w:rsidRPr="00847D37" w:rsidRDefault="00847D37" w:rsidP="00847D37">
      <w:pPr>
        <w:spacing w:after="0" w:line="288" w:lineRule="auto"/>
        <w:ind w:firstLine="709"/>
        <w:jc w:val="both"/>
        <w:rPr>
          <w:rFonts w:ascii="Times New Roman" w:hAnsi="Times New Roman"/>
          <w:sz w:val="28"/>
          <w:szCs w:val="28"/>
        </w:rPr>
      </w:pPr>
      <w:r w:rsidRPr="00847D37">
        <w:rPr>
          <w:rFonts w:ascii="Times New Roman" w:hAnsi="Times New Roman"/>
          <w:sz w:val="28"/>
          <w:szCs w:val="28"/>
        </w:rPr>
        <w:t xml:space="preserve">В </w:t>
      </w:r>
      <w:r w:rsidR="00785D62">
        <w:rPr>
          <w:rFonts w:ascii="Times New Roman" w:hAnsi="Times New Roman"/>
          <w:sz w:val="28"/>
          <w:szCs w:val="28"/>
        </w:rPr>
        <w:t xml:space="preserve">БДР </w:t>
      </w:r>
      <w:r w:rsidRPr="00847D37">
        <w:rPr>
          <w:rFonts w:ascii="Times New Roman" w:hAnsi="Times New Roman"/>
          <w:sz w:val="28"/>
          <w:szCs w:val="28"/>
        </w:rPr>
        <w:t>виконано тепловий та аеродинамічний розрахунок топки зерносушарки ДСП-24. Розрахунок проводився для спалювання кам’яного вугілля Донецького басейну класу ППм, проведено розрахунок об’ємів газів і теоретичного об’єму повітря та розрахунок ентальпій топкових газів.</w:t>
      </w:r>
    </w:p>
    <w:p w:rsidR="00847D37" w:rsidRPr="00847D37" w:rsidRDefault="00785D62" w:rsidP="00847D37">
      <w:pPr>
        <w:spacing w:after="0" w:line="288" w:lineRule="auto"/>
        <w:ind w:firstLine="709"/>
        <w:jc w:val="both"/>
        <w:rPr>
          <w:rFonts w:ascii="Times New Roman" w:hAnsi="Times New Roman"/>
          <w:sz w:val="28"/>
          <w:szCs w:val="28"/>
        </w:rPr>
      </w:pPr>
      <w:r>
        <w:rPr>
          <w:rFonts w:ascii="Times New Roman" w:hAnsi="Times New Roman"/>
          <w:sz w:val="28"/>
          <w:szCs w:val="28"/>
        </w:rPr>
        <w:t>В</w:t>
      </w:r>
      <w:r w:rsidR="00847D37" w:rsidRPr="00847D37">
        <w:rPr>
          <w:rFonts w:ascii="Times New Roman" w:hAnsi="Times New Roman"/>
          <w:sz w:val="28"/>
          <w:szCs w:val="28"/>
        </w:rPr>
        <w:t xml:space="preserve">иконаний розрахунок теплового балансу топки і витрат палива, де було визначено втрати теплоти в топці, дійсну ентальпію і температуру газів на виході з топки. Температура газів на виході рівна 1638 </w:t>
      </w:r>
      <w:r w:rsidR="00847D37" w:rsidRPr="00847D37">
        <w:rPr>
          <w:rFonts w:ascii="Times New Roman" w:hAnsi="Times New Roman"/>
          <w:sz w:val="28"/>
          <w:szCs w:val="28"/>
          <w:vertAlign w:val="superscript"/>
        </w:rPr>
        <w:t>0</w:t>
      </w:r>
      <w:r w:rsidR="00847D37" w:rsidRPr="00847D37">
        <w:rPr>
          <w:rFonts w:ascii="Times New Roman" w:hAnsi="Times New Roman"/>
          <w:sz w:val="28"/>
          <w:szCs w:val="28"/>
        </w:rPr>
        <w:t>С. Теплові втрати в топці склали 5,25%.</w:t>
      </w:r>
    </w:p>
    <w:p w:rsidR="00847D37" w:rsidRPr="00847D37" w:rsidRDefault="00847D37" w:rsidP="00847D37">
      <w:pPr>
        <w:spacing w:after="0" w:line="288" w:lineRule="auto"/>
        <w:ind w:firstLine="709"/>
        <w:jc w:val="both"/>
        <w:rPr>
          <w:rFonts w:ascii="Times New Roman" w:hAnsi="Times New Roman"/>
          <w:color w:val="000000" w:themeColor="text1"/>
          <w:sz w:val="28"/>
          <w:szCs w:val="28"/>
        </w:rPr>
      </w:pPr>
      <w:r w:rsidRPr="00847D37">
        <w:rPr>
          <w:rFonts w:ascii="Times New Roman" w:hAnsi="Times New Roman"/>
          <w:sz w:val="28"/>
          <w:szCs w:val="28"/>
        </w:rPr>
        <w:t xml:space="preserve">Проведено аеродинамічний розрахунок повітряного тракту топки. За результатами якого підібрано вентилятори первинного і вторинного повітря відповідно  ВДН-9 і ВДН-8. Також підібрані електродвигуни для цих вентиляторів, вентилятор первинного повітря </w:t>
      </w:r>
      <w:hyperlink r:id="rId375" w:tooltip="электродвигатель АИР 112MB6" w:history="1">
        <w:r w:rsidRPr="00847D37">
          <w:rPr>
            <w:rStyle w:val="af0"/>
            <w:rFonts w:ascii="Times New Roman" w:hAnsi="Times New Roman"/>
            <w:color w:val="000000" w:themeColor="text1"/>
            <w:sz w:val="28"/>
            <w:szCs w:val="28"/>
            <w:u w:val="none"/>
          </w:rPr>
          <w:t>АИР 112MB6</w:t>
        </w:r>
      </w:hyperlink>
      <w:r w:rsidRPr="00847D37">
        <w:rPr>
          <w:rFonts w:ascii="Times New Roman" w:hAnsi="Times New Roman"/>
          <w:color w:val="000000" w:themeColor="text1"/>
          <w:sz w:val="28"/>
          <w:szCs w:val="28"/>
        </w:rPr>
        <w:t xml:space="preserve">, вентилятор вторинного повітря </w:t>
      </w:r>
      <w:hyperlink r:id="rId376" w:tooltip="электродвигатель АИР 100L6" w:history="1">
        <w:r w:rsidRPr="00847D37">
          <w:rPr>
            <w:rStyle w:val="af0"/>
            <w:rFonts w:ascii="Times New Roman" w:hAnsi="Times New Roman"/>
            <w:color w:val="000000" w:themeColor="text1"/>
            <w:sz w:val="28"/>
            <w:szCs w:val="28"/>
            <w:u w:val="none"/>
          </w:rPr>
          <w:t>АИР 100L6</w:t>
        </w:r>
      </w:hyperlink>
      <w:r w:rsidRPr="00847D37">
        <w:rPr>
          <w:rFonts w:ascii="Times New Roman" w:hAnsi="Times New Roman"/>
          <w:color w:val="000000" w:themeColor="text1"/>
          <w:sz w:val="28"/>
          <w:szCs w:val="28"/>
        </w:rPr>
        <w:t>.</w:t>
      </w:r>
    </w:p>
    <w:p w:rsidR="00847D37" w:rsidRPr="00847D37" w:rsidRDefault="00785D62" w:rsidP="00847D37">
      <w:pPr>
        <w:spacing w:after="0" w:line="240" w:lineRule="auto"/>
        <w:ind w:firstLine="709"/>
        <w:jc w:val="both"/>
        <w:rPr>
          <w:rFonts w:ascii="Times New Roman" w:hAnsi="Times New Roman"/>
          <w:sz w:val="28"/>
          <w:szCs w:val="28"/>
        </w:rPr>
      </w:pPr>
      <w:r>
        <w:rPr>
          <w:rFonts w:ascii="Times New Roman" w:hAnsi="Times New Roman"/>
          <w:sz w:val="28"/>
          <w:szCs w:val="28"/>
        </w:rPr>
        <w:t>П</w:t>
      </w:r>
      <w:r w:rsidR="00847D37" w:rsidRPr="00847D37">
        <w:rPr>
          <w:rFonts w:ascii="Times New Roman" w:hAnsi="Times New Roman"/>
          <w:sz w:val="28"/>
          <w:szCs w:val="28"/>
        </w:rPr>
        <w:t xml:space="preserve">роведено розрахунок компактного теплообмінника для сушарки </w:t>
      </w:r>
      <w:r>
        <w:rPr>
          <w:rFonts w:ascii="Times New Roman" w:hAnsi="Times New Roman"/>
          <w:sz w:val="28"/>
          <w:szCs w:val="28"/>
        </w:rPr>
        <w:br/>
      </w:r>
      <w:r w:rsidR="00847D37" w:rsidRPr="00847D37">
        <w:rPr>
          <w:rFonts w:ascii="Times New Roman" w:hAnsi="Times New Roman"/>
          <w:sz w:val="28"/>
          <w:szCs w:val="28"/>
        </w:rPr>
        <w:t>ДСП – 24 для сушіння кукурудзи. У процесі роботи було визначено повну площу теплообміну ТА, яка склала 752 м</w:t>
      </w:r>
      <w:r w:rsidR="00847D37" w:rsidRPr="00847D37">
        <w:rPr>
          <w:rFonts w:ascii="Times New Roman" w:hAnsi="Times New Roman"/>
          <w:sz w:val="28"/>
          <w:szCs w:val="28"/>
          <w:vertAlign w:val="superscript"/>
        </w:rPr>
        <w:t>2</w:t>
      </w:r>
      <w:r w:rsidR="00847D37" w:rsidRPr="00847D37">
        <w:rPr>
          <w:rFonts w:ascii="Times New Roman" w:hAnsi="Times New Roman"/>
          <w:sz w:val="28"/>
          <w:szCs w:val="28"/>
        </w:rPr>
        <w:t>, визначено розміри і кількість пластин в теплообміннику, кількість каналів склала 236 шт.</w:t>
      </w:r>
    </w:p>
    <w:p w:rsidR="00847D37" w:rsidRPr="00847D37" w:rsidRDefault="00847D37" w:rsidP="00847D37">
      <w:pPr>
        <w:spacing w:after="0" w:line="240" w:lineRule="auto"/>
        <w:ind w:firstLine="709"/>
        <w:jc w:val="both"/>
        <w:rPr>
          <w:rFonts w:ascii="Times New Roman" w:hAnsi="Times New Roman"/>
          <w:sz w:val="28"/>
          <w:szCs w:val="28"/>
        </w:rPr>
      </w:pPr>
      <w:r w:rsidRPr="00847D37">
        <w:rPr>
          <w:rFonts w:ascii="Times New Roman" w:hAnsi="Times New Roman"/>
          <w:sz w:val="28"/>
          <w:szCs w:val="28"/>
        </w:rPr>
        <w:t>Виконано гідравлічний розрахунок ТА, де визначено втрати тиску на прокачування теплоносіїв через теплообмінник. Втрати тиску по грійному теплоносію складають 434 кПа, по нагріваному 334 кПа.</w:t>
      </w:r>
    </w:p>
    <w:p w:rsidR="00847D37" w:rsidRPr="00847D37" w:rsidRDefault="00847D37" w:rsidP="00847D37">
      <w:pPr>
        <w:spacing w:after="0" w:line="240" w:lineRule="auto"/>
        <w:ind w:firstLine="709"/>
        <w:jc w:val="both"/>
        <w:rPr>
          <w:rFonts w:ascii="Times New Roman" w:hAnsi="Times New Roman"/>
          <w:sz w:val="28"/>
          <w:szCs w:val="28"/>
        </w:rPr>
      </w:pPr>
      <w:r w:rsidRPr="00847D37">
        <w:rPr>
          <w:rFonts w:ascii="Times New Roman" w:hAnsi="Times New Roman"/>
          <w:sz w:val="28"/>
          <w:szCs w:val="28"/>
        </w:rPr>
        <w:t>За результатами розрахунків було підібрано вентилятор для даного теплообмінника та визначено характеристики цього вентилятора: продуктивність вентилятора 80 тис. м</w:t>
      </w:r>
      <w:r w:rsidRPr="00847D37">
        <w:rPr>
          <w:rFonts w:ascii="Times New Roman" w:hAnsi="Times New Roman"/>
          <w:sz w:val="28"/>
          <w:szCs w:val="28"/>
          <w:vertAlign w:val="superscript"/>
        </w:rPr>
        <w:t>3</w:t>
      </w:r>
      <w:r w:rsidRPr="00847D37">
        <w:rPr>
          <w:rFonts w:ascii="Times New Roman" w:hAnsi="Times New Roman"/>
          <w:sz w:val="28"/>
          <w:szCs w:val="28"/>
        </w:rPr>
        <w:t xml:space="preserve">/год; потужність електроприводу </w:t>
      </w:r>
      <w:r w:rsidRPr="00847D37">
        <w:rPr>
          <w:rFonts w:ascii="Times New Roman" w:hAnsi="Times New Roman"/>
          <w:sz w:val="28"/>
          <w:szCs w:val="28"/>
        </w:rPr>
        <w:br/>
        <w:t>55 кВт; частота обертання 1</w:t>
      </w:r>
      <w:r w:rsidR="002747D1">
        <w:rPr>
          <w:rFonts w:ascii="Times New Roman" w:hAnsi="Times New Roman"/>
          <w:sz w:val="28"/>
          <w:szCs w:val="28"/>
        </w:rPr>
        <w:t>140 об/хв, повний напір 1275 Па, а також ККД модернізованої сушарки складає 24,8%.</w:t>
      </w:r>
    </w:p>
    <w:p w:rsidR="00847D37" w:rsidRDefault="00847D37" w:rsidP="00921E37">
      <w:pPr>
        <w:spacing w:after="0" w:line="240" w:lineRule="auto"/>
        <w:ind w:firstLine="709"/>
        <w:jc w:val="both"/>
        <w:rPr>
          <w:rFonts w:ascii="Times New Roman" w:hAnsi="Times New Roman"/>
          <w:noProof/>
          <w:sz w:val="28"/>
          <w:szCs w:val="28"/>
        </w:rPr>
      </w:pPr>
      <w:r w:rsidRPr="00847D37">
        <w:rPr>
          <w:rFonts w:ascii="Times New Roman" w:hAnsi="Times New Roman"/>
          <w:noProof/>
          <w:sz w:val="28"/>
          <w:szCs w:val="28"/>
        </w:rPr>
        <w:t xml:space="preserve">Проведено </w:t>
      </w:r>
      <w:r w:rsidRPr="00847D37">
        <w:rPr>
          <w:rFonts w:ascii="Times New Roman" w:hAnsi="Times New Roman"/>
          <w:noProof/>
          <w:sz w:val="28"/>
          <w:szCs w:val="28"/>
          <w:lang w:val="ru-RU"/>
        </w:rPr>
        <w:t xml:space="preserve">техніко-економічний розрахунок </w:t>
      </w:r>
      <w:r w:rsidR="00785D62">
        <w:rPr>
          <w:rFonts w:ascii="Times New Roman" w:hAnsi="Times New Roman"/>
          <w:noProof/>
          <w:sz w:val="28"/>
          <w:szCs w:val="28"/>
          <w:lang w:val="ru-RU"/>
        </w:rPr>
        <w:t xml:space="preserve">схеми </w:t>
      </w:r>
      <w:r w:rsidRPr="00847D37">
        <w:rPr>
          <w:rFonts w:ascii="Times New Roman" w:hAnsi="Times New Roman"/>
          <w:noProof/>
          <w:sz w:val="28"/>
          <w:szCs w:val="28"/>
          <w:lang w:val="ru-RU"/>
        </w:rPr>
        <w:t>сушарки, де було визначено витрату на паливо С</w:t>
      </w:r>
      <w:r w:rsidRPr="00847D37">
        <w:rPr>
          <w:rFonts w:ascii="Times New Roman" w:hAnsi="Times New Roman"/>
          <w:noProof/>
          <w:sz w:val="28"/>
          <w:szCs w:val="28"/>
          <w:vertAlign w:val="subscript"/>
          <w:lang w:val="ru-RU"/>
        </w:rPr>
        <w:t>пал</w:t>
      </w:r>
      <w:r w:rsidRPr="00847D37">
        <w:rPr>
          <w:rFonts w:ascii="Times New Roman" w:hAnsi="Times New Roman"/>
          <w:noProof/>
          <w:sz w:val="28"/>
          <w:szCs w:val="28"/>
          <w:lang w:val="ru-RU"/>
        </w:rPr>
        <w:t>=32,1 (млн.грн./</w:t>
      </w:r>
      <w:r w:rsidRPr="00847D37">
        <w:rPr>
          <w:rFonts w:ascii="Times New Roman" w:hAnsi="Times New Roman"/>
          <w:noProof/>
          <w:sz w:val="28"/>
          <w:szCs w:val="28"/>
        </w:rPr>
        <w:t>рік), витрати на електричну енергію С</w:t>
      </w:r>
      <w:r w:rsidRPr="00847D37">
        <w:rPr>
          <w:rFonts w:ascii="Times New Roman" w:hAnsi="Times New Roman"/>
          <w:noProof/>
          <w:sz w:val="28"/>
          <w:szCs w:val="28"/>
          <w:vertAlign w:val="subscript"/>
        </w:rPr>
        <w:t>ел</w:t>
      </w:r>
      <w:r w:rsidRPr="00847D37">
        <w:rPr>
          <w:rFonts w:ascii="Times New Roman" w:hAnsi="Times New Roman"/>
          <w:noProof/>
          <w:sz w:val="28"/>
          <w:szCs w:val="28"/>
        </w:rPr>
        <w:t>=277 (тис.грн./рік) і загальні експлуатаційні витрати С</w:t>
      </w:r>
      <w:r w:rsidRPr="00847D37">
        <w:rPr>
          <w:rFonts w:ascii="Times New Roman" w:hAnsi="Times New Roman"/>
          <w:noProof/>
          <w:sz w:val="28"/>
          <w:szCs w:val="28"/>
          <w:vertAlign w:val="subscript"/>
        </w:rPr>
        <w:t>річ</w:t>
      </w:r>
      <w:r w:rsidRPr="00847D37">
        <w:rPr>
          <w:rFonts w:ascii="Times New Roman" w:hAnsi="Times New Roman"/>
          <w:noProof/>
          <w:sz w:val="28"/>
          <w:szCs w:val="28"/>
        </w:rPr>
        <w:t>=69,2 (млн грн./рік).</w:t>
      </w:r>
      <w:r>
        <w:rPr>
          <w:rFonts w:ascii="Times New Roman" w:hAnsi="Times New Roman"/>
          <w:noProof/>
          <w:sz w:val="28"/>
          <w:szCs w:val="28"/>
        </w:rPr>
        <w:t xml:space="preserve"> </w:t>
      </w:r>
      <w:r w:rsidR="00921E37" w:rsidRPr="00847D37">
        <w:rPr>
          <w:rFonts w:ascii="Times New Roman" w:hAnsi="Times New Roman"/>
          <w:noProof/>
          <w:sz w:val="28"/>
          <w:szCs w:val="28"/>
        </w:rPr>
        <w:t xml:space="preserve">Термін окупності склав Т=2,34 (роки). </w:t>
      </w:r>
    </w:p>
    <w:p w:rsidR="00921E37" w:rsidRPr="00847D37" w:rsidRDefault="00921E37" w:rsidP="00785D62">
      <w:pPr>
        <w:tabs>
          <w:tab w:val="right" w:pos="9639"/>
        </w:tabs>
        <w:spacing w:after="0" w:line="240" w:lineRule="auto"/>
        <w:ind w:firstLine="709"/>
        <w:jc w:val="both"/>
        <w:rPr>
          <w:rFonts w:ascii="Times New Roman" w:hAnsi="Times New Roman"/>
          <w:sz w:val="28"/>
          <w:szCs w:val="28"/>
        </w:rPr>
      </w:pPr>
      <w:r w:rsidRPr="00847D37">
        <w:tab/>
      </w:r>
    </w:p>
    <w:p w:rsidR="00847D37" w:rsidRDefault="00847D37">
      <w:pPr>
        <w:spacing w:after="0" w:line="240" w:lineRule="auto"/>
        <w:ind w:firstLine="709"/>
        <w:rPr>
          <w:rFonts w:ascii="Times New Roman" w:hAnsi="Times New Roman"/>
          <w:lang w:eastAsia="ru-RU"/>
        </w:rPr>
      </w:pPr>
    </w:p>
    <w:p w:rsidR="002747D1" w:rsidRDefault="002747D1">
      <w:pPr>
        <w:spacing w:after="160" w:line="259" w:lineRule="auto"/>
        <w:rPr>
          <w:rFonts w:ascii="Times New Roman" w:hAnsi="Times New Roman"/>
          <w:lang w:eastAsia="ru-RU"/>
        </w:rPr>
      </w:pPr>
      <w:r>
        <w:rPr>
          <w:rFonts w:ascii="Times New Roman" w:hAnsi="Times New Roman"/>
          <w:lang w:eastAsia="ru-RU"/>
        </w:rPr>
        <w:br w:type="page"/>
      </w:r>
    </w:p>
    <w:p w:rsidR="002C591E" w:rsidRDefault="002C591E">
      <w:pPr>
        <w:spacing w:after="0" w:line="240" w:lineRule="auto"/>
        <w:ind w:firstLine="709"/>
        <w:rPr>
          <w:rFonts w:ascii="Times New Roman" w:hAnsi="Times New Roman"/>
          <w:lang w:eastAsia="ru-RU"/>
        </w:rPr>
      </w:pPr>
    </w:p>
    <w:p w:rsidR="002C591E" w:rsidRDefault="003B1C3E" w:rsidP="003B1C3E">
      <w:pPr>
        <w:pStyle w:val="1"/>
        <w:rPr>
          <w:b w:val="0"/>
          <w:caps w:val="0"/>
          <w:szCs w:val="28"/>
        </w:rPr>
      </w:pPr>
      <w:bookmarkStart w:id="128" w:name="_Toc390809155"/>
      <w:r w:rsidRPr="003B1C3E">
        <w:rPr>
          <w:b w:val="0"/>
          <w:caps w:val="0"/>
          <w:szCs w:val="28"/>
        </w:rPr>
        <w:t>Перелік посилань</w:t>
      </w:r>
      <w:bookmarkEnd w:id="128"/>
    </w:p>
    <w:p w:rsidR="003B1C3E" w:rsidRDefault="003B1C3E" w:rsidP="00827365">
      <w:pPr>
        <w:spacing w:after="0" w:line="240" w:lineRule="auto"/>
        <w:ind w:firstLine="709"/>
        <w:rPr>
          <w:lang w:eastAsia="ru-RU"/>
        </w:rPr>
      </w:pPr>
    </w:p>
    <w:p w:rsidR="00827365" w:rsidRPr="00827365" w:rsidRDefault="00827365" w:rsidP="002747D1">
      <w:pPr>
        <w:pStyle w:val="ab"/>
        <w:ind w:left="0" w:firstLine="709"/>
        <w:jc w:val="both"/>
        <w:rPr>
          <w:noProof/>
          <w:color w:val="000000" w:themeColor="text1"/>
          <w:sz w:val="28"/>
          <w:szCs w:val="28"/>
        </w:rPr>
      </w:pPr>
      <w:r w:rsidRPr="00827365">
        <w:rPr>
          <w:noProof/>
          <w:color w:val="000000" w:themeColor="text1"/>
          <w:sz w:val="28"/>
          <w:szCs w:val="28"/>
          <w:lang w:val="ru-RU"/>
        </w:rPr>
        <w:t xml:space="preserve">1. </w:t>
      </w:r>
      <w:r w:rsidRPr="00827365">
        <w:rPr>
          <w:noProof/>
          <w:color w:val="000000" w:themeColor="text1"/>
          <w:sz w:val="28"/>
          <w:szCs w:val="28"/>
        </w:rPr>
        <w:t xml:space="preserve">Ткаченко С. Й. Сушильні процеси та установки / С. Й. Ткаченко,  </w:t>
      </w:r>
    </w:p>
    <w:p w:rsidR="00827365" w:rsidRPr="00827365" w:rsidRDefault="00827365" w:rsidP="002747D1">
      <w:pPr>
        <w:pStyle w:val="ab"/>
        <w:ind w:left="0"/>
        <w:jc w:val="both"/>
        <w:rPr>
          <w:noProof/>
          <w:color w:val="000000" w:themeColor="text1"/>
          <w:sz w:val="28"/>
          <w:szCs w:val="28"/>
        </w:rPr>
      </w:pPr>
      <w:r w:rsidRPr="00827365">
        <w:rPr>
          <w:noProof/>
          <w:color w:val="000000" w:themeColor="text1"/>
          <w:sz w:val="28"/>
          <w:szCs w:val="28"/>
        </w:rPr>
        <w:t xml:space="preserve">О. Ю. Співак. </w:t>
      </w:r>
      <w:r w:rsidR="004B1EE6">
        <w:rPr>
          <w:noProof/>
          <w:color w:val="000000" w:themeColor="text1"/>
          <w:sz w:val="28"/>
          <w:szCs w:val="28"/>
        </w:rPr>
        <w:t xml:space="preserve">– </w:t>
      </w:r>
      <w:r w:rsidRPr="00827365">
        <w:rPr>
          <w:noProof/>
          <w:color w:val="000000" w:themeColor="text1"/>
          <w:sz w:val="28"/>
          <w:szCs w:val="28"/>
        </w:rPr>
        <w:t>Вінниця: ВНТУ, 2009. – 86 с.</w:t>
      </w:r>
    </w:p>
    <w:p w:rsidR="00827365" w:rsidRPr="00827365" w:rsidRDefault="00827365" w:rsidP="002747D1">
      <w:pPr>
        <w:pStyle w:val="ab"/>
        <w:ind w:left="0" w:firstLine="709"/>
        <w:jc w:val="both"/>
        <w:rPr>
          <w:noProof/>
          <w:color w:val="000000" w:themeColor="text1"/>
          <w:sz w:val="28"/>
          <w:szCs w:val="28"/>
          <w:lang w:val="ru-RU"/>
        </w:rPr>
      </w:pPr>
      <w:r w:rsidRPr="00827365">
        <w:rPr>
          <w:noProof/>
          <w:color w:val="000000" w:themeColor="text1"/>
          <w:sz w:val="28"/>
          <w:szCs w:val="28"/>
          <w:lang w:val="ru-RU"/>
        </w:rPr>
        <w:t>2</w:t>
      </w:r>
      <w:r w:rsidRPr="00827365">
        <w:rPr>
          <w:noProof/>
          <w:color w:val="000000" w:themeColor="text1"/>
          <w:sz w:val="28"/>
          <w:szCs w:val="28"/>
        </w:rPr>
        <w:t>. Чепурний М. М. Розрахунок конвективних сушарок методичні вказівки / М. М. Чепурний</w:t>
      </w:r>
      <w:r w:rsidR="004B1EE6">
        <w:rPr>
          <w:noProof/>
          <w:color w:val="000000" w:themeColor="text1"/>
          <w:sz w:val="28"/>
          <w:szCs w:val="28"/>
        </w:rPr>
        <w:t>.</w:t>
      </w:r>
      <w:r w:rsidRPr="00827365">
        <w:rPr>
          <w:noProof/>
          <w:color w:val="000000" w:themeColor="text1"/>
          <w:sz w:val="28"/>
          <w:szCs w:val="28"/>
        </w:rPr>
        <w:t xml:space="preserve"> – Вінниця: ВПІ, 1994.– 42 с.</w:t>
      </w:r>
    </w:p>
    <w:p w:rsidR="00827365" w:rsidRPr="00827365" w:rsidRDefault="00827365" w:rsidP="002747D1">
      <w:pPr>
        <w:pStyle w:val="ab"/>
        <w:ind w:left="0" w:firstLine="709"/>
        <w:jc w:val="both"/>
        <w:rPr>
          <w:noProof/>
          <w:color w:val="000000" w:themeColor="text1"/>
          <w:sz w:val="28"/>
          <w:szCs w:val="28"/>
          <w:lang w:val="ru-RU"/>
        </w:rPr>
      </w:pPr>
      <w:r w:rsidRPr="00827365">
        <w:rPr>
          <w:noProof/>
          <w:color w:val="000000" w:themeColor="text1"/>
          <w:sz w:val="28"/>
          <w:szCs w:val="28"/>
          <w:lang w:val="ru-RU"/>
        </w:rPr>
        <w:t xml:space="preserve">3. </w:t>
      </w:r>
      <w:r w:rsidRPr="00827365">
        <w:rPr>
          <w:noProof/>
          <w:color w:val="000000" w:themeColor="text1"/>
          <w:sz w:val="28"/>
          <w:szCs w:val="28"/>
        </w:rPr>
        <w:t xml:space="preserve">Гержой А. П. Зерносушение и зерносушарки / А. П. Гержой. </w:t>
      </w:r>
      <w:r w:rsidR="004B1EE6">
        <w:rPr>
          <w:noProof/>
          <w:color w:val="000000" w:themeColor="text1"/>
          <w:sz w:val="28"/>
          <w:szCs w:val="28"/>
        </w:rPr>
        <w:t xml:space="preserve">– </w:t>
      </w:r>
      <w:r w:rsidRPr="00827365">
        <w:rPr>
          <w:noProof/>
          <w:color w:val="000000" w:themeColor="text1"/>
          <w:sz w:val="28"/>
          <w:szCs w:val="28"/>
        </w:rPr>
        <w:t>М.: Колос,</w:t>
      </w:r>
      <w:r w:rsidRPr="00827365">
        <w:rPr>
          <w:noProof/>
          <w:color w:val="000000" w:themeColor="text1"/>
          <w:sz w:val="28"/>
          <w:szCs w:val="28"/>
          <w:lang w:val="ru-RU"/>
        </w:rPr>
        <w:t xml:space="preserve"> </w:t>
      </w:r>
      <w:r w:rsidRPr="00827365">
        <w:rPr>
          <w:noProof/>
          <w:color w:val="000000" w:themeColor="text1"/>
          <w:sz w:val="28"/>
          <w:szCs w:val="28"/>
        </w:rPr>
        <w:t>1967. – 245 с.</w:t>
      </w:r>
    </w:p>
    <w:p w:rsidR="00827365" w:rsidRPr="00827365" w:rsidRDefault="00827365" w:rsidP="002747D1">
      <w:pPr>
        <w:pStyle w:val="ab"/>
        <w:ind w:left="0" w:firstLine="709"/>
        <w:jc w:val="both"/>
        <w:rPr>
          <w:noProof/>
          <w:color w:val="000000" w:themeColor="text1"/>
          <w:sz w:val="28"/>
          <w:szCs w:val="28"/>
          <w:lang w:val="ru-RU"/>
        </w:rPr>
      </w:pPr>
      <w:r w:rsidRPr="00827365">
        <w:rPr>
          <w:noProof/>
          <w:color w:val="000000" w:themeColor="text1"/>
          <w:sz w:val="28"/>
          <w:szCs w:val="28"/>
          <w:lang w:val="ru-RU"/>
        </w:rPr>
        <w:t>4</w:t>
      </w:r>
      <w:r w:rsidRPr="00827365">
        <w:rPr>
          <w:noProof/>
          <w:color w:val="000000" w:themeColor="text1"/>
          <w:sz w:val="28"/>
          <w:szCs w:val="28"/>
        </w:rPr>
        <w:t>. Чепурний М. М. Розрахунки тепломасообмінних апаратів /</w:t>
      </w:r>
      <w:r w:rsidRPr="00827365">
        <w:rPr>
          <w:noProof/>
          <w:color w:val="000000" w:themeColor="text1"/>
          <w:sz w:val="28"/>
          <w:szCs w:val="28"/>
          <w:lang w:val="ru-RU"/>
        </w:rPr>
        <w:t xml:space="preserve"> </w:t>
      </w:r>
    </w:p>
    <w:p w:rsidR="00827365" w:rsidRPr="00827365" w:rsidRDefault="00827365" w:rsidP="002747D1">
      <w:pPr>
        <w:pStyle w:val="ab"/>
        <w:ind w:left="0"/>
        <w:jc w:val="both"/>
        <w:rPr>
          <w:noProof/>
          <w:color w:val="000000" w:themeColor="text1"/>
          <w:sz w:val="28"/>
          <w:szCs w:val="28"/>
          <w:lang w:val="ru-RU"/>
        </w:rPr>
      </w:pPr>
      <w:r w:rsidRPr="00827365">
        <w:rPr>
          <w:noProof/>
          <w:color w:val="000000" w:themeColor="text1"/>
          <w:sz w:val="28"/>
          <w:szCs w:val="28"/>
        </w:rPr>
        <w:t xml:space="preserve">М. М. Чепурний, С. Й. Ткаченко. </w:t>
      </w:r>
      <w:r w:rsidR="004B1EE6">
        <w:rPr>
          <w:noProof/>
          <w:color w:val="000000" w:themeColor="text1"/>
          <w:sz w:val="28"/>
          <w:szCs w:val="28"/>
        </w:rPr>
        <w:t xml:space="preserve">– </w:t>
      </w:r>
      <w:r w:rsidRPr="00827365">
        <w:rPr>
          <w:noProof/>
          <w:color w:val="000000" w:themeColor="text1"/>
          <w:sz w:val="28"/>
          <w:szCs w:val="28"/>
        </w:rPr>
        <w:t>Вінниця: ВНТУ, 2006. – 130 с.</w:t>
      </w:r>
    </w:p>
    <w:p w:rsidR="00827365" w:rsidRPr="00827365" w:rsidRDefault="00827365" w:rsidP="002747D1">
      <w:pPr>
        <w:pStyle w:val="ab"/>
        <w:ind w:left="0" w:firstLine="709"/>
        <w:jc w:val="both"/>
        <w:rPr>
          <w:noProof/>
          <w:color w:val="000000" w:themeColor="text1"/>
          <w:sz w:val="28"/>
          <w:szCs w:val="28"/>
          <w:lang w:val="ru-RU"/>
        </w:rPr>
      </w:pPr>
      <w:r w:rsidRPr="00827365">
        <w:rPr>
          <w:noProof/>
          <w:color w:val="000000" w:themeColor="text1"/>
          <w:sz w:val="28"/>
          <w:szCs w:val="28"/>
          <w:lang w:val="ru-RU"/>
        </w:rPr>
        <w:t>5</w:t>
      </w:r>
      <w:r w:rsidRPr="00827365">
        <w:rPr>
          <w:noProof/>
          <w:color w:val="000000" w:themeColor="text1"/>
          <w:sz w:val="28"/>
          <w:szCs w:val="28"/>
        </w:rPr>
        <w:t xml:space="preserve">. Степанова Н. Д. Теплові мережі / Н. Д. Степанова,  Д. В. Степанов. </w:t>
      </w:r>
      <w:r w:rsidR="004B1EE6">
        <w:rPr>
          <w:noProof/>
          <w:color w:val="000000" w:themeColor="text1"/>
          <w:sz w:val="28"/>
          <w:szCs w:val="28"/>
        </w:rPr>
        <w:t xml:space="preserve">– </w:t>
      </w:r>
      <w:r w:rsidRPr="00827365">
        <w:rPr>
          <w:noProof/>
          <w:color w:val="000000" w:themeColor="text1"/>
          <w:sz w:val="28"/>
          <w:szCs w:val="28"/>
        </w:rPr>
        <w:t>Вінниця: ВНТУ, 2009. – 135 с.</w:t>
      </w:r>
    </w:p>
    <w:p w:rsidR="00827365" w:rsidRPr="00827365" w:rsidRDefault="00827365" w:rsidP="002747D1">
      <w:pPr>
        <w:pStyle w:val="ab"/>
        <w:ind w:left="0" w:firstLine="709"/>
        <w:jc w:val="both"/>
        <w:rPr>
          <w:noProof/>
          <w:color w:val="000000" w:themeColor="text1"/>
          <w:sz w:val="28"/>
          <w:szCs w:val="28"/>
        </w:rPr>
      </w:pPr>
      <w:r w:rsidRPr="00827365">
        <w:rPr>
          <w:noProof/>
          <w:color w:val="000000" w:themeColor="text1"/>
          <w:sz w:val="28"/>
          <w:szCs w:val="28"/>
          <w:lang w:val="ru-RU"/>
        </w:rPr>
        <w:t xml:space="preserve">6. </w:t>
      </w:r>
      <w:r w:rsidRPr="00827365">
        <w:rPr>
          <w:noProof/>
          <w:color w:val="000000" w:themeColor="text1"/>
          <w:sz w:val="28"/>
          <w:szCs w:val="28"/>
        </w:rPr>
        <w:t xml:space="preserve">Лыков А. В. Теория сушки / А. В. Лыков, А. П. Гержой. </w:t>
      </w:r>
      <w:r w:rsidR="004B1EE6">
        <w:rPr>
          <w:noProof/>
          <w:color w:val="000000" w:themeColor="text1"/>
          <w:sz w:val="28"/>
          <w:szCs w:val="28"/>
        </w:rPr>
        <w:t xml:space="preserve">– </w:t>
      </w:r>
      <w:r w:rsidRPr="00827365">
        <w:rPr>
          <w:noProof/>
          <w:color w:val="000000" w:themeColor="text1"/>
          <w:sz w:val="28"/>
          <w:szCs w:val="28"/>
        </w:rPr>
        <w:t>М</w:t>
      </w:r>
      <w:r w:rsidR="002747D1">
        <w:rPr>
          <w:noProof/>
          <w:color w:val="000000" w:themeColor="text1"/>
          <w:sz w:val="28"/>
          <w:szCs w:val="28"/>
        </w:rPr>
        <w:t>.</w:t>
      </w:r>
      <w:r w:rsidRPr="00827365">
        <w:rPr>
          <w:noProof/>
          <w:color w:val="000000" w:themeColor="text1"/>
          <w:sz w:val="28"/>
          <w:szCs w:val="28"/>
        </w:rPr>
        <w:t>: Энергия, 1968. – 472 с.</w:t>
      </w:r>
    </w:p>
    <w:p w:rsidR="00827365" w:rsidRPr="00827365" w:rsidRDefault="00827365" w:rsidP="002747D1">
      <w:pPr>
        <w:pStyle w:val="ab"/>
        <w:ind w:left="0" w:firstLine="709"/>
        <w:jc w:val="both"/>
        <w:rPr>
          <w:noProof/>
          <w:color w:val="000000" w:themeColor="text1"/>
          <w:sz w:val="28"/>
          <w:szCs w:val="28"/>
        </w:rPr>
      </w:pPr>
      <w:r w:rsidRPr="00827365">
        <w:rPr>
          <w:noProof/>
          <w:color w:val="000000" w:themeColor="text1"/>
          <w:sz w:val="28"/>
          <w:szCs w:val="28"/>
          <w:lang w:val="ru-RU"/>
        </w:rPr>
        <w:t xml:space="preserve">7. </w:t>
      </w:r>
      <w:r w:rsidRPr="00827365">
        <w:rPr>
          <w:noProof/>
          <w:color w:val="000000" w:themeColor="text1"/>
          <w:sz w:val="28"/>
          <w:szCs w:val="28"/>
        </w:rPr>
        <w:t xml:space="preserve">Романков П. Г. Сушка во взвешеном состоянии / П. Г. Романков. </w:t>
      </w:r>
      <w:r w:rsidR="004B1EE6">
        <w:rPr>
          <w:noProof/>
          <w:color w:val="000000" w:themeColor="text1"/>
          <w:sz w:val="28"/>
          <w:szCs w:val="28"/>
        </w:rPr>
        <w:t xml:space="preserve">– </w:t>
      </w:r>
      <w:r w:rsidRPr="00827365">
        <w:rPr>
          <w:noProof/>
          <w:color w:val="000000" w:themeColor="text1"/>
          <w:sz w:val="28"/>
          <w:szCs w:val="28"/>
        </w:rPr>
        <w:t>Л.: Химия, 1979. – 360 с.</w:t>
      </w:r>
    </w:p>
    <w:p w:rsidR="00827365" w:rsidRPr="00827365" w:rsidRDefault="00827365" w:rsidP="002747D1">
      <w:pPr>
        <w:pStyle w:val="ab"/>
        <w:ind w:left="0" w:firstLine="709"/>
        <w:jc w:val="both"/>
        <w:rPr>
          <w:noProof/>
          <w:color w:val="000000" w:themeColor="text1"/>
          <w:sz w:val="28"/>
          <w:szCs w:val="28"/>
          <w:lang w:val="ru-RU"/>
        </w:rPr>
      </w:pPr>
      <w:r w:rsidRPr="00827365">
        <w:rPr>
          <w:noProof/>
          <w:color w:val="000000" w:themeColor="text1"/>
          <w:sz w:val="28"/>
          <w:szCs w:val="28"/>
          <w:lang w:val="ru-RU"/>
        </w:rPr>
        <w:t xml:space="preserve">8. </w:t>
      </w:r>
      <w:r w:rsidRPr="00827365">
        <w:rPr>
          <w:noProof/>
          <w:color w:val="000000" w:themeColor="text1"/>
          <w:sz w:val="28"/>
          <w:szCs w:val="28"/>
        </w:rPr>
        <w:t xml:space="preserve">Лебедев П. Д. Теплообменные сушыльные и холодильные установки / П. Д. Лебедев. </w:t>
      </w:r>
      <w:r w:rsidR="004B1EE6">
        <w:rPr>
          <w:noProof/>
          <w:color w:val="000000" w:themeColor="text1"/>
          <w:sz w:val="28"/>
          <w:szCs w:val="28"/>
        </w:rPr>
        <w:t xml:space="preserve">– </w:t>
      </w:r>
      <w:r w:rsidRPr="00827365">
        <w:rPr>
          <w:noProof/>
          <w:color w:val="000000" w:themeColor="text1"/>
          <w:sz w:val="28"/>
          <w:szCs w:val="28"/>
        </w:rPr>
        <w:t>М.: Энергия, 1972. – 317 с.</w:t>
      </w:r>
    </w:p>
    <w:p w:rsidR="00827365" w:rsidRPr="00827365" w:rsidRDefault="00827365" w:rsidP="002747D1">
      <w:pPr>
        <w:pStyle w:val="ab"/>
        <w:ind w:left="0" w:firstLine="709"/>
        <w:jc w:val="both"/>
        <w:rPr>
          <w:noProof/>
          <w:color w:val="000000" w:themeColor="text1"/>
          <w:sz w:val="28"/>
          <w:szCs w:val="28"/>
        </w:rPr>
      </w:pPr>
      <w:r w:rsidRPr="00827365">
        <w:rPr>
          <w:noProof/>
          <w:color w:val="000000" w:themeColor="text1"/>
          <w:sz w:val="28"/>
          <w:szCs w:val="28"/>
          <w:lang w:val="ru-RU"/>
        </w:rPr>
        <w:t xml:space="preserve">9. </w:t>
      </w:r>
      <w:r w:rsidRPr="00827365">
        <w:rPr>
          <w:noProof/>
          <w:color w:val="000000" w:themeColor="text1"/>
          <w:sz w:val="28"/>
          <w:szCs w:val="28"/>
        </w:rPr>
        <w:t xml:space="preserve">Лебедев П. Д. Теплоиспользующие установки промышлєных предприятий / П. Д. Лебедев, А. А. Щукин. </w:t>
      </w:r>
      <w:r w:rsidR="004B1EE6">
        <w:rPr>
          <w:noProof/>
          <w:color w:val="000000" w:themeColor="text1"/>
          <w:sz w:val="28"/>
          <w:szCs w:val="28"/>
        </w:rPr>
        <w:t xml:space="preserve">– </w:t>
      </w:r>
      <w:r w:rsidRPr="00827365">
        <w:rPr>
          <w:noProof/>
          <w:color w:val="000000" w:themeColor="text1"/>
          <w:sz w:val="28"/>
          <w:szCs w:val="28"/>
        </w:rPr>
        <w:t>М.: Энергия, 1970. – 356.</w:t>
      </w:r>
    </w:p>
    <w:p w:rsidR="00827365" w:rsidRPr="00827365" w:rsidRDefault="00827365" w:rsidP="002747D1">
      <w:pPr>
        <w:spacing w:after="0" w:line="240" w:lineRule="auto"/>
        <w:ind w:firstLine="709"/>
        <w:jc w:val="both"/>
        <w:rPr>
          <w:rFonts w:ascii="Times New Roman" w:hAnsi="Times New Roman"/>
          <w:color w:val="000000" w:themeColor="text1"/>
          <w:sz w:val="28"/>
          <w:szCs w:val="28"/>
          <w:lang w:val="ru-RU"/>
        </w:rPr>
      </w:pPr>
      <w:r w:rsidRPr="00827365">
        <w:rPr>
          <w:rFonts w:ascii="Times New Roman" w:hAnsi="Times New Roman"/>
          <w:noProof/>
          <w:color w:val="000000" w:themeColor="text1"/>
          <w:sz w:val="28"/>
          <w:szCs w:val="28"/>
        </w:rPr>
        <w:t>10</w:t>
      </w:r>
      <w:r w:rsidRPr="00827365">
        <w:rPr>
          <w:rFonts w:ascii="Times New Roman" w:hAnsi="Times New Roman"/>
          <w:noProof/>
          <w:color w:val="000000" w:themeColor="text1"/>
          <w:sz w:val="28"/>
          <w:szCs w:val="28"/>
          <w:lang w:val="ru-RU"/>
        </w:rPr>
        <w:t xml:space="preserve"> </w:t>
      </w:r>
      <w:r w:rsidRPr="00827365">
        <w:rPr>
          <w:rFonts w:ascii="Times New Roman" w:hAnsi="Times New Roman"/>
          <w:noProof/>
          <w:color w:val="000000" w:themeColor="text1"/>
          <w:sz w:val="28"/>
          <w:szCs w:val="28"/>
        </w:rPr>
        <w:t>Ціна</w:t>
      </w:r>
      <w:r w:rsidRPr="00827365">
        <w:rPr>
          <w:rFonts w:ascii="Times New Roman" w:hAnsi="Times New Roman"/>
          <w:noProof/>
          <w:color w:val="000000" w:themeColor="text1"/>
          <w:sz w:val="28"/>
          <w:szCs w:val="28"/>
          <w:lang w:val="ru-RU"/>
        </w:rPr>
        <w:t xml:space="preserve"> вугілля </w:t>
      </w:r>
      <w:r w:rsidRPr="00827365">
        <w:rPr>
          <w:rFonts w:ascii="Times New Roman" w:hAnsi="Times New Roman"/>
          <w:noProof/>
          <w:color w:val="000000" w:themeColor="text1"/>
          <w:sz w:val="28"/>
          <w:szCs w:val="28"/>
        </w:rPr>
        <w:t>–</w:t>
      </w:r>
      <w:r w:rsidRPr="00827365">
        <w:rPr>
          <w:rFonts w:ascii="Times New Roman" w:hAnsi="Times New Roman"/>
          <w:noProof/>
          <w:color w:val="000000" w:themeColor="text1"/>
          <w:sz w:val="28"/>
          <w:szCs w:val="28"/>
          <w:lang w:val="ru-RU"/>
        </w:rPr>
        <w:t xml:space="preserve"> Режим доступу</w:t>
      </w:r>
      <w:r w:rsidRPr="00827365">
        <w:rPr>
          <w:rFonts w:ascii="Times New Roman" w:hAnsi="Times New Roman"/>
          <w:color w:val="000000" w:themeColor="text1"/>
          <w:sz w:val="28"/>
          <w:szCs w:val="28"/>
          <w:lang w:val="ru-RU"/>
        </w:rPr>
        <w:t xml:space="preserve">: </w:t>
      </w:r>
      <w:hyperlink r:id="rId377" w:history="1">
        <w:r w:rsidRPr="00827365">
          <w:rPr>
            <w:rStyle w:val="af0"/>
            <w:rFonts w:ascii="Times New Roman" w:hAnsi="Times New Roman"/>
            <w:color w:val="000000" w:themeColor="text1"/>
            <w:sz w:val="28"/>
            <w:szCs w:val="28"/>
            <w:u w:val="none"/>
          </w:rPr>
          <w:t>http://www.vobu.com.ua/ukr/view/14293</w:t>
        </w:r>
      </w:hyperlink>
    </w:p>
    <w:p w:rsidR="00827365" w:rsidRPr="00827365" w:rsidRDefault="00827365" w:rsidP="002747D1">
      <w:pPr>
        <w:pStyle w:val="ab"/>
        <w:ind w:left="0" w:firstLine="709"/>
        <w:jc w:val="both"/>
        <w:rPr>
          <w:noProof/>
          <w:color w:val="000000" w:themeColor="text1"/>
          <w:sz w:val="28"/>
          <w:szCs w:val="28"/>
        </w:rPr>
      </w:pPr>
      <w:r w:rsidRPr="00827365">
        <w:rPr>
          <w:noProof/>
          <w:color w:val="000000" w:themeColor="text1"/>
          <w:sz w:val="28"/>
          <w:szCs w:val="28"/>
          <w:lang w:val="ru-RU"/>
        </w:rPr>
        <w:t>11. Лялюк О. Г.</w:t>
      </w:r>
      <w:r w:rsidRPr="00827365">
        <w:rPr>
          <w:noProof/>
          <w:color w:val="000000" w:themeColor="text1"/>
          <w:sz w:val="28"/>
          <w:szCs w:val="28"/>
        </w:rPr>
        <w:t xml:space="preserve"> </w:t>
      </w:r>
      <w:r w:rsidRPr="00827365">
        <w:rPr>
          <w:noProof/>
          <w:color w:val="000000" w:themeColor="text1"/>
          <w:sz w:val="28"/>
          <w:szCs w:val="28"/>
          <w:lang w:val="ru-RU"/>
        </w:rPr>
        <w:t>Економ</w:t>
      </w:r>
      <w:r w:rsidRPr="00827365">
        <w:rPr>
          <w:noProof/>
          <w:color w:val="000000" w:themeColor="text1"/>
          <w:sz w:val="28"/>
          <w:szCs w:val="28"/>
        </w:rPr>
        <w:t>і</w:t>
      </w:r>
      <w:r w:rsidRPr="00827365">
        <w:rPr>
          <w:noProof/>
          <w:color w:val="000000" w:themeColor="text1"/>
          <w:sz w:val="28"/>
          <w:szCs w:val="28"/>
          <w:lang w:val="ru-RU"/>
        </w:rPr>
        <w:t>ка енергетики</w:t>
      </w:r>
      <w:r w:rsidRPr="00827365">
        <w:rPr>
          <w:noProof/>
          <w:color w:val="000000" w:themeColor="text1"/>
          <w:sz w:val="28"/>
          <w:szCs w:val="28"/>
        </w:rPr>
        <w:t>/</w:t>
      </w:r>
      <w:r w:rsidRPr="00827365">
        <w:rPr>
          <w:noProof/>
          <w:color w:val="000000" w:themeColor="text1"/>
          <w:sz w:val="28"/>
          <w:szCs w:val="28"/>
          <w:lang w:val="ru-RU"/>
        </w:rPr>
        <w:t xml:space="preserve"> </w:t>
      </w:r>
      <w:r w:rsidRPr="00827365">
        <w:rPr>
          <w:noProof/>
          <w:color w:val="000000" w:themeColor="text1"/>
          <w:sz w:val="28"/>
          <w:szCs w:val="28"/>
        </w:rPr>
        <w:t xml:space="preserve">О. Г. Лялюк. </w:t>
      </w:r>
      <w:r w:rsidR="004B1EE6">
        <w:rPr>
          <w:noProof/>
          <w:color w:val="000000" w:themeColor="text1"/>
          <w:sz w:val="28"/>
          <w:szCs w:val="28"/>
        </w:rPr>
        <w:t xml:space="preserve">– </w:t>
      </w:r>
      <w:r w:rsidRPr="00827365">
        <w:rPr>
          <w:noProof/>
          <w:color w:val="000000" w:themeColor="text1"/>
          <w:sz w:val="28"/>
          <w:szCs w:val="28"/>
        </w:rPr>
        <w:t>Вінниця: ВНТУ, 2009. – 124 с.</w:t>
      </w:r>
    </w:p>
    <w:p w:rsidR="00827365" w:rsidRPr="00827365" w:rsidRDefault="00827365" w:rsidP="002747D1">
      <w:pPr>
        <w:spacing w:after="0" w:line="240" w:lineRule="auto"/>
        <w:ind w:firstLine="709"/>
        <w:jc w:val="both"/>
        <w:rPr>
          <w:rFonts w:ascii="Times New Roman" w:hAnsi="Times New Roman"/>
          <w:color w:val="000000" w:themeColor="text1"/>
          <w:sz w:val="28"/>
          <w:szCs w:val="28"/>
        </w:rPr>
      </w:pPr>
      <w:r w:rsidRPr="00827365">
        <w:rPr>
          <w:rFonts w:ascii="Times New Roman" w:hAnsi="Times New Roman"/>
          <w:noProof/>
          <w:color w:val="000000" w:themeColor="text1"/>
          <w:sz w:val="28"/>
          <w:szCs w:val="28"/>
          <w:lang w:val="ru-RU"/>
        </w:rPr>
        <w:t>12. Норми в</w:t>
      </w:r>
      <w:r w:rsidRPr="00827365">
        <w:rPr>
          <w:rFonts w:ascii="Times New Roman" w:hAnsi="Times New Roman"/>
          <w:noProof/>
          <w:color w:val="000000" w:themeColor="text1"/>
          <w:sz w:val="28"/>
          <w:szCs w:val="28"/>
        </w:rPr>
        <w:t>ідрахувань –</w:t>
      </w:r>
      <w:r w:rsidRPr="00827365">
        <w:rPr>
          <w:rFonts w:ascii="Times New Roman" w:hAnsi="Times New Roman"/>
          <w:noProof/>
          <w:color w:val="000000" w:themeColor="text1"/>
          <w:sz w:val="28"/>
          <w:szCs w:val="28"/>
          <w:lang w:val="ru-RU"/>
        </w:rPr>
        <w:t xml:space="preserve"> Режим доступу</w:t>
      </w:r>
      <w:r w:rsidRPr="00827365">
        <w:rPr>
          <w:rFonts w:ascii="Times New Roman" w:hAnsi="Times New Roman"/>
          <w:color w:val="000000" w:themeColor="text1"/>
          <w:sz w:val="28"/>
          <w:szCs w:val="28"/>
          <w:lang w:val="ru-RU"/>
        </w:rPr>
        <w:t xml:space="preserve">: </w:t>
      </w:r>
      <w:r w:rsidRPr="00827365">
        <w:rPr>
          <w:rFonts w:ascii="Times New Roman" w:hAnsi="Times New Roman"/>
          <w:color w:val="000000" w:themeColor="text1"/>
          <w:sz w:val="28"/>
          <w:szCs w:val="28"/>
        </w:rPr>
        <w:t xml:space="preserve">http://uk.wikipedia.org </w:t>
      </w:r>
    </w:p>
    <w:p w:rsidR="00827365" w:rsidRPr="00827365" w:rsidRDefault="00827365" w:rsidP="002747D1">
      <w:pPr>
        <w:pStyle w:val="ab"/>
        <w:ind w:left="0" w:firstLine="709"/>
        <w:jc w:val="both"/>
        <w:rPr>
          <w:noProof/>
          <w:color w:val="000000" w:themeColor="text1"/>
          <w:sz w:val="28"/>
          <w:szCs w:val="28"/>
        </w:rPr>
      </w:pPr>
      <w:r w:rsidRPr="00827365">
        <w:rPr>
          <w:color w:val="000000" w:themeColor="text1"/>
          <w:sz w:val="28"/>
          <w:szCs w:val="28"/>
          <w:lang w:val="ru-RU"/>
        </w:rPr>
        <w:t xml:space="preserve">13. Каталог вентиляторів – Режим доступу: </w:t>
      </w:r>
      <w:r w:rsidRPr="00827365">
        <w:rPr>
          <w:noProof/>
          <w:color w:val="000000" w:themeColor="text1"/>
          <w:sz w:val="28"/>
          <w:szCs w:val="28"/>
        </w:rPr>
        <w:t>http://www.ventst.ru/katalog</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 Тепловой расчет котлов (нормативный метод). – Изд. 3-е перераб. и доп. – СПб.: Изд. НПО ЦКТИ, 1998. – 256 с.</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Тепловой расчет промышленных парогенераторов /Под ред. </w:t>
      </w:r>
      <w:r w:rsidR="004B1EE6">
        <w:rPr>
          <w:color w:val="000000" w:themeColor="text1"/>
          <w:sz w:val="28"/>
          <w:szCs w:val="28"/>
        </w:rPr>
        <w:br/>
      </w:r>
      <w:r w:rsidRPr="00827365">
        <w:rPr>
          <w:color w:val="000000" w:themeColor="text1"/>
          <w:sz w:val="28"/>
          <w:szCs w:val="28"/>
        </w:rPr>
        <w:t>В.</w:t>
      </w:r>
      <w:r w:rsidR="004B1EE6">
        <w:rPr>
          <w:color w:val="000000" w:themeColor="text1"/>
          <w:sz w:val="28"/>
          <w:szCs w:val="28"/>
        </w:rPr>
        <w:t xml:space="preserve"> </w:t>
      </w:r>
      <w:r w:rsidRPr="00827365">
        <w:rPr>
          <w:color w:val="000000" w:themeColor="text1"/>
          <w:sz w:val="28"/>
          <w:szCs w:val="28"/>
        </w:rPr>
        <w:t>Н. Частухина. – К.: Вища школа, 1980. – 182 с.</w:t>
      </w:r>
    </w:p>
    <w:p w:rsidR="00827365" w:rsidRPr="00827365" w:rsidRDefault="00C06F5F" w:rsidP="002747D1">
      <w:pPr>
        <w:numPr>
          <w:ilvl w:val="0"/>
          <w:numId w:val="18"/>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Чепурний М. М</w:t>
      </w:r>
      <w:r w:rsidR="00827365" w:rsidRPr="0082736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27365" w:rsidRPr="00827365">
        <w:rPr>
          <w:rFonts w:ascii="Times New Roman" w:hAnsi="Times New Roman"/>
          <w:color w:val="000000" w:themeColor="text1"/>
          <w:sz w:val="28"/>
          <w:szCs w:val="28"/>
        </w:rPr>
        <w:t>Тепл</w:t>
      </w:r>
      <w:r>
        <w:rPr>
          <w:rFonts w:ascii="Times New Roman" w:hAnsi="Times New Roman"/>
          <w:color w:val="000000" w:themeColor="text1"/>
          <w:sz w:val="28"/>
          <w:szCs w:val="28"/>
        </w:rPr>
        <w:t xml:space="preserve">ові розрахунки  парогенераторів / </w:t>
      </w:r>
      <w:r>
        <w:rPr>
          <w:rFonts w:ascii="Times New Roman" w:hAnsi="Times New Roman"/>
          <w:color w:val="000000" w:themeColor="text1"/>
          <w:sz w:val="28"/>
          <w:szCs w:val="28"/>
        </w:rPr>
        <w:br/>
        <w:t>М. М.</w:t>
      </w:r>
      <w:r w:rsidRPr="00827365">
        <w:rPr>
          <w:rFonts w:ascii="Times New Roman" w:hAnsi="Times New Roman"/>
          <w:color w:val="000000" w:themeColor="text1"/>
          <w:sz w:val="28"/>
          <w:szCs w:val="28"/>
        </w:rPr>
        <w:t>Чепурний</w:t>
      </w:r>
      <w:r>
        <w:rPr>
          <w:rFonts w:ascii="Times New Roman" w:hAnsi="Times New Roman"/>
          <w:color w:val="000000" w:themeColor="text1"/>
          <w:sz w:val="28"/>
          <w:szCs w:val="28"/>
        </w:rPr>
        <w:t>,</w:t>
      </w:r>
      <w:r w:rsidRPr="00827365">
        <w:rPr>
          <w:rFonts w:ascii="Times New Roman" w:hAnsi="Times New Roman"/>
          <w:color w:val="000000" w:themeColor="text1"/>
          <w:sz w:val="28"/>
          <w:szCs w:val="28"/>
        </w:rPr>
        <w:t xml:space="preserve"> Д. В.</w:t>
      </w:r>
      <w:r>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Степанов, Є. С.</w:t>
      </w:r>
      <w:r>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Корженко </w:t>
      </w:r>
      <w:r w:rsidR="00827365" w:rsidRPr="00827365">
        <w:rPr>
          <w:rFonts w:ascii="Times New Roman" w:hAnsi="Times New Roman"/>
          <w:color w:val="000000" w:themeColor="text1"/>
          <w:sz w:val="28"/>
          <w:szCs w:val="28"/>
        </w:rPr>
        <w:t xml:space="preserve">– Вінниця: ВНТУ, 2005. – </w:t>
      </w:r>
      <w:r>
        <w:rPr>
          <w:rFonts w:ascii="Times New Roman" w:hAnsi="Times New Roman"/>
          <w:color w:val="000000" w:themeColor="text1"/>
          <w:sz w:val="28"/>
          <w:szCs w:val="28"/>
        </w:rPr>
        <w:br/>
      </w:r>
      <w:r w:rsidR="00827365" w:rsidRPr="00827365">
        <w:rPr>
          <w:rFonts w:ascii="Times New Roman" w:hAnsi="Times New Roman"/>
          <w:color w:val="000000" w:themeColor="text1"/>
          <w:sz w:val="28"/>
          <w:szCs w:val="28"/>
        </w:rPr>
        <w:t>142 с.</w:t>
      </w:r>
    </w:p>
    <w:p w:rsidR="00827365" w:rsidRPr="00827365" w:rsidRDefault="00827365" w:rsidP="002747D1">
      <w:pPr>
        <w:numPr>
          <w:ilvl w:val="0"/>
          <w:numId w:val="18"/>
        </w:numPr>
        <w:spacing w:after="0" w:line="240" w:lineRule="auto"/>
        <w:ind w:left="0" w:firstLine="709"/>
        <w:jc w:val="both"/>
        <w:rPr>
          <w:rFonts w:ascii="Times New Roman" w:hAnsi="Times New Roman"/>
          <w:color w:val="000000" w:themeColor="text1"/>
          <w:sz w:val="28"/>
          <w:szCs w:val="28"/>
        </w:rPr>
      </w:pPr>
      <w:r w:rsidRPr="00827365">
        <w:rPr>
          <w:rFonts w:ascii="Times New Roman" w:hAnsi="Times New Roman"/>
          <w:color w:val="000000" w:themeColor="text1"/>
          <w:sz w:val="28"/>
          <w:szCs w:val="28"/>
        </w:rPr>
        <w:t>Степанов Д.</w:t>
      </w:r>
      <w:r w:rsidR="00C06F5F">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В. Залежності для теплових розрахунків в жаротрубних пучків котлів малої потужності./ </w:t>
      </w:r>
      <w:r w:rsidR="00C06F5F" w:rsidRPr="00827365">
        <w:rPr>
          <w:rFonts w:ascii="Times New Roman" w:hAnsi="Times New Roman"/>
          <w:color w:val="000000" w:themeColor="text1"/>
          <w:sz w:val="28"/>
          <w:szCs w:val="28"/>
        </w:rPr>
        <w:t>Д.</w:t>
      </w:r>
      <w:r w:rsidR="00C06F5F">
        <w:rPr>
          <w:rFonts w:ascii="Times New Roman" w:hAnsi="Times New Roman"/>
          <w:color w:val="000000" w:themeColor="text1"/>
          <w:sz w:val="28"/>
          <w:szCs w:val="28"/>
        </w:rPr>
        <w:t xml:space="preserve"> </w:t>
      </w:r>
      <w:r w:rsidR="00C06F5F" w:rsidRPr="00827365">
        <w:rPr>
          <w:rFonts w:ascii="Times New Roman" w:hAnsi="Times New Roman"/>
          <w:color w:val="000000" w:themeColor="text1"/>
          <w:sz w:val="28"/>
          <w:szCs w:val="28"/>
        </w:rPr>
        <w:t>В.</w:t>
      </w:r>
      <w:r w:rsidR="00C06F5F">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Степанов, </w:t>
      </w:r>
      <w:r w:rsidR="00C06F5F" w:rsidRPr="00827365">
        <w:rPr>
          <w:rFonts w:ascii="Times New Roman" w:hAnsi="Times New Roman"/>
          <w:color w:val="000000" w:themeColor="text1"/>
          <w:sz w:val="28"/>
          <w:szCs w:val="28"/>
        </w:rPr>
        <w:t>С.</w:t>
      </w:r>
      <w:r w:rsidR="00C06F5F">
        <w:rPr>
          <w:rFonts w:ascii="Times New Roman" w:hAnsi="Times New Roman"/>
          <w:color w:val="000000" w:themeColor="text1"/>
          <w:sz w:val="28"/>
          <w:szCs w:val="28"/>
        </w:rPr>
        <w:t xml:space="preserve"> </w:t>
      </w:r>
      <w:r w:rsidR="00C06F5F" w:rsidRPr="00827365">
        <w:rPr>
          <w:rFonts w:ascii="Times New Roman" w:hAnsi="Times New Roman"/>
          <w:color w:val="000000" w:themeColor="text1"/>
          <w:sz w:val="28"/>
          <w:szCs w:val="28"/>
        </w:rPr>
        <w:t>Й.</w:t>
      </w:r>
      <w:r w:rsidR="00C06F5F">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Ткаченко, </w:t>
      </w:r>
      <w:r w:rsidR="00C06F5F" w:rsidRPr="00827365">
        <w:rPr>
          <w:rFonts w:ascii="Times New Roman" w:hAnsi="Times New Roman"/>
          <w:color w:val="000000" w:themeColor="text1"/>
          <w:sz w:val="28"/>
          <w:szCs w:val="28"/>
        </w:rPr>
        <w:t>Л.</w:t>
      </w:r>
      <w:r w:rsidR="00C21D28">
        <w:rPr>
          <w:rFonts w:ascii="Times New Roman" w:hAnsi="Times New Roman"/>
          <w:color w:val="000000" w:themeColor="text1"/>
          <w:sz w:val="28"/>
          <w:szCs w:val="28"/>
        </w:rPr>
        <w:t xml:space="preserve"> </w:t>
      </w:r>
      <w:r w:rsidR="00C06F5F" w:rsidRPr="00827365">
        <w:rPr>
          <w:rFonts w:ascii="Times New Roman" w:hAnsi="Times New Roman"/>
          <w:color w:val="000000" w:themeColor="text1"/>
          <w:sz w:val="28"/>
          <w:szCs w:val="28"/>
        </w:rPr>
        <w:t>А.</w:t>
      </w:r>
      <w:r w:rsidR="00C06F5F">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Боднар, </w:t>
      </w:r>
      <w:r w:rsidR="00C06F5F" w:rsidRPr="00827365">
        <w:rPr>
          <w:rFonts w:ascii="Times New Roman" w:hAnsi="Times New Roman"/>
          <w:color w:val="000000" w:themeColor="text1"/>
          <w:sz w:val="28"/>
          <w:szCs w:val="28"/>
        </w:rPr>
        <w:t>Т.</w:t>
      </w:r>
      <w:r w:rsidR="00C21D28">
        <w:rPr>
          <w:rFonts w:ascii="Times New Roman" w:hAnsi="Times New Roman"/>
          <w:color w:val="000000" w:themeColor="text1"/>
          <w:sz w:val="28"/>
          <w:szCs w:val="28"/>
        </w:rPr>
        <w:t xml:space="preserve"> </w:t>
      </w:r>
      <w:r w:rsidR="00C06F5F" w:rsidRPr="00827365">
        <w:rPr>
          <w:rFonts w:ascii="Times New Roman" w:hAnsi="Times New Roman"/>
          <w:color w:val="000000" w:themeColor="text1"/>
          <w:sz w:val="28"/>
          <w:szCs w:val="28"/>
        </w:rPr>
        <w:t>Ю.</w:t>
      </w:r>
      <w:r w:rsidR="00C06F5F">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Загаєцька </w:t>
      </w:r>
      <w:r w:rsidRPr="00827365">
        <w:rPr>
          <w:rFonts w:ascii="Times New Roman" w:hAnsi="Times New Roman"/>
          <w:color w:val="000000" w:themeColor="text1"/>
          <w:sz w:val="28"/>
          <w:szCs w:val="28"/>
        </w:rPr>
        <w:noBreakHyphen/>
      </w:r>
      <w:r w:rsidR="004B1EE6">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Вінниця: Вісник ВПІ, 2006. </w:t>
      </w:r>
      <w:r w:rsidRPr="00827365">
        <w:rPr>
          <w:rFonts w:ascii="Times New Roman" w:hAnsi="Times New Roman"/>
          <w:color w:val="000000" w:themeColor="text1"/>
          <w:sz w:val="28"/>
          <w:szCs w:val="28"/>
        </w:rPr>
        <w:noBreakHyphen/>
        <w:t xml:space="preserve"> № 2. – С. 31–40.</w:t>
      </w:r>
    </w:p>
    <w:p w:rsidR="00827365" w:rsidRPr="00827365" w:rsidRDefault="00827365" w:rsidP="002747D1">
      <w:pPr>
        <w:numPr>
          <w:ilvl w:val="0"/>
          <w:numId w:val="18"/>
        </w:numPr>
        <w:spacing w:after="0" w:line="240" w:lineRule="auto"/>
        <w:ind w:left="0" w:firstLine="709"/>
        <w:jc w:val="both"/>
        <w:rPr>
          <w:rFonts w:ascii="Times New Roman" w:hAnsi="Times New Roman"/>
          <w:color w:val="000000" w:themeColor="text1"/>
          <w:sz w:val="28"/>
          <w:szCs w:val="28"/>
        </w:rPr>
      </w:pPr>
      <w:r w:rsidRPr="00827365">
        <w:rPr>
          <w:rFonts w:ascii="Times New Roman" w:hAnsi="Times New Roman"/>
          <w:color w:val="000000" w:themeColor="text1"/>
          <w:sz w:val="28"/>
          <w:szCs w:val="28"/>
        </w:rPr>
        <w:t>Боднар Л. А. Експериментальні дослідження теплообміну в круглому каналі / Л.</w:t>
      </w:r>
      <w:r w:rsidR="00C21D28">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А. Боднар // Вісник ВПІ. – 2009.– №3.– С.79-83.</w:t>
      </w:r>
    </w:p>
    <w:p w:rsidR="00827365" w:rsidRPr="00827365" w:rsidRDefault="00827365" w:rsidP="002747D1">
      <w:pPr>
        <w:numPr>
          <w:ilvl w:val="0"/>
          <w:numId w:val="18"/>
        </w:numPr>
        <w:spacing w:after="0" w:line="240" w:lineRule="auto"/>
        <w:ind w:left="0" w:firstLine="709"/>
        <w:jc w:val="both"/>
        <w:rPr>
          <w:rFonts w:ascii="Times New Roman" w:hAnsi="Times New Roman"/>
          <w:color w:val="000000" w:themeColor="text1"/>
          <w:sz w:val="28"/>
          <w:szCs w:val="28"/>
        </w:rPr>
      </w:pPr>
      <w:r w:rsidRPr="00827365">
        <w:rPr>
          <w:rFonts w:ascii="Times New Roman" w:hAnsi="Times New Roman"/>
          <w:color w:val="000000" w:themeColor="text1"/>
          <w:sz w:val="28"/>
          <w:szCs w:val="28"/>
        </w:rPr>
        <w:t>Исаченко В.</w:t>
      </w:r>
      <w:r w:rsidR="00C21D28">
        <w:rPr>
          <w:rFonts w:ascii="Times New Roman" w:hAnsi="Times New Roman"/>
          <w:color w:val="000000" w:themeColor="text1"/>
          <w:sz w:val="28"/>
          <w:szCs w:val="28"/>
        </w:rPr>
        <w:t xml:space="preserve"> </w:t>
      </w:r>
      <w:r w:rsidR="007513E0">
        <w:rPr>
          <w:rFonts w:ascii="Times New Roman" w:hAnsi="Times New Roman"/>
          <w:color w:val="000000" w:themeColor="text1"/>
          <w:sz w:val="28"/>
          <w:szCs w:val="28"/>
        </w:rPr>
        <w:t xml:space="preserve">П. Теплопередача </w:t>
      </w:r>
      <w:r w:rsidRPr="00827365">
        <w:rPr>
          <w:rFonts w:ascii="Times New Roman" w:hAnsi="Times New Roman"/>
          <w:color w:val="000000" w:themeColor="text1"/>
          <w:sz w:val="28"/>
          <w:szCs w:val="28"/>
        </w:rPr>
        <w:t>/ Исаченко В.</w:t>
      </w:r>
      <w:r w:rsidR="00C21D28">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П., Осипова В.</w:t>
      </w:r>
      <w:r w:rsidR="004B1EE6">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А., Сукомел А.</w:t>
      </w:r>
      <w:r w:rsidR="00C21D28">
        <w:rPr>
          <w:rFonts w:ascii="Times New Roman" w:hAnsi="Times New Roman"/>
          <w:color w:val="000000" w:themeColor="text1"/>
          <w:sz w:val="28"/>
          <w:szCs w:val="28"/>
        </w:rPr>
        <w:t xml:space="preserve"> </w:t>
      </w:r>
      <w:r w:rsidR="004B1EE6">
        <w:rPr>
          <w:rFonts w:ascii="Times New Roman" w:hAnsi="Times New Roman"/>
          <w:color w:val="000000" w:themeColor="text1"/>
          <w:sz w:val="28"/>
          <w:szCs w:val="28"/>
        </w:rPr>
        <w:t xml:space="preserve">С. </w:t>
      </w:r>
      <w:r w:rsidRPr="00827365">
        <w:rPr>
          <w:rFonts w:ascii="Times New Roman" w:hAnsi="Times New Roman"/>
          <w:color w:val="000000" w:themeColor="text1"/>
          <w:sz w:val="28"/>
          <w:szCs w:val="28"/>
        </w:rPr>
        <w:t xml:space="preserve"> – М.: Энергия, 1975. – 488 с.</w:t>
      </w:r>
    </w:p>
    <w:p w:rsidR="00827365" w:rsidRPr="00827365" w:rsidRDefault="00827365" w:rsidP="002747D1">
      <w:pPr>
        <w:numPr>
          <w:ilvl w:val="0"/>
          <w:numId w:val="18"/>
        </w:numPr>
        <w:spacing w:after="0" w:line="240" w:lineRule="auto"/>
        <w:ind w:left="0" w:firstLine="709"/>
        <w:jc w:val="both"/>
        <w:rPr>
          <w:rFonts w:ascii="Times New Roman" w:hAnsi="Times New Roman"/>
          <w:color w:val="000000" w:themeColor="text1"/>
          <w:sz w:val="28"/>
          <w:szCs w:val="28"/>
        </w:rPr>
      </w:pPr>
      <w:r w:rsidRPr="00827365">
        <w:rPr>
          <w:rFonts w:ascii="Times New Roman" w:hAnsi="Times New Roman"/>
          <w:color w:val="000000" w:themeColor="text1"/>
          <w:sz w:val="28"/>
          <w:szCs w:val="28"/>
        </w:rPr>
        <w:t>Аэродинамический расчет котельных установок (норматичный метод). Под ред. С.</w:t>
      </w:r>
      <w:r w:rsidR="00C21D28">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 xml:space="preserve">И. Мочана. </w:t>
      </w:r>
      <w:r w:rsidR="008E023C">
        <w:rPr>
          <w:rFonts w:ascii="Times New Roman" w:hAnsi="Times New Roman"/>
          <w:color w:val="000000" w:themeColor="text1"/>
          <w:sz w:val="28"/>
          <w:szCs w:val="28"/>
        </w:rPr>
        <w:t>–</w:t>
      </w:r>
      <w:r w:rsidR="008E023C">
        <w:t xml:space="preserve"> </w:t>
      </w:r>
      <w:r w:rsidRPr="00827365">
        <w:rPr>
          <w:rFonts w:ascii="Times New Roman" w:hAnsi="Times New Roman"/>
          <w:color w:val="000000" w:themeColor="text1"/>
          <w:sz w:val="28"/>
          <w:szCs w:val="28"/>
        </w:rPr>
        <w:t>Изд. 3-е. – Л.: Энергия, 1977. -256 с.</w:t>
      </w:r>
    </w:p>
    <w:p w:rsidR="00827365" w:rsidRPr="00827365" w:rsidRDefault="00827365" w:rsidP="002747D1">
      <w:pPr>
        <w:numPr>
          <w:ilvl w:val="0"/>
          <w:numId w:val="18"/>
        </w:numPr>
        <w:spacing w:after="0" w:line="240" w:lineRule="auto"/>
        <w:ind w:left="0" w:firstLine="709"/>
        <w:jc w:val="both"/>
        <w:rPr>
          <w:rFonts w:ascii="Times New Roman" w:hAnsi="Times New Roman"/>
          <w:color w:val="000000" w:themeColor="text1"/>
          <w:sz w:val="28"/>
          <w:szCs w:val="28"/>
        </w:rPr>
      </w:pPr>
      <w:r w:rsidRPr="00827365">
        <w:rPr>
          <w:rFonts w:ascii="Times New Roman" w:hAnsi="Times New Roman"/>
          <w:color w:val="000000" w:themeColor="text1"/>
          <w:sz w:val="28"/>
          <w:szCs w:val="28"/>
        </w:rPr>
        <w:t>Идельчик И.</w:t>
      </w:r>
      <w:r w:rsidR="00C21D28">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Е. Справочник по гидравлическим сопротивлениям / Под ред. М.</w:t>
      </w:r>
      <w:r w:rsidR="007513E0">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О.</w:t>
      </w:r>
      <w:r w:rsidR="007513E0">
        <w:rPr>
          <w:rFonts w:ascii="Times New Roman" w:hAnsi="Times New Roman"/>
          <w:color w:val="000000" w:themeColor="text1"/>
          <w:sz w:val="28"/>
          <w:szCs w:val="28"/>
        </w:rPr>
        <w:t xml:space="preserve"> </w:t>
      </w:r>
      <w:r w:rsidRPr="00827365">
        <w:rPr>
          <w:rFonts w:ascii="Times New Roman" w:hAnsi="Times New Roman"/>
          <w:color w:val="000000" w:themeColor="text1"/>
          <w:sz w:val="28"/>
          <w:szCs w:val="28"/>
        </w:rPr>
        <w:t>Штейнберга. – 3-е изд., перераб. и доп. – М.: Машиностроение, 1992. – 672с.</w:t>
      </w:r>
    </w:p>
    <w:p w:rsidR="00827365" w:rsidRPr="00827365" w:rsidRDefault="00827365" w:rsidP="002747D1">
      <w:pPr>
        <w:pStyle w:val="ab"/>
        <w:numPr>
          <w:ilvl w:val="0"/>
          <w:numId w:val="18"/>
        </w:numPr>
        <w:tabs>
          <w:tab w:val="left" w:pos="1418"/>
        </w:tabs>
        <w:ind w:left="0" w:firstLine="709"/>
        <w:jc w:val="both"/>
        <w:rPr>
          <w:color w:val="000000" w:themeColor="text1"/>
          <w:sz w:val="28"/>
          <w:szCs w:val="28"/>
        </w:rPr>
      </w:pPr>
      <w:r w:rsidRPr="00827365">
        <w:rPr>
          <w:color w:val="000000" w:themeColor="text1"/>
          <w:sz w:val="28"/>
          <w:szCs w:val="28"/>
        </w:rPr>
        <w:lastRenderedPageBreak/>
        <w:t xml:space="preserve"> Чепурний М. М. Розрахунки тепломасообмінних апаратів / </w:t>
      </w:r>
      <w:r w:rsidRPr="00827365">
        <w:rPr>
          <w:color w:val="000000" w:themeColor="text1"/>
          <w:sz w:val="28"/>
          <w:szCs w:val="28"/>
        </w:rPr>
        <w:br/>
        <w:t>М. М. Чепурний, С. Й. Ткаченко. –  Вінниця: ВНТУ, 2006. – 129 с.</w:t>
      </w:r>
    </w:p>
    <w:p w:rsidR="00827365" w:rsidRPr="00827365" w:rsidRDefault="00827365" w:rsidP="002747D1">
      <w:pPr>
        <w:pStyle w:val="ab"/>
        <w:numPr>
          <w:ilvl w:val="0"/>
          <w:numId w:val="18"/>
        </w:numPr>
        <w:tabs>
          <w:tab w:val="left" w:pos="1134"/>
        </w:tabs>
        <w:ind w:left="0" w:firstLine="709"/>
        <w:jc w:val="both"/>
        <w:rPr>
          <w:color w:val="000000" w:themeColor="text1"/>
          <w:sz w:val="28"/>
          <w:szCs w:val="28"/>
        </w:rPr>
      </w:pPr>
      <w:r w:rsidRPr="00827365">
        <w:rPr>
          <w:color w:val="000000" w:themeColor="text1"/>
          <w:sz w:val="28"/>
          <w:szCs w:val="28"/>
        </w:rPr>
        <w:t xml:space="preserve"> Варгафтик Н. Б. Справочник по теплофизическим свойствам газов и жидкостей / </w:t>
      </w:r>
      <w:r w:rsidR="00C21D28" w:rsidRPr="00827365">
        <w:rPr>
          <w:color w:val="000000" w:themeColor="text1"/>
          <w:sz w:val="28"/>
          <w:szCs w:val="28"/>
        </w:rPr>
        <w:t>Н. Б.</w:t>
      </w:r>
      <w:r w:rsidR="00C21D28">
        <w:rPr>
          <w:color w:val="000000" w:themeColor="text1"/>
          <w:sz w:val="28"/>
          <w:szCs w:val="28"/>
        </w:rPr>
        <w:t xml:space="preserve"> </w:t>
      </w:r>
      <w:r w:rsidRPr="00827365">
        <w:rPr>
          <w:color w:val="000000" w:themeColor="text1"/>
          <w:sz w:val="28"/>
          <w:szCs w:val="28"/>
        </w:rPr>
        <w:t>Варгафтик</w:t>
      </w:r>
      <w:r w:rsidR="008E023C">
        <w:rPr>
          <w:color w:val="000000" w:themeColor="text1"/>
          <w:sz w:val="28"/>
          <w:szCs w:val="28"/>
        </w:rPr>
        <w:t>.</w:t>
      </w:r>
      <w:r w:rsidRPr="00827365">
        <w:rPr>
          <w:color w:val="000000" w:themeColor="text1"/>
          <w:sz w:val="28"/>
          <w:szCs w:val="28"/>
        </w:rPr>
        <w:t xml:space="preserve"> – М.: Физматгиз 1963. -708 ст.</w:t>
      </w:r>
    </w:p>
    <w:p w:rsidR="00827365" w:rsidRPr="00827365" w:rsidRDefault="00827365" w:rsidP="002747D1">
      <w:pPr>
        <w:pStyle w:val="ab"/>
        <w:numPr>
          <w:ilvl w:val="0"/>
          <w:numId w:val="18"/>
        </w:numPr>
        <w:tabs>
          <w:tab w:val="left" w:pos="1418"/>
        </w:tabs>
        <w:ind w:left="0" w:firstLine="709"/>
        <w:jc w:val="both"/>
        <w:rPr>
          <w:bCs/>
          <w:color w:val="000000" w:themeColor="text1"/>
          <w:sz w:val="28"/>
          <w:szCs w:val="28"/>
        </w:rPr>
      </w:pPr>
      <w:r w:rsidRPr="00827365">
        <w:rPr>
          <w:color w:val="000000" w:themeColor="text1"/>
          <w:sz w:val="28"/>
          <w:szCs w:val="28"/>
        </w:rPr>
        <w:t xml:space="preserve"> Юренев В. Н. Теплотехнический справочник </w:t>
      </w:r>
      <w:r w:rsidR="008E023C" w:rsidRPr="00827365">
        <w:rPr>
          <w:color w:val="000000" w:themeColor="text1"/>
          <w:sz w:val="28"/>
          <w:szCs w:val="28"/>
        </w:rPr>
        <w:t>т. I.</w:t>
      </w:r>
      <w:r w:rsidR="008E023C">
        <w:rPr>
          <w:color w:val="000000" w:themeColor="text1"/>
          <w:sz w:val="28"/>
          <w:szCs w:val="28"/>
        </w:rPr>
        <w:t xml:space="preserve"> </w:t>
      </w:r>
      <w:r w:rsidRPr="00827365">
        <w:rPr>
          <w:color w:val="000000" w:themeColor="text1"/>
          <w:sz w:val="28"/>
          <w:szCs w:val="28"/>
        </w:rPr>
        <w:t xml:space="preserve">/ </w:t>
      </w:r>
      <w:r w:rsidR="00C21D28" w:rsidRPr="00827365">
        <w:rPr>
          <w:color w:val="000000" w:themeColor="text1"/>
          <w:sz w:val="28"/>
          <w:szCs w:val="28"/>
        </w:rPr>
        <w:t>В. Н.</w:t>
      </w:r>
      <w:r w:rsidR="00C21D28">
        <w:rPr>
          <w:color w:val="000000" w:themeColor="text1"/>
          <w:sz w:val="28"/>
          <w:szCs w:val="28"/>
        </w:rPr>
        <w:t xml:space="preserve"> </w:t>
      </w:r>
      <w:r w:rsidRPr="00827365">
        <w:rPr>
          <w:color w:val="000000" w:themeColor="text1"/>
          <w:sz w:val="28"/>
          <w:szCs w:val="28"/>
        </w:rPr>
        <w:t>Юренев – М.: Энергия, 1975г. –744с.</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 Коваленко Л. М. Теплообменники с интенсификацией теплоотдачи / </w:t>
      </w:r>
      <w:r w:rsidR="00C21D28" w:rsidRPr="00827365">
        <w:rPr>
          <w:color w:val="000000" w:themeColor="text1"/>
          <w:sz w:val="28"/>
          <w:szCs w:val="28"/>
        </w:rPr>
        <w:t>Л. М.</w:t>
      </w:r>
      <w:r w:rsidR="00C21D28">
        <w:rPr>
          <w:color w:val="000000" w:themeColor="text1"/>
          <w:sz w:val="28"/>
          <w:szCs w:val="28"/>
        </w:rPr>
        <w:t xml:space="preserve"> </w:t>
      </w:r>
      <w:r w:rsidRPr="00827365">
        <w:rPr>
          <w:color w:val="000000" w:themeColor="text1"/>
          <w:sz w:val="28"/>
          <w:szCs w:val="28"/>
        </w:rPr>
        <w:t xml:space="preserve">Коваленко, </w:t>
      </w:r>
      <w:r w:rsidR="00C21D28" w:rsidRPr="00827365">
        <w:rPr>
          <w:color w:val="000000" w:themeColor="text1"/>
          <w:sz w:val="28"/>
          <w:szCs w:val="28"/>
        </w:rPr>
        <w:t>А. Ф.</w:t>
      </w:r>
      <w:r w:rsidR="00C21D28">
        <w:rPr>
          <w:color w:val="000000" w:themeColor="text1"/>
          <w:sz w:val="28"/>
          <w:szCs w:val="28"/>
        </w:rPr>
        <w:t xml:space="preserve"> </w:t>
      </w:r>
      <w:r w:rsidRPr="00827365">
        <w:rPr>
          <w:color w:val="000000" w:themeColor="text1"/>
          <w:sz w:val="28"/>
          <w:szCs w:val="28"/>
        </w:rPr>
        <w:t>Глушков. – М.: Энергоатомиздат 1986. – 240 с.</w:t>
      </w:r>
    </w:p>
    <w:p w:rsidR="00827365" w:rsidRPr="00827365" w:rsidRDefault="00C21D28" w:rsidP="002747D1">
      <w:pPr>
        <w:pStyle w:val="ab"/>
        <w:numPr>
          <w:ilvl w:val="0"/>
          <w:numId w:val="18"/>
        </w:numPr>
        <w:ind w:left="0" w:firstLine="709"/>
        <w:jc w:val="both"/>
        <w:rPr>
          <w:color w:val="000000" w:themeColor="text1"/>
          <w:sz w:val="28"/>
          <w:szCs w:val="28"/>
        </w:rPr>
      </w:pPr>
      <w:r>
        <w:rPr>
          <w:color w:val="000000" w:themeColor="text1"/>
          <w:sz w:val="28"/>
          <w:szCs w:val="28"/>
        </w:rPr>
        <w:t xml:space="preserve"> Лондон А. Л.</w:t>
      </w:r>
      <w:r w:rsidR="00827365" w:rsidRPr="00827365">
        <w:rPr>
          <w:color w:val="000000" w:themeColor="text1"/>
          <w:sz w:val="28"/>
          <w:szCs w:val="28"/>
        </w:rPr>
        <w:t xml:space="preserve"> Компактные теплообменники / </w:t>
      </w:r>
      <w:r w:rsidRPr="00827365">
        <w:rPr>
          <w:color w:val="000000" w:themeColor="text1"/>
          <w:sz w:val="28"/>
          <w:szCs w:val="28"/>
        </w:rPr>
        <w:t>А. Л.</w:t>
      </w:r>
      <w:r>
        <w:rPr>
          <w:color w:val="000000" w:themeColor="text1"/>
          <w:sz w:val="28"/>
          <w:szCs w:val="28"/>
        </w:rPr>
        <w:t xml:space="preserve"> </w:t>
      </w:r>
      <w:r w:rsidR="00827365" w:rsidRPr="00827365">
        <w:rPr>
          <w:color w:val="000000" w:themeColor="text1"/>
          <w:sz w:val="28"/>
          <w:szCs w:val="28"/>
        </w:rPr>
        <w:t xml:space="preserve">Лондон, </w:t>
      </w:r>
      <w:r>
        <w:rPr>
          <w:color w:val="000000" w:themeColor="text1"/>
          <w:sz w:val="28"/>
          <w:szCs w:val="28"/>
        </w:rPr>
        <w:br/>
      </w:r>
      <w:r w:rsidRPr="00827365">
        <w:rPr>
          <w:color w:val="000000" w:themeColor="text1"/>
          <w:sz w:val="28"/>
          <w:szCs w:val="28"/>
        </w:rPr>
        <w:t>В. М.</w:t>
      </w:r>
      <w:r>
        <w:rPr>
          <w:color w:val="000000" w:themeColor="text1"/>
          <w:sz w:val="28"/>
          <w:szCs w:val="28"/>
        </w:rPr>
        <w:t xml:space="preserve"> </w:t>
      </w:r>
      <w:r w:rsidR="00827365" w:rsidRPr="00827365">
        <w:rPr>
          <w:color w:val="000000" w:themeColor="text1"/>
          <w:sz w:val="28"/>
          <w:szCs w:val="28"/>
        </w:rPr>
        <w:t>Кейс – М.: Энергия, 1967. Издание второе переработанное и дополненное.</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 Пластинчасто-ребристі теплообмінники – режим доступу: </w:t>
      </w:r>
      <w:hyperlink r:id="rId378" w:history="1">
        <w:r w:rsidRPr="00827365">
          <w:rPr>
            <w:rStyle w:val="af0"/>
            <w:color w:val="000000" w:themeColor="text1"/>
            <w:sz w:val="28"/>
            <w:szCs w:val="28"/>
            <w:u w:val="none"/>
          </w:rPr>
          <w:t>http://ref.rushkolnik.ru/v57408/</w:t>
        </w:r>
      </w:hyperlink>
      <w:r w:rsidR="008E023C">
        <w:rPr>
          <w:rStyle w:val="af0"/>
          <w:color w:val="000000" w:themeColor="text1"/>
          <w:sz w:val="28"/>
          <w:szCs w:val="28"/>
          <w:u w:val="none"/>
        </w:rPr>
        <w:t>.</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 Нормативний метод розрахунку пластинчастих теплообмінників – режим доступу: </w:t>
      </w:r>
      <w:hyperlink r:id="rId379" w:anchor="i21437487" w:history="1">
        <w:r w:rsidRPr="00827365">
          <w:rPr>
            <w:rStyle w:val="af0"/>
            <w:color w:val="000000" w:themeColor="text1"/>
            <w:sz w:val="28"/>
            <w:szCs w:val="28"/>
            <w:u w:val="none"/>
          </w:rPr>
          <w:t>http://doc-load.ru/SNiP/Data1/4/4920/index.htm#i21437487</w:t>
        </w:r>
      </w:hyperlink>
      <w:r w:rsidR="008E023C">
        <w:rPr>
          <w:rStyle w:val="af0"/>
          <w:color w:val="000000" w:themeColor="text1"/>
          <w:sz w:val="28"/>
          <w:szCs w:val="28"/>
          <w:u w:val="none"/>
        </w:rPr>
        <w:t>.</w:t>
      </w:r>
    </w:p>
    <w:p w:rsidR="00827365" w:rsidRPr="00827365" w:rsidRDefault="00827365" w:rsidP="002747D1">
      <w:pPr>
        <w:pStyle w:val="ab"/>
        <w:numPr>
          <w:ilvl w:val="0"/>
          <w:numId w:val="18"/>
        </w:numPr>
        <w:ind w:left="0" w:firstLine="709"/>
        <w:jc w:val="both"/>
        <w:rPr>
          <w:color w:val="000000" w:themeColor="text1"/>
          <w:sz w:val="28"/>
          <w:szCs w:val="28"/>
        </w:rPr>
      </w:pPr>
      <w:r w:rsidRPr="00827365">
        <w:rPr>
          <w:color w:val="000000" w:themeColor="text1"/>
          <w:sz w:val="28"/>
          <w:szCs w:val="28"/>
        </w:rPr>
        <w:t xml:space="preserve"> Апараты теплообменные пластинчатые. Типы, параметры и основные размеры. ГОСТ 15518-87</w:t>
      </w:r>
      <w:r w:rsidR="008E023C">
        <w:rPr>
          <w:color w:val="000000" w:themeColor="text1"/>
          <w:sz w:val="28"/>
          <w:szCs w:val="28"/>
        </w:rPr>
        <w:t>.</w:t>
      </w:r>
    </w:p>
    <w:p w:rsidR="00827365" w:rsidRPr="00827365" w:rsidRDefault="00827365" w:rsidP="002747D1">
      <w:pPr>
        <w:pStyle w:val="ab"/>
        <w:numPr>
          <w:ilvl w:val="0"/>
          <w:numId w:val="18"/>
        </w:numPr>
        <w:tabs>
          <w:tab w:val="left" w:pos="1418"/>
        </w:tabs>
        <w:ind w:left="0" w:firstLine="709"/>
        <w:jc w:val="both"/>
        <w:rPr>
          <w:color w:val="000000" w:themeColor="text1"/>
          <w:sz w:val="28"/>
          <w:szCs w:val="28"/>
        </w:rPr>
      </w:pPr>
      <w:r w:rsidRPr="00827365">
        <w:rPr>
          <w:color w:val="000000" w:themeColor="text1"/>
          <w:sz w:val="28"/>
          <w:szCs w:val="28"/>
        </w:rPr>
        <w:t xml:space="preserve"> Оптимизация компактных пластинчато-ребристых теплообмен-ников – режим доступу: </w:t>
      </w:r>
      <w:hyperlink r:id="rId380" w:history="1">
        <w:r w:rsidRPr="00827365">
          <w:rPr>
            <w:rStyle w:val="af0"/>
            <w:color w:val="000000" w:themeColor="text1"/>
            <w:sz w:val="28"/>
            <w:szCs w:val="28"/>
            <w:u w:val="none"/>
          </w:rPr>
          <w:t>http://bib.convdocs.org/v28040/чичиндаев _ а.в._оптимизация_компактных_пластинчато-ребристых_теплообменников. _ часть_2._</w:t>
        </w:r>
      </w:hyperlink>
      <w:r w:rsidRPr="00827365">
        <w:rPr>
          <w:color w:val="000000" w:themeColor="text1"/>
          <w:sz w:val="28"/>
          <w:szCs w:val="28"/>
        </w:rPr>
        <w:t>примеры_расчета_и_справочные_материалы.</w:t>
      </w:r>
    </w:p>
    <w:p w:rsidR="00961CF1" w:rsidRDefault="00961CF1">
      <w:pPr>
        <w:spacing w:after="160" w:line="259" w:lineRule="auto"/>
        <w:rPr>
          <w:lang w:val="ru-RU" w:eastAsia="ru-RU"/>
        </w:rPr>
      </w:pPr>
      <w:r>
        <w:rPr>
          <w:lang w:val="ru-RU" w:eastAsia="ru-RU"/>
        </w:rPr>
        <w:br w:type="page"/>
      </w:r>
    </w:p>
    <w:p w:rsidR="00044EB1" w:rsidRDefault="00044EB1" w:rsidP="00044EB1">
      <w:pPr>
        <w:pStyle w:val="1"/>
        <w:spacing w:line="360" w:lineRule="auto"/>
        <w:ind w:firstLine="709"/>
        <w:rPr>
          <w:b w:val="0"/>
          <w:color w:val="000000" w:themeColor="text1"/>
          <w:szCs w:val="28"/>
        </w:rPr>
      </w:pPr>
      <w:bookmarkStart w:id="129" w:name="_Toc390809156"/>
      <w:r w:rsidRPr="00044EB1">
        <w:rPr>
          <w:b w:val="0"/>
          <w:color w:val="000000" w:themeColor="text1"/>
          <w:szCs w:val="28"/>
        </w:rPr>
        <w:lastRenderedPageBreak/>
        <w:t>Додаток А</w:t>
      </w:r>
      <w:bookmarkEnd w:id="129"/>
    </w:p>
    <w:p w:rsidR="00044EB1" w:rsidRPr="00044EB1" w:rsidRDefault="00044EB1" w:rsidP="00044EB1">
      <w:pPr>
        <w:rPr>
          <w:lang w:eastAsia="ru-RU"/>
        </w:rPr>
      </w:pPr>
    </w:p>
    <w:p w:rsidR="00044EB1" w:rsidRPr="00044EB1" w:rsidRDefault="00044EB1" w:rsidP="00044EB1">
      <w:pPr>
        <w:ind w:firstLine="567"/>
        <w:jc w:val="center"/>
        <w:rPr>
          <w:rFonts w:ascii="Times New Roman" w:hAnsi="Times New Roman"/>
          <w:color w:val="000000" w:themeColor="text1"/>
          <w:sz w:val="28"/>
          <w:szCs w:val="28"/>
        </w:rPr>
      </w:pPr>
      <w:r w:rsidRPr="00044EB1">
        <w:rPr>
          <w:rFonts w:ascii="Times New Roman" w:hAnsi="Times New Roman"/>
          <w:color w:val="000000" w:themeColor="text1"/>
          <w:sz w:val="28"/>
          <w:szCs w:val="28"/>
        </w:rPr>
        <w:t>„</w:t>
      </w:r>
      <w:r w:rsidRPr="00044EB1">
        <w:rPr>
          <w:rFonts w:ascii="Times New Roman" w:hAnsi="Times New Roman"/>
          <w:caps/>
          <w:color w:val="000000" w:themeColor="text1"/>
          <w:sz w:val="28"/>
          <w:szCs w:val="28"/>
        </w:rPr>
        <w:t>УЗГОДЖЕНО”                                            „ЗАТВЕРДЖУЮ</w:t>
      </w:r>
      <w:r w:rsidRPr="00044EB1">
        <w:rPr>
          <w:rFonts w:ascii="Times New Roman" w:hAnsi="Times New Roman"/>
          <w:color w:val="000000" w:themeColor="text1"/>
          <w:sz w:val="28"/>
          <w:szCs w:val="28"/>
        </w:rPr>
        <w:t>”</w:t>
      </w:r>
    </w:p>
    <w:p w:rsidR="00044EB1" w:rsidRPr="00044EB1" w:rsidRDefault="00044EB1" w:rsidP="00044EB1">
      <w:pPr>
        <w:spacing w:after="0" w:line="360" w:lineRule="auto"/>
        <w:ind w:firstLine="709"/>
        <w:jc w:val="both"/>
        <w:rPr>
          <w:rFonts w:ascii="Times New Roman" w:hAnsi="Times New Roman"/>
          <w:color w:val="000000" w:themeColor="text1"/>
          <w:sz w:val="28"/>
          <w:szCs w:val="28"/>
        </w:rPr>
      </w:pP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2816" behindDoc="0" locked="0" layoutInCell="0" allowOverlap="1" wp14:anchorId="2636BB44" wp14:editId="1CBADBB9">
                <wp:simplePos x="0" y="0"/>
                <wp:positionH relativeFrom="column">
                  <wp:posOffset>327025</wp:posOffset>
                </wp:positionH>
                <wp:positionV relativeFrom="paragraph">
                  <wp:posOffset>138430</wp:posOffset>
                </wp:positionV>
                <wp:extent cx="1339215" cy="27432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Керівник або заступник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6BB44" id="Прямоугольник 10" o:spid="_x0000_s1081" style="position:absolute;left:0;text-align:left;margin-left:25.75pt;margin-top:10.9pt;width:105.4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O53wIAAMs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" o:allowincell="f" filled="f" stroked="f">
                <v:textbox>
                  <w:txbxContent>
                    <w:p w:rsidR="00B67731" w:rsidRDefault="00B67731" w:rsidP="00044EB1">
                      <w:pPr>
                        <w:jc w:val="center"/>
                        <w:rPr>
                          <w:sz w:val="16"/>
                        </w:rPr>
                      </w:pPr>
                      <w:r>
                        <w:rPr>
                          <w:sz w:val="16"/>
                        </w:rPr>
                        <w:t>Керівник або заступник</w:t>
                      </w:r>
                    </w:p>
                  </w:txbxContent>
                </v:textbox>
              </v:rect>
            </w:pict>
          </mc:Fallback>
        </mc:AlternateContent>
      </w: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3840" behindDoc="0" locked="0" layoutInCell="0" allowOverlap="1" wp14:anchorId="60975BF4" wp14:editId="29AF9428">
                <wp:simplePos x="0" y="0"/>
                <wp:positionH relativeFrom="column">
                  <wp:posOffset>1682115</wp:posOffset>
                </wp:positionH>
                <wp:positionV relativeFrom="paragraph">
                  <wp:posOffset>138430</wp:posOffset>
                </wp:positionV>
                <wp:extent cx="1463040" cy="274320"/>
                <wp:effectExtent l="0" t="0" r="381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Назва підприємства або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5BF4" id="Прямоугольник 9" o:spid="_x0000_s1082" style="position:absolute;left:0;text-align:left;margin-left:132.45pt;margin-top:10.9pt;width:115.2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et3QIAAMk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" o:allowincell="f" filled="f" stroked="f">
                <v:textbox>
                  <w:txbxContent>
                    <w:p w:rsidR="00B67731" w:rsidRDefault="00B67731" w:rsidP="00044EB1">
                      <w:pPr>
                        <w:jc w:val="center"/>
                        <w:rPr>
                          <w:sz w:val="16"/>
                        </w:rPr>
                      </w:pPr>
                      <w:r>
                        <w:rPr>
                          <w:sz w:val="16"/>
                        </w:rPr>
                        <w:t>Назва підприємства або</w:t>
                      </w:r>
                    </w:p>
                  </w:txbxContent>
                </v:textbox>
              </v:rect>
            </w:pict>
          </mc:Fallback>
        </mc:AlternateContent>
      </w:r>
      <w:r w:rsidRPr="00044EB1">
        <w:rPr>
          <w:rFonts w:ascii="Times New Roman" w:hAnsi="Times New Roman"/>
          <w:caps/>
          <w:color w:val="000000" w:themeColor="text1"/>
          <w:sz w:val="28"/>
          <w:szCs w:val="28"/>
        </w:rPr>
        <w:t>______________    ______________             З</w:t>
      </w:r>
      <w:r w:rsidRPr="00044EB1">
        <w:rPr>
          <w:rFonts w:ascii="Times New Roman" w:hAnsi="Times New Roman"/>
          <w:color w:val="000000" w:themeColor="text1"/>
          <w:sz w:val="28"/>
          <w:szCs w:val="28"/>
        </w:rPr>
        <w:t>ав. кафедрою ТЕ, д.т.н., проф.,</w:t>
      </w:r>
    </w:p>
    <w:p w:rsidR="00044EB1" w:rsidRPr="00044EB1" w:rsidRDefault="00044EB1" w:rsidP="00044EB1">
      <w:pPr>
        <w:spacing w:after="0" w:line="360" w:lineRule="auto"/>
        <w:ind w:firstLine="709"/>
        <w:jc w:val="both"/>
        <w:rPr>
          <w:rFonts w:ascii="Times New Roman" w:hAnsi="Times New Roman"/>
          <w:color w:val="000000" w:themeColor="text1"/>
          <w:sz w:val="28"/>
          <w:szCs w:val="28"/>
        </w:rPr>
      </w:pP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7936" behindDoc="0" locked="0" layoutInCell="0" allowOverlap="1" wp14:anchorId="714558D7" wp14:editId="0C6E1660">
                <wp:simplePos x="0" y="0"/>
                <wp:positionH relativeFrom="column">
                  <wp:posOffset>3556000</wp:posOffset>
                </wp:positionH>
                <wp:positionV relativeFrom="paragraph">
                  <wp:posOffset>153035</wp:posOffset>
                </wp:positionV>
                <wp:extent cx="1463040" cy="274320"/>
                <wp:effectExtent l="0" t="254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 xml:space="preserve">підпис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58D7" id="Прямоугольник 8" o:spid="_x0000_s1083" style="position:absolute;left:0;text-align:left;margin-left:280pt;margin-top:12.05pt;width:115.2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" o:allowincell="f" filled="f" stroked="f">
                <v:textbox>
                  <w:txbxContent>
                    <w:p w:rsidR="00B67731" w:rsidRDefault="00B67731" w:rsidP="00044EB1">
                      <w:pPr>
                        <w:jc w:val="center"/>
                        <w:rPr>
                          <w:sz w:val="16"/>
                        </w:rPr>
                      </w:pPr>
                      <w:r>
                        <w:rPr>
                          <w:sz w:val="16"/>
                        </w:rPr>
                        <w:t xml:space="preserve">підпис </w:t>
                      </w:r>
                    </w:p>
                  </w:txbxContent>
                </v:textbox>
              </v:rect>
            </w:pict>
          </mc:Fallback>
        </mc:AlternateContent>
      </w: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4864" behindDoc="0" locked="0" layoutInCell="0" allowOverlap="1" wp14:anchorId="765D292E" wp14:editId="6F01AE69">
                <wp:simplePos x="0" y="0"/>
                <wp:positionH relativeFrom="column">
                  <wp:posOffset>479425</wp:posOffset>
                </wp:positionH>
                <wp:positionV relativeFrom="paragraph">
                  <wp:posOffset>153035</wp:posOffset>
                </wp:positionV>
                <wp:extent cx="1463040" cy="274320"/>
                <wp:effectExtent l="0" t="254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установи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292E" id="Прямоугольник 7" o:spid="_x0000_s1084" style="position:absolute;left:0;text-align:left;margin-left:37.75pt;margin-top:12.05pt;width:115.2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" o:allowincell="f" filled="f" stroked="f">
                <v:textbox>
                  <w:txbxContent>
                    <w:p w:rsidR="00B67731" w:rsidRDefault="00B67731" w:rsidP="00044EB1">
                      <w:pPr>
                        <w:jc w:val="center"/>
                        <w:rPr>
                          <w:sz w:val="16"/>
                        </w:rPr>
                      </w:pPr>
                      <w:r>
                        <w:rPr>
                          <w:sz w:val="16"/>
                        </w:rPr>
                        <w:t>установи</w:t>
                      </w:r>
                    </w:p>
                  </w:txbxContent>
                </v:textbox>
              </v:rect>
            </w:pict>
          </mc:Fallback>
        </mc:AlternateContent>
      </w:r>
      <w:r w:rsidRPr="00044EB1">
        <w:rPr>
          <w:rFonts w:ascii="Times New Roman" w:hAnsi="Times New Roman"/>
          <w:caps/>
          <w:color w:val="000000" w:themeColor="text1"/>
          <w:sz w:val="28"/>
          <w:szCs w:val="28"/>
        </w:rPr>
        <w:t>______________________________                     __________ С. Й. т</w:t>
      </w:r>
      <w:r w:rsidRPr="00044EB1">
        <w:rPr>
          <w:rFonts w:ascii="Times New Roman" w:hAnsi="Times New Roman"/>
          <w:color w:val="000000" w:themeColor="text1"/>
          <w:sz w:val="28"/>
          <w:szCs w:val="28"/>
        </w:rPr>
        <w:t>каченко</w:t>
      </w:r>
      <w:r w:rsidRPr="00044EB1">
        <w:rPr>
          <w:rFonts w:ascii="Times New Roman" w:hAnsi="Times New Roman"/>
          <w:caps/>
          <w:color w:val="000000" w:themeColor="text1"/>
          <w:sz w:val="28"/>
          <w:szCs w:val="28"/>
        </w:rPr>
        <w:t xml:space="preserve">     </w:t>
      </w:r>
    </w:p>
    <w:p w:rsidR="00044EB1" w:rsidRPr="00044EB1" w:rsidRDefault="00044EB1" w:rsidP="00044EB1">
      <w:pPr>
        <w:spacing w:after="0" w:line="360" w:lineRule="auto"/>
        <w:ind w:firstLine="709"/>
        <w:jc w:val="both"/>
        <w:rPr>
          <w:rFonts w:ascii="Times New Roman" w:hAnsi="Times New Roman"/>
          <w:caps/>
          <w:color w:val="000000" w:themeColor="text1"/>
          <w:sz w:val="28"/>
          <w:szCs w:val="28"/>
        </w:rPr>
      </w:pP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5888" behindDoc="0" locked="0" layoutInCell="0" allowOverlap="1" wp14:anchorId="2E8CF725" wp14:editId="70F209CD">
                <wp:simplePos x="0" y="0"/>
                <wp:positionH relativeFrom="column">
                  <wp:posOffset>30480</wp:posOffset>
                </wp:positionH>
                <wp:positionV relativeFrom="paragraph">
                  <wp:posOffset>153035</wp:posOffset>
                </wp:positionV>
                <wp:extent cx="1234440" cy="274320"/>
                <wp:effectExtent l="0" t="4445"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 xml:space="preserve">підпис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F725" id="Прямоугольник 6" o:spid="_x0000_s1085" style="position:absolute;left:0;text-align:left;margin-left:2.4pt;margin-top:12.05pt;width:97.2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ef3QIAAMk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" o:allowincell="f" filled="f" stroked="f">
                <v:textbox>
                  <w:txbxContent>
                    <w:p w:rsidR="00B67731" w:rsidRDefault="00B67731" w:rsidP="00044EB1">
                      <w:pPr>
                        <w:jc w:val="center"/>
                        <w:rPr>
                          <w:sz w:val="16"/>
                        </w:rPr>
                      </w:pPr>
                      <w:r>
                        <w:rPr>
                          <w:sz w:val="16"/>
                        </w:rPr>
                        <w:t xml:space="preserve">підпис </w:t>
                      </w:r>
                    </w:p>
                  </w:txbxContent>
                </v:textbox>
              </v:rect>
            </w:pict>
          </mc:Fallback>
        </mc:AlternateContent>
      </w:r>
      <w:r w:rsidRPr="00044EB1">
        <w:rPr>
          <w:rFonts w:ascii="Times New Roman" w:hAnsi="Times New Roman"/>
          <w:caps/>
          <w:noProof/>
          <w:color w:val="000000" w:themeColor="text1"/>
          <w:sz w:val="28"/>
          <w:szCs w:val="28"/>
          <w:lang w:val="ru-RU" w:eastAsia="ru-RU"/>
        </w:rPr>
        <mc:AlternateContent>
          <mc:Choice Requires="wps">
            <w:drawing>
              <wp:anchor distT="0" distB="0" distL="114300" distR="114300" simplePos="0" relativeHeight="251686912" behindDoc="0" locked="0" layoutInCell="0" allowOverlap="1" wp14:anchorId="106EE2A1" wp14:editId="08F8F65C">
                <wp:simplePos x="0" y="0"/>
                <wp:positionH relativeFrom="column">
                  <wp:posOffset>1200150</wp:posOffset>
                </wp:positionH>
                <wp:positionV relativeFrom="paragraph">
                  <wp:posOffset>153035</wp:posOffset>
                </wp:positionV>
                <wp:extent cx="1463040" cy="274320"/>
                <wp:effectExtent l="3810" t="444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31" w:rsidRDefault="00B67731" w:rsidP="00044EB1">
                            <w:pPr>
                              <w:jc w:val="center"/>
                              <w:rPr>
                                <w:sz w:val="16"/>
                              </w:rPr>
                            </w:pPr>
                            <w:r>
                              <w:rPr>
                                <w:sz w:val="16"/>
                              </w:rPr>
                              <w:t>Ініціали та прізвище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EE2A1" id="Прямоугольник 5" o:spid="_x0000_s1086" style="position:absolute;left:0;text-align:left;margin-left:94.5pt;margin-top:12.05pt;width:115.2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" o:allowincell="f" filled="f" stroked="f">
                <v:textbox>
                  <w:txbxContent>
                    <w:p w:rsidR="00B67731" w:rsidRDefault="00B67731" w:rsidP="00044EB1">
                      <w:pPr>
                        <w:jc w:val="center"/>
                        <w:rPr>
                          <w:sz w:val="16"/>
                        </w:rPr>
                      </w:pPr>
                      <w:r>
                        <w:rPr>
                          <w:sz w:val="16"/>
                        </w:rPr>
                        <w:t>Ініціали та прізвище</w:t>
                      </w:r>
                    </w:p>
                  </w:txbxContent>
                </v:textbox>
              </v:rect>
            </w:pict>
          </mc:Fallback>
        </mc:AlternateContent>
      </w:r>
      <w:r w:rsidRPr="00044EB1">
        <w:rPr>
          <w:rFonts w:ascii="Times New Roman" w:hAnsi="Times New Roman"/>
          <w:caps/>
          <w:color w:val="000000" w:themeColor="text1"/>
          <w:sz w:val="28"/>
          <w:szCs w:val="28"/>
        </w:rPr>
        <w:t xml:space="preserve">____________    ________________                                         </w:t>
      </w:r>
    </w:p>
    <w:p w:rsidR="00044EB1" w:rsidRPr="00044EB1" w:rsidRDefault="00044EB1" w:rsidP="00044EB1">
      <w:pPr>
        <w:spacing w:after="0" w:line="360" w:lineRule="auto"/>
        <w:ind w:firstLine="709"/>
        <w:jc w:val="both"/>
        <w:rPr>
          <w:rFonts w:ascii="Times New Roman" w:hAnsi="Times New Roman"/>
          <w:caps/>
          <w:color w:val="000000" w:themeColor="text1"/>
          <w:sz w:val="28"/>
          <w:szCs w:val="28"/>
        </w:rPr>
      </w:pPr>
    </w:p>
    <w:p w:rsidR="00044EB1" w:rsidRPr="00044EB1" w:rsidRDefault="00044EB1" w:rsidP="00044EB1">
      <w:pPr>
        <w:spacing w:after="0" w:line="360" w:lineRule="auto"/>
        <w:ind w:firstLine="709"/>
        <w:jc w:val="both"/>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 xml:space="preserve">“____”     _____________2014 </w:t>
      </w:r>
      <w:r w:rsidRPr="00044EB1">
        <w:rPr>
          <w:rFonts w:ascii="Times New Roman" w:hAnsi="Times New Roman"/>
          <w:color w:val="000000" w:themeColor="text1"/>
          <w:sz w:val="28"/>
          <w:szCs w:val="28"/>
        </w:rPr>
        <w:t>р</w:t>
      </w:r>
      <w:r w:rsidRPr="00044EB1">
        <w:rPr>
          <w:rFonts w:ascii="Times New Roman" w:hAnsi="Times New Roman"/>
          <w:caps/>
          <w:color w:val="000000" w:themeColor="text1"/>
          <w:sz w:val="28"/>
          <w:szCs w:val="28"/>
        </w:rPr>
        <w:t xml:space="preserve">.               “____”     _____________2014 </w:t>
      </w:r>
      <w:r w:rsidRPr="00044EB1">
        <w:rPr>
          <w:rFonts w:ascii="Times New Roman" w:hAnsi="Times New Roman"/>
          <w:color w:val="000000" w:themeColor="text1"/>
          <w:sz w:val="28"/>
          <w:szCs w:val="28"/>
        </w:rPr>
        <w:t>р</w:t>
      </w:r>
      <w:r w:rsidRPr="00044EB1">
        <w:rPr>
          <w:rFonts w:ascii="Times New Roman" w:hAnsi="Times New Roman"/>
          <w:caps/>
          <w:color w:val="000000" w:themeColor="text1"/>
          <w:sz w:val="28"/>
          <w:szCs w:val="28"/>
        </w:rPr>
        <w:t>.</w:t>
      </w:r>
    </w:p>
    <w:p w:rsidR="00044EB1" w:rsidRPr="00044EB1" w:rsidRDefault="00044EB1" w:rsidP="00044EB1">
      <w:pPr>
        <w:spacing w:after="0" w:line="360" w:lineRule="auto"/>
        <w:ind w:firstLine="709"/>
        <w:jc w:val="both"/>
        <w:rPr>
          <w:rFonts w:ascii="Times New Roman" w:hAnsi="Times New Roman"/>
          <w:caps/>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aps/>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aps/>
          <w:color w:val="000000" w:themeColor="text1"/>
          <w:sz w:val="28"/>
          <w:szCs w:val="28"/>
        </w:rPr>
      </w:pPr>
    </w:p>
    <w:p w:rsidR="00044EB1" w:rsidRPr="00044EB1" w:rsidRDefault="00044EB1" w:rsidP="00044EB1">
      <w:pPr>
        <w:spacing w:after="0"/>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технічне завдання</w:t>
      </w: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r w:rsidRPr="00044EB1">
        <w:rPr>
          <w:rFonts w:ascii="Times New Roman" w:hAnsi="Times New Roman"/>
          <w:color w:val="000000" w:themeColor="text1"/>
          <w:sz w:val="28"/>
          <w:szCs w:val="28"/>
        </w:rPr>
        <w:t>на бакалаврську дипломну роботу:</w:t>
      </w:r>
    </w:p>
    <w:p w:rsidR="00044EB1" w:rsidRPr="00044EB1" w:rsidRDefault="00044EB1" w:rsidP="00044EB1">
      <w:pPr>
        <w:spacing w:after="0" w:line="240" w:lineRule="auto"/>
        <w:ind w:firstLine="709"/>
        <w:jc w:val="center"/>
        <w:rPr>
          <w:rFonts w:ascii="Times New Roman" w:hAnsi="Times New Roman"/>
          <w:bCs/>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 xml:space="preserve"> МОДЕРНІЗАЦІЯ ТЕПЛОВОЇ СХЕМИ </w:t>
      </w:r>
    </w:p>
    <w:p w:rsidR="00044EB1" w:rsidRPr="00044EB1" w:rsidRDefault="00044EB1" w:rsidP="00044EB1">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ЗЕРНОСУШАРКИ ДСП-24</w:t>
      </w: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r w:rsidRPr="00044EB1">
        <w:rPr>
          <w:rFonts w:ascii="Times New Roman" w:hAnsi="Times New Roman"/>
          <w:caps/>
          <w:color w:val="000000" w:themeColor="text1"/>
          <w:sz w:val="28"/>
          <w:szCs w:val="28"/>
        </w:rPr>
        <w:t>0</w:t>
      </w:r>
      <w:r w:rsidRPr="00044EB1">
        <w:rPr>
          <w:rFonts w:ascii="Times New Roman" w:hAnsi="Times New Roman"/>
          <w:color w:val="000000" w:themeColor="text1"/>
          <w:sz w:val="28"/>
          <w:szCs w:val="28"/>
        </w:rPr>
        <w:t>8-11.БДР.271.00.000 ТЗ</w:t>
      </w: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Керівник роботи: к.т.н., доц. кафедри ТЕ</w:t>
      </w:r>
    </w:p>
    <w:p w:rsidR="00044EB1" w:rsidRPr="00044EB1" w:rsidRDefault="00044EB1" w:rsidP="00044EB1">
      <w:pPr>
        <w:spacing w:after="0" w:line="240" w:lineRule="auto"/>
        <w:ind w:firstLine="709"/>
        <w:jc w:val="right"/>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________________ О. Ю. Співак</w:t>
      </w:r>
    </w:p>
    <w:p w:rsidR="00044EB1" w:rsidRPr="00044EB1" w:rsidRDefault="00044EB1" w:rsidP="00044EB1">
      <w:pPr>
        <w:spacing w:after="0" w:line="240" w:lineRule="auto"/>
        <w:ind w:firstLine="709"/>
        <w:rPr>
          <w:rFonts w:ascii="Times New Roman" w:hAnsi="Times New Roman"/>
          <w:color w:val="000000" w:themeColor="text1"/>
          <w:sz w:val="28"/>
          <w:szCs w:val="28"/>
        </w:rPr>
      </w:pPr>
      <w:r w:rsidRPr="00044EB1">
        <w:rPr>
          <w:rFonts w:ascii="Times New Roman" w:hAnsi="Times New Roman"/>
          <w:color w:val="000000" w:themeColor="text1"/>
          <w:sz w:val="28"/>
          <w:szCs w:val="28"/>
        </w:rPr>
        <w:t>Виконавець:</w:t>
      </w:r>
    </w:p>
    <w:p w:rsidR="00044EB1" w:rsidRPr="00044EB1" w:rsidRDefault="00044EB1" w:rsidP="00044EB1">
      <w:pPr>
        <w:spacing w:after="0" w:line="240" w:lineRule="auto"/>
        <w:ind w:firstLine="709"/>
        <w:rPr>
          <w:rFonts w:ascii="Times New Roman" w:hAnsi="Times New Roman"/>
          <w:color w:val="000000" w:themeColor="text1"/>
          <w:sz w:val="28"/>
          <w:szCs w:val="28"/>
        </w:rPr>
      </w:pPr>
      <w:r w:rsidRPr="00044EB1">
        <w:rPr>
          <w:rFonts w:ascii="Times New Roman" w:hAnsi="Times New Roman"/>
          <w:color w:val="000000" w:themeColor="text1"/>
          <w:sz w:val="28"/>
          <w:szCs w:val="28"/>
        </w:rPr>
        <w:t>Студентка гр. ТЕ – 10</w:t>
      </w:r>
    </w:p>
    <w:p w:rsidR="00044EB1" w:rsidRPr="00044EB1" w:rsidRDefault="00044EB1" w:rsidP="00044EB1">
      <w:pPr>
        <w:spacing w:after="0" w:line="240" w:lineRule="auto"/>
        <w:ind w:firstLine="709"/>
        <w:jc w:val="right"/>
        <w:rPr>
          <w:rFonts w:ascii="Times New Roman" w:hAnsi="Times New Roman"/>
          <w:color w:val="000000" w:themeColor="text1"/>
          <w:sz w:val="28"/>
          <w:szCs w:val="28"/>
        </w:rPr>
      </w:pPr>
      <w:r w:rsidRPr="00044EB1">
        <w:rPr>
          <w:rFonts w:ascii="Times New Roman" w:hAnsi="Times New Roman"/>
          <w:color w:val="000000" w:themeColor="text1"/>
          <w:sz w:val="28"/>
          <w:szCs w:val="28"/>
        </w:rPr>
        <w:t>_______________</w:t>
      </w:r>
      <w:r w:rsidRPr="00044EB1">
        <w:rPr>
          <w:rFonts w:ascii="Times New Roman" w:hAnsi="Times New Roman"/>
          <w:caps/>
          <w:color w:val="000000" w:themeColor="text1"/>
          <w:sz w:val="28"/>
          <w:szCs w:val="28"/>
        </w:rPr>
        <w:t xml:space="preserve"> </w:t>
      </w:r>
      <w:r w:rsidRPr="00044EB1">
        <w:rPr>
          <w:rFonts w:ascii="Times New Roman" w:hAnsi="Times New Roman"/>
          <w:color w:val="000000" w:themeColor="text1"/>
          <w:sz w:val="28"/>
          <w:szCs w:val="28"/>
        </w:rPr>
        <w:t>К.О. Іщенко</w:t>
      </w:r>
    </w:p>
    <w:p w:rsidR="00044EB1" w:rsidRPr="00044EB1" w:rsidRDefault="00044EB1" w:rsidP="00044EB1">
      <w:pPr>
        <w:spacing w:after="0" w:line="240" w:lineRule="auto"/>
        <w:ind w:firstLine="709"/>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Default="00044EB1" w:rsidP="00044EB1">
      <w:pPr>
        <w:rPr>
          <w:b/>
          <w:color w:val="000000" w:themeColor="text1"/>
          <w:szCs w:val="28"/>
        </w:rPr>
      </w:pPr>
    </w:p>
    <w:p w:rsidR="00044EB1" w:rsidRDefault="00044EB1" w:rsidP="00044EB1">
      <w:pPr>
        <w:rPr>
          <w:lang w:eastAsia="ru-RU"/>
        </w:rPr>
      </w:pPr>
    </w:p>
    <w:p w:rsidR="00044EB1" w:rsidRDefault="00044EB1" w:rsidP="00044EB1">
      <w:pPr>
        <w:rPr>
          <w:lang w:eastAsia="ru-RU"/>
        </w:rPr>
      </w:pPr>
    </w:p>
    <w:p w:rsidR="00044EB1" w:rsidRDefault="00044EB1" w:rsidP="00044EB1">
      <w:pPr>
        <w:rPr>
          <w:lang w:eastAsia="ru-RU"/>
        </w:rPr>
      </w:pPr>
    </w:p>
    <w:p w:rsidR="00044EB1" w:rsidRPr="00044EB1" w:rsidRDefault="00044EB1" w:rsidP="00044EB1">
      <w:pPr>
        <w:rPr>
          <w:lang w:eastAsia="ru-RU"/>
        </w:rPr>
      </w:pPr>
    </w:p>
    <w:p w:rsidR="00044EB1" w:rsidRDefault="00044EB1" w:rsidP="00044EB1">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lastRenderedPageBreak/>
        <w:t>1 Тематика розробки та галузь її застосування</w:t>
      </w:r>
    </w:p>
    <w:p w:rsidR="00FC152E" w:rsidRPr="00044EB1" w:rsidRDefault="00FC152E" w:rsidP="00044EB1">
      <w:pPr>
        <w:spacing w:after="0" w:line="240" w:lineRule="auto"/>
        <w:ind w:firstLine="709"/>
        <w:jc w:val="center"/>
        <w:rPr>
          <w:rFonts w:ascii="Times New Roman" w:hAnsi="Times New Roman"/>
          <w:caps/>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Розробка стосується промислової теплоенергетики і присвячена питанню підвищення енергоефективності </w:t>
      </w:r>
      <w:r w:rsidR="00EA169A">
        <w:rPr>
          <w:rFonts w:ascii="Times New Roman" w:hAnsi="Times New Roman"/>
          <w:color w:val="000000" w:themeColor="text1"/>
          <w:sz w:val="28"/>
          <w:szCs w:val="28"/>
        </w:rPr>
        <w:t>шахтних</w:t>
      </w:r>
      <w:r w:rsidRPr="00044EB1">
        <w:rPr>
          <w:rFonts w:ascii="Times New Roman" w:hAnsi="Times New Roman"/>
          <w:color w:val="000000" w:themeColor="text1"/>
          <w:sz w:val="28"/>
          <w:szCs w:val="28"/>
        </w:rPr>
        <w:t xml:space="preserve"> сушильних установок для переробки (сушки) </w:t>
      </w:r>
      <w:r w:rsidR="00EA169A">
        <w:rPr>
          <w:rFonts w:ascii="Times New Roman" w:hAnsi="Times New Roman"/>
          <w:color w:val="000000" w:themeColor="text1"/>
          <w:sz w:val="28"/>
          <w:szCs w:val="28"/>
        </w:rPr>
        <w:t>кукурудзи</w:t>
      </w:r>
      <w:r w:rsidRPr="00044EB1">
        <w:rPr>
          <w:rFonts w:ascii="Times New Roman" w:hAnsi="Times New Roman"/>
          <w:color w:val="000000" w:themeColor="text1"/>
          <w:sz w:val="28"/>
          <w:szCs w:val="28"/>
        </w:rPr>
        <w:t xml:space="preserve">.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Default="00044EB1" w:rsidP="00044EB1">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2 Мета і призначення розробки</w:t>
      </w:r>
    </w:p>
    <w:p w:rsidR="00FC152E" w:rsidRPr="00044EB1" w:rsidRDefault="00FC152E" w:rsidP="00044EB1">
      <w:pPr>
        <w:spacing w:after="0" w:line="240" w:lineRule="auto"/>
        <w:ind w:firstLine="709"/>
        <w:jc w:val="center"/>
        <w:rPr>
          <w:rFonts w:ascii="Times New Roman" w:hAnsi="Times New Roman"/>
          <w:caps/>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bCs/>
          <w:color w:val="000000" w:themeColor="text1"/>
          <w:sz w:val="28"/>
          <w:szCs w:val="28"/>
        </w:rPr>
        <w:t xml:space="preserve">Модернізація цеху сушки </w:t>
      </w:r>
      <w:r w:rsidR="00EA169A">
        <w:rPr>
          <w:rFonts w:ascii="Times New Roman" w:hAnsi="Times New Roman"/>
          <w:bCs/>
          <w:color w:val="000000" w:themeColor="text1"/>
          <w:sz w:val="28"/>
          <w:szCs w:val="28"/>
        </w:rPr>
        <w:t>кукурудзи</w:t>
      </w:r>
      <w:r w:rsidRPr="00044EB1">
        <w:rPr>
          <w:rFonts w:ascii="Times New Roman" w:hAnsi="Times New Roman"/>
          <w:bCs/>
          <w:color w:val="000000" w:themeColor="text1"/>
          <w:sz w:val="28"/>
          <w:szCs w:val="28"/>
        </w:rPr>
        <w:t xml:space="preserve"> на базі барабанної сушильної установки з метою підвищення його енергоефективності, зниження енергоспоживання, підвищення екологічної чистоти сушильної установки, забезпечення високоякісної сушеної продукції стабільно високої якості з мінімізацією вимог щодо кваліфікації обслуговуючого персоналу, р</w:t>
      </w:r>
      <w:r w:rsidRPr="00044EB1">
        <w:rPr>
          <w:rFonts w:ascii="Times New Roman" w:hAnsi="Times New Roman"/>
          <w:color w:val="000000" w:themeColor="text1"/>
          <w:sz w:val="28"/>
          <w:szCs w:val="28"/>
        </w:rPr>
        <w:t xml:space="preserve">озрахунок необхідного допоміжного обладнання, забезпечення комплексу ефективною системою автоматики.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044EB1">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3 Основа для виконання робіт</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bCs/>
          <w:color w:val="000000" w:themeColor="text1"/>
          <w:sz w:val="28"/>
          <w:szCs w:val="28"/>
        </w:rPr>
        <w:t xml:space="preserve">Основою для виконання робіт є </w:t>
      </w:r>
      <w:r w:rsidR="00392720">
        <w:rPr>
          <w:rFonts w:ascii="Times New Roman" w:hAnsi="Times New Roman"/>
          <w:bCs/>
          <w:color w:val="000000" w:themeColor="text1"/>
          <w:sz w:val="28"/>
          <w:szCs w:val="28"/>
        </w:rPr>
        <w:t>наказ ректора ВНТУ №31. Д</w:t>
      </w:r>
      <w:r w:rsidRPr="00044EB1">
        <w:rPr>
          <w:rFonts w:ascii="Times New Roman" w:hAnsi="Times New Roman"/>
          <w:bCs/>
          <w:color w:val="000000" w:themeColor="text1"/>
          <w:sz w:val="28"/>
          <w:szCs w:val="28"/>
        </w:rPr>
        <w:t xml:space="preserve">окументація на </w:t>
      </w:r>
      <w:r w:rsidR="00EA169A">
        <w:rPr>
          <w:rFonts w:ascii="Times New Roman" w:hAnsi="Times New Roman"/>
          <w:bCs/>
          <w:color w:val="000000" w:themeColor="text1"/>
          <w:sz w:val="28"/>
          <w:szCs w:val="28"/>
        </w:rPr>
        <w:t>шахтну</w:t>
      </w:r>
      <w:r w:rsidRPr="00044EB1">
        <w:rPr>
          <w:rFonts w:ascii="Times New Roman" w:hAnsi="Times New Roman"/>
          <w:bCs/>
          <w:color w:val="000000" w:themeColor="text1"/>
          <w:sz w:val="28"/>
          <w:szCs w:val="28"/>
        </w:rPr>
        <w:t xml:space="preserve"> сушарку, встановлену в сушильному цеху </w:t>
      </w:r>
      <w:r w:rsidR="00EA169A">
        <w:rPr>
          <w:rFonts w:ascii="Times New Roman" w:hAnsi="Times New Roman"/>
          <w:bCs/>
          <w:color w:val="000000" w:themeColor="text1"/>
          <w:sz w:val="28"/>
          <w:szCs w:val="28"/>
        </w:rPr>
        <w:t>підприємства «Уманський елеватор»</w:t>
      </w:r>
      <w:r w:rsidRPr="00044EB1">
        <w:rPr>
          <w:rFonts w:ascii="Times New Roman" w:hAnsi="Times New Roman"/>
          <w:bCs/>
          <w:color w:val="000000" w:themeColor="text1"/>
          <w:sz w:val="28"/>
          <w:szCs w:val="28"/>
        </w:rPr>
        <w:t xml:space="preserve">, розробки і патентна документація фірми «ТЕХНОПРОМ-УКРАЇНА” та матеріали роботи інституту  технічної теплофізики НАН України, потреба для підвищення енергоефективності сушильних цехів </w:t>
      </w:r>
      <w:r w:rsidR="00EA169A">
        <w:rPr>
          <w:rFonts w:ascii="Times New Roman" w:hAnsi="Times New Roman"/>
          <w:bCs/>
          <w:color w:val="000000" w:themeColor="text1"/>
          <w:sz w:val="28"/>
          <w:szCs w:val="28"/>
        </w:rPr>
        <w:t>сільськогосподарських підприємств</w:t>
      </w:r>
      <w:r w:rsidRPr="00044EB1">
        <w:rPr>
          <w:rFonts w:ascii="Times New Roman" w:hAnsi="Times New Roman"/>
          <w:bCs/>
          <w:color w:val="000000" w:themeColor="text1"/>
          <w:sz w:val="28"/>
          <w:szCs w:val="28"/>
        </w:rPr>
        <w:t>. Це дає можливість отримати в результаті використання ефективної сушильної техніки високоякісні сушені продукти найвищого гатунку, котрі користуються великим попитом на внутрішньому і міжнародному ринках. Для підвищення енергоефективності сушарки і зменшення втрат корисної теплової енергії в атмосферу використовується додаткове теплоенергетичне та теплообмінне обладнання.</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FC152E">
      <w:pPr>
        <w:spacing w:after="0" w:line="240" w:lineRule="auto"/>
        <w:ind w:firstLine="709"/>
        <w:jc w:val="center"/>
        <w:rPr>
          <w:rFonts w:ascii="Times New Roman" w:hAnsi="Times New Roman"/>
          <w:caps/>
          <w:color w:val="000000" w:themeColor="text1"/>
          <w:sz w:val="28"/>
          <w:szCs w:val="28"/>
        </w:rPr>
      </w:pPr>
      <w:r w:rsidRPr="00044EB1">
        <w:rPr>
          <w:rFonts w:ascii="Times New Roman" w:hAnsi="Times New Roman"/>
          <w:caps/>
          <w:color w:val="000000" w:themeColor="text1"/>
          <w:sz w:val="28"/>
          <w:szCs w:val="28"/>
        </w:rPr>
        <w:t>4 Технічні вимоги</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bCs/>
          <w:color w:val="000000" w:themeColor="text1"/>
          <w:sz w:val="28"/>
          <w:szCs w:val="28"/>
        </w:rPr>
      </w:pPr>
      <w:r w:rsidRPr="00044EB1">
        <w:rPr>
          <w:rFonts w:ascii="Times New Roman" w:hAnsi="Times New Roman"/>
          <w:bCs/>
          <w:color w:val="000000" w:themeColor="text1"/>
          <w:sz w:val="28"/>
          <w:szCs w:val="28"/>
        </w:rPr>
        <w:t xml:space="preserve">4.1 Проект модернізації </w:t>
      </w:r>
      <w:r w:rsidRPr="00044EB1">
        <w:rPr>
          <w:rFonts w:ascii="Times New Roman" w:hAnsi="Times New Roman"/>
          <w:color w:val="000000" w:themeColor="text1"/>
          <w:sz w:val="28"/>
          <w:szCs w:val="28"/>
        </w:rPr>
        <w:t xml:space="preserve">сушильного цеху на базі </w:t>
      </w:r>
      <w:r w:rsidR="00EA169A">
        <w:rPr>
          <w:rFonts w:ascii="Times New Roman" w:hAnsi="Times New Roman"/>
          <w:color w:val="000000" w:themeColor="text1"/>
          <w:sz w:val="28"/>
          <w:szCs w:val="28"/>
        </w:rPr>
        <w:t>шахтної</w:t>
      </w:r>
      <w:r w:rsidRPr="00044EB1">
        <w:rPr>
          <w:rFonts w:ascii="Times New Roman" w:hAnsi="Times New Roman"/>
          <w:color w:val="000000" w:themeColor="text1"/>
          <w:sz w:val="28"/>
          <w:szCs w:val="28"/>
        </w:rPr>
        <w:t xml:space="preserve"> сушарки </w:t>
      </w:r>
      <w:r w:rsidR="00EA169A">
        <w:rPr>
          <w:rFonts w:ascii="Times New Roman" w:hAnsi="Times New Roman"/>
          <w:bCs/>
          <w:color w:val="000000" w:themeColor="text1"/>
          <w:sz w:val="28"/>
          <w:szCs w:val="28"/>
        </w:rPr>
        <w:t xml:space="preserve">підприємства «Уманський елеватор» </w:t>
      </w:r>
      <w:r w:rsidRPr="00044EB1">
        <w:rPr>
          <w:rFonts w:ascii="Times New Roman" w:hAnsi="Times New Roman"/>
          <w:bCs/>
          <w:color w:val="000000" w:themeColor="text1"/>
          <w:sz w:val="28"/>
          <w:szCs w:val="28"/>
        </w:rPr>
        <w:t xml:space="preserve">з метою підвищення її енергоефективності за рахунок утилізації тепла </w:t>
      </w:r>
      <w:r w:rsidR="00EA169A">
        <w:rPr>
          <w:rFonts w:ascii="Times New Roman" w:hAnsi="Times New Roman"/>
          <w:bCs/>
          <w:color w:val="000000" w:themeColor="text1"/>
          <w:sz w:val="28"/>
          <w:szCs w:val="28"/>
        </w:rPr>
        <w:t>гарячих димових газів</w:t>
      </w:r>
      <w:r w:rsidRPr="00044EB1">
        <w:rPr>
          <w:rFonts w:ascii="Times New Roman" w:hAnsi="Times New Roman"/>
          <w:bCs/>
          <w:color w:val="000000" w:themeColor="text1"/>
          <w:sz w:val="28"/>
          <w:szCs w:val="28"/>
        </w:rPr>
        <w:t>, підвищення видатності цеху і екологічної чистоти.</w:t>
      </w:r>
    </w:p>
    <w:p w:rsidR="00044EB1" w:rsidRPr="00044EB1" w:rsidRDefault="00044EB1" w:rsidP="00044EB1">
      <w:pPr>
        <w:spacing w:after="0" w:line="240" w:lineRule="auto"/>
        <w:ind w:firstLine="709"/>
        <w:jc w:val="both"/>
        <w:rPr>
          <w:rFonts w:ascii="Times New Roman" w:hAnsi="Times New Roman"/>
          <w:bCs/>
          <w:color w:val="000000" w:themeColor="text1"/>
          <w:sz w:val="28"/>
          <w:szCs w:val="28"/>
        </w:rPr>
      </w:pPr>
      <w:r w:rsidRPr="00044EB1">
        <w:rPr>
          <w:rFonts w:ascii="Times New Roman" w:hAnsi="Times New Roman"/>
          <w:bCs/>
          <w:color w:val="000000" w:themeColor="text1"/>
          <w:sz w:val="28"/>
          <w:szCs w:val="28"/>
        </w:rPr>
        <w:t>4.2 Місце виконання робіт</w:t>
      </w:r>
    </w:p>
    <w:p w:rsidR="00044EB1" w:rsidRPr="00044EB1" w:rsidRDefault="00044EB1" w:rsidP="00044EB1">
      <w:pPr>
        <w:spacing w:after="0" w:line="240" w:lineRule="auto"/>
        <w:ind w:firstLine="709"/>
        <w:jc w:val="both"/>
        <w:rPr>
          <w:rFonts w:ascii="Times New Roman" w:hAnsi="Times New Roman"/>
          <w:bCs/>
          <w:color w:val="000000" w:themeColor="text1"/>
          <w:sz w:val="28"/>
          <w:szCs w:val="28"/>
        </w:rPr>
      </w:pPr>
      <w:r w:rsidRPr="00044EB1">
        <w:rPr>
          <w:rFonts w:ascii="Times New Roman" w:hAnsi="Times New Roman"/>
          <w:bCs/>
          <w:color w:val="000000" w:themeColor="text1"/>
          <w:sz w:val="28"/>
          <w:szCs w:val="28"/>
        </w:rPr>
        <w:tab/>
      </w:r>
      <w:r w:rsidR="00EA169A">
        <w:rPr>
          <w:rFonts w:ascii="Times New Roman" w:hAnsi="Times New Roman"/>
          <w:bCs/>
          <w:color w:val="000000" w:themeColor="text1"/>
          <w:sz w:val="28"/>
          <w:szCs w:val="28"/>
        </w:rPr>
        <w:t xml:space="preserve">Підприємство «Уманський елеватор» Черкаська область, </w:t>
      </w:r>
      <w:r w:rsidR="00EA169A">
        <w:rPr>
          <w:rFonts w:ascii="Times New Roman" w:hAnsi="Times New Roman"/>
          <w:bCs/>
          <w:color w:val="000000" w:themeColor="text1"/>
          <w:sz w:val="28"/>
          <w:szCs w:val="28"/>
        </w:rPr>
        <w:br/>
        <w:t>м. Умань.</w:t>
      </w:r>
    </w:p>
    <w:p w:rsidR="00044EB1" w:rsidRPr="00044EB1" w:rsidRDefault="00044EB1" w:rsidP="00044EB1">
      <w:pPr>
        <w:spacing w:after="0" w:line="240" w:lineRule="auto"/>
        <w:ind w:firstLine="709"/>
        <w:jc w:val="both"/>
        <w:rPr>
          <w:rFonts w:ascii="Times New Roman" w:hAnsi="Times New Roman"/>
          <w:bCs/>
          <w:color w:val="000000" w:themeColor="text1"/>
          <w:sz w:val="28"/>
          <w:szCs w:val="28"/>
        </w:rPr>
      </w:pPr>
      <w:r w:rsidRPr="00044EB1">
        <w:rPr>
          <w:rFonts w:ascii="Times New Roman" w:hAnsi="Times New Roman"/>
          <w:bCs/>
          <w:color w:val="000000" w:themeColor="text1"/>
          <w:sz w:val="28"/>
          <w:szCs w:val="28"/>
        </w:rPr>
        <w:t>4.3 Обсяг поставки</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4.3.1 Проведення енергетичного обстеження.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4.3.1.1 На першому етапі роботи виконується оцінка очікуваної техніко-економічної ефективності. Основним  критерієм оцінки техніко-</w:t>
      </w:r>
      <w:r w:rsidRPr="00044EB1">
        <w:rPr>
          <w:rFonts w:ascii="Times New Roman" w:hAnsi="Times New Roman"/>
          <w:color w:val="000000" w:themeColor="text1"/>
          <w:sz w:val="28"/>
          <w:szCs w:val="28"/>
        </w:rPr>
        <w:lastRenderedPageBreak/>
        <w:t>економічної ефективності запланованих заходів є строк окупності витрат на їх реалізацію.</w:t>
      </w:r>
    </w:p>
    <w:p w:rsidR="00044EB1" w:rsidRPr="00044EB1" w:rsidRDefault="00EA169A" w:rsidP="00044EB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44EB1" w:rsidRPr="00044EB1">
        <w:rPr>
          <w:rFonts w:ascii="Times New Roman" w:hAnsi="Times New Roman"/>
          <w:color w:val="000000" w:themeColor="text1"/>
          <w:sz w:val="28"/>
          <w:szCs w:val="28"/>
        </w:rPr>
        <w:t xml:space="preserve">  4.3.1.2 Здійснення перевірки та уточнення розрахункових даних теплового навантаження та річних витрат палива, щоб переконатись, що запропоноване обладнання буде відповідати поставленим вимогам.</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4.3.2 Виконання робіт, що виключають розробку робочої документації.</w:t>
      </w:r>
    </w:p>
    <w:p w:rsidR="00044EB1" w:rsidRPr="00044EB1" w:rsidRDefault="00044EB1" w:rsidP="00044EB1">
      <w:pPr>
        <w:pStyle w:val="34"/>
        <w:tabs>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pacing w:val="-4"/>
          <w:sz w:val="28"/>
          <w:szCs w:val="28"/>
        </w:rPr>
        <w:t xml:space="preserve">   Проектні роботи включають, але не обмежуються такими видами робіт</w:t>
      </w:r>
      <w:r w:rsidRPr="00044EB1">
        <w:rPr>
          <w:rFonts w:ascii="Times New Roman" w:hAnsi="Times New Roman"/>
          <w:color w:val="000000" w:themeColor="text1"/>
          <w:sz w:val="28"/>
          <w:szCs w:val="28"/>
        </w:rPr>
        <w:t xml:space="preserve"> :</w:t>
      </w:r>
    </w:p>
    <w:p w:rsidR="00044EB1" w:rsidRPr="00044EB1" w:rsidRDefault="00044EB1" w:rsidP="00044EB1">
      <w:pPr>
        <w:pStyle w:val="34"/>
        <w:tabs>
          <w:tab w:val="left" w:pos="426"/>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4.3.2.1 Проводиться варіантний аналіз можливих схем організації руху теплоносія всередині робочої камери і розробляється оптимальна теплова схема руху теплоносія по камерах сушарки. </w:t>
      </w:r>
    </w:p>
    <w:p w:rsidR="00044EB1" w:rsidRPr="00044EB1" w:rsidRDefault="00044EB1" w:rsidP="00044EB1">
      <w:pPr>
        <w:pStyle w:val="34"/>
        <w:tabs>
          <w:tab w:val="left" w:pos="426"/>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4.3.2.2 Розробляється схема ефективної утилізації теплоти </w:t>
      </w:r>
      <w:r w:rsidR="00EA169A">
        <w:rPr>
          <w:rFonts w:ascii="Times New Roman" w:hAnsi="Times New Roman"/>
          <w:color w:val="000000" w:themeColor="text1"/>
          <w:sz w:val="28"/>
          <w:szCs w:val="28"/>
        </w:rPr>
        <w:t>димових газів</w:t>
      </w:r>
      <w:r w:rsidRPr="00044EB1">
        <w:rPr>
          <w:rFonts w:ascii="Times New Roman" w:hAnsi="Times New Roman"/>
          <w:color w:val="000000" w:themeColor="text1"/>
          <w:sz w:val="28"/>
          <w:szCs w:val="28"/>
        </w:rPr>
        <w:t xml:space="preserve"> за вибраною схемою його руху.</w:t>
      </w:r>
    </w:p>
    <w:p w:rsidR="00044EB1" w:rsidRPr="00044EB1" w:rsidRDefault="00044EB1" w:rsidP="00044EB1">
      <w:pPr>
        <w:pStyle w:val="34"/>
        <w:tabs>
          <w:tab w:val="left" w:pos="426"/>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ab/>
        <w:t>4.3.2.3 Розробляються структурні та принципові схеми вузлів контролю параметрів теплоносія і управління арматурою і обладнанням.</w:t>
      </w:r>
    </w:p>
    <w:p w:rsidR="00044EB1" w:rsidRPr="00044EB1" w:rsidRDefault="00044EB1" w:rsidP="00044EB1">
      <w:pPr>
        <w:pStyle w:val="34"/>
        <w:tabs>
          <w:tab w:val="left" w:pos="851"/>
          <w:tab w:val="left" w:pos="993"/>
        </w:tabs>
        <w:spacing w:after="0" w:line="240" w:lineRule="auto"/>
        <w:ind w:left="0" w:firstLine="709"/>
        <w:jc w:val="both"/>
        <w:rPr>
          <w:rFonts w:ascii="Times New Roman" w:hAnsi="Times New Roman"/>
          <w:bCs/>
          <w:color w:val="000000" w:themeColor="text1"/>
          <w:sz w:val="28"/>
          <w:szCs w:val="28"/>
        </w:rPr>
      </w:pPr>
    </w:p>
    <w:p w:rsidR="00044EB1" w:rsidRPr="00044EB1" w:rsidRDefault="00044EB1" w:rsidP="00044EB1">
      <w:pPr>
        <w:pStyle w:val="34"/>
        <w:tabs>
          <w:tab w:val="left" w:pos="851"/>
          <w:tab w:val="left" w:pos="993"/>
        </w:tabs>
        <w:spacing w:after="0" w:line="240" w:lineRule="auto"/>
        <w:ind w:left="0" w:firstLine="709"/>
        <w:jc w:val="both"/>
        <w:rPr>
          <w:rFonts w:ascii="Times New Roman" w:hAnsi="Times New Roman"/>
          <w:bCs/>
          <w:color w:val="000000" w:themeColor="text1"/>
          <w:sz w:val="28"/>
          <w:szCs w:val="28"/>
        </w:rPr>
      </w:pPr>
      <w:r w:rsidRPr="00044EB1">
        <w:rPr>
          <w:rFonts w:ascii="Times New Roman" w:hAnsi="Times New Roman"/>
          <w:bCs/>
          <w:color w:val="000000" w:themeColor="text1"/>
          <w:sz w:val="28"/>
          <w:szCs w:val="28"/>
        </w:rPr>
        <w:t>4.4 Основні технічні показники</w:t>
      </w:r>
    </w:p>
    <w:p w:rsidR="00044EB1" w:rsidRPr="00044EB1" w:rsidRDefault="00044EB1" w:rsidP="00044EB1">
      <w:pPr>
        <w:pStyle w:val="34"/>
        <w:tabs>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4.4.1 Продуктивність </w:t>
      </w:r>
      <w:r w:rsidR="006D616E">
        <w:rPr>
          <w:rFonts w:ascii="Times New Roman" w:hAnsi="Times New Roman"/>
          <w:color w:val="000000" w:themeColor="text1"/>
          <w:sz w:val="28"/>
          <w:szCs w:val="28"/>
        </w:rPr>
        <w:t>шахтної</w:t>
      </w:r>
      <w:r w:rsidRPr="00044EB1">
        <w:rPr>
          <w:rFonts w:ascii="Times New Roman" w:hAnsi="Times New Roman"/>
          <w:color w:val="000000" w:themeColor="text1"/>
          <w:sz w:val="28"/>
          <w:szCs w:val="28"/>
        </w:rPr>
        <w:t xml:space="preserve"> сушильної установки:  </w:t>
      </w:r>
    </w:p>
    <w:p w:rsidR="00044EB1" w:rsidRPr="00044EB1" w:rsidRDefault="00044EB1" w:rsidP="00044EB1">
      <w:pPr>
        <w:widowControl w:val="0"/>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видатність сушарки по готовому продуктові </w:t>
      </w:r>
      <w:r w:rsidRPr="006D616E">
        <w:rPr>
          <w:rFonts w:ascii="Times New Roman" w:hAnsi="Times New Roman"/>
          <w:color w:val="000000" w:themeColor="text1"/>
          <w:sz w:val="28"/>
          <w:szCs w:val="28"/>
        </w:rPr>
        <w:t>G</w:t>
      </w:r>
      <w:r w:rsidRPr="006D616E">
        <w:rPr>
          <w:rFonts w:ascii="Times New Roman" w:hAnsi="Times New Roman"/>
          <w:color w:val="000000" w:themeColor="text1"/>
          <w:sz w:val="28"/>
          <w:szCs w:val="28"/>
          <w:vertAlign w:val="subscript"/>
        </w:rPr>
        <w:t>сух</w:t>
      </w:r>
      <w:r w:rsidRPr="006D616E">
        <w:rPr>
          <w:rFonts w:ascii="Times New Roman" w:hAnsi="Times New Roman"/>
          <w:color w:val="000000" w:themeColor="text1"/>
          <w:sz w:val="28"/>
          <w:szCs w:val="28"/>
        </w:rPr>
        <w:t xml:space="preserve"> = </w:t>
      </w:r>
      <w:r w:rsidR="00EA169A" w:rsidRPr="006D616E">
        <w:rPr>
          <w:rFonts w:ascii="Times New Roman" w:hAnsi="Times New Roman"/>
          <w:color w:val="000000" w:themeColor="text1"/>
          <w:sz w:val="28"/>
          <w:szCs w:val="28"/>
        </w:rPr>
        <w:t>27120</w:t>
      </w:r>
      <w:r w:rsidRPr="00044EB1">
        <w:rPr>
          <w:rFonts w:ascii="Times New Roman" w:hAnsi="Times New Roman"/>
          <w:color w:val="000000" w:themeColor="text1"/>
          <w:sz w:val="28"/>
          <w:szCs w:val="28"/>
        </w:rPr>
        <w:t xml:space="preserve"> кг/год.</w:t>
      </w:r>
    </w:p>
    <w:p w:rsidR="00044EB1" w:rsidRPr="00F10363" w:rsidRDefault="00044EB1" w:rsidP="00044EB1">
      <w:pPr>
        <w:widowControl w:val="0"/>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w:t>
      </w:r>
      <w:r w:rsidR="00F10363" w:rsidRPr="00F10363">
        <w:rPr>
          <w:rFonts w:ascii="Times New Roman" w:hAnsi="Times New Roman"/>
          <w:color w:val="000000"/>
          <w:sz w:val="28"/>
          <w:szCs w:val="28"/>
        </w:rPr>
        <w:t>температура сушильного процесу t</w:t>
      </w:r>
      <w:r w:rsidR="00F10363" w:rsidRPr="00F10363">
        <w:rPr>
          <w:rFonts w:ascii="Times New Roman" w:hAnsi="Times New Roman"/>
          <w:color w:val="000000"/>
          <w:sz w:val="28"/>
          <w:szCs w:val="28"/>
          <w:vertAlign w:val="subscript"/>
          <w:lang w:val="ru-RU"/>
        </w:rPr>
        <w:t xml:space="preserve">суш </w:t>
      </w:r>
      <w:r w:rsidR="00F10363" w:rsidRPr="00F10363">
        <w:rPr>
          <w:rFonts w:ascii="Times New Roman" w:hAnsi="Times New Roman"/>
          <w:color w:val="000000"/>
          <w:sz w:val="28"/>
          <w:szCs w:val="28"/>
          <w:lang w:val="ru-RU"/>
        </w:rPr>
        <w:t xml:space="preserve">=93 </w:t>
      </w:r>
      <w:r w:rsidR="00F10363" w:rsidRPr="00F10363">
        <w:rPr>
          <w:rFonts w:ascii="Times New Roman" w:hAnsi="Times New Roman"/>
          <w:color w:val="000000"/>
          <w:sz w:val="28"/>
          <w:szCs w:val="28"/>
          <w:vertAlign w:val="superscript"/>
        </w:rPr>
        <w:t>0</w:t>
      </w:r>
      <w:r w:rsidR="00F10363" w:rsidRPr="00F10363">
        <w:rPr>
          <w:rFonts w:ascii="Times New Roman" w:hAnsi="Times New Roman"/>
          <w:color w:val="000000"/>
          <w:sz w:val="28"/>
          <w:szCs w:val="28"/>
        </w:rPr>
        <w:t>С</w:t>
      </w:r>
      <w:r w:rsidRPr="00F10363">
        <w:rPr>
          <w:rFonts w:ascii="Times New Roman" w:hAnsi="Times New Roman"/>
          <w:color w:val="000000" w:themeColor="text1"/>
          <w:sz w:val="28"/>
          <w:szCs w:val="28"/>
        </w:rPr>
        <w:t xml:space="preserve">; </w:t>
      </w:r>
    </w:p>
    <w:p w:rsidR="00044EB1" w:rsidRPr="006D616E" w:rsidRDefault="00044EB1" w:rsidP="00044EB1">
      <w:pPr>
        <w:widowControl w:val="0"/>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 відносна вологість повітря на виході з сушарки </w:t>
      </w:r>
      <w:r w:rsidRPr="006D616E">
        <w:rPr>
          <w:rFonts w:ascii="Times New Roman" w:hAnsi="Times New Roman"/>
          <w:color w:val="000000" w:themeColor="text1"/>
          <w:sz w:val="28"/>
          <w:szCs w:val="28"/>
        </w:rPr>
        <w:t>φ</w:t>
      </w:r>
      <w:r w:rsidRPr="006D616E">
        <w:rPr>
          <w:rFonts w:ascii="Times New Roman" w:hAnsi="Times New Roman"/>
          <w:color w:val="000000" w:themeColor="text1"/>
          <w:sz w:val="28"/>
          <w:szCs w:val="28"/>
          <w:vertAlign w:val="subscript"/>
        </w:rPr>
        <w:t>2</w:t>
      </w:r>
      <w:r w:rsidRPr="006D616E">
        <w:rPr>
          <w:rFonts w:ascii="Times New Roman" w:hAnsi="Times New Roman"/>
          <w:color w:val="000000" w:themeColor="text1"/>
          <w:sz w:val="28"/>
          <w:szCs w:val="28"/>
        </w:rPr>
        <w:t xml:space="preserve">=20 %; </w:t>
      </w:r>
    </w:p>
    <w:p w:rsidR="00044EB1" w:rsidRPr="006D616E" w:rsidRDefault="00044EB1" w:rsidP="00044EB1">
      <w:pPr>
        <w:widowControl w:val="0"/>
        <w:spacing w:after="0" w:line="240" w:lineRule="auto"/>
        <w:ind w:firstLine="709"/>
        <w:jc w:val="both"/>
        <w:rPr>
          <w:rFonts w:ascii="Times New Roman" w:hAnsi="Times New Roman"/>
          <w:color w:val="000000" w:themeColor="text1"/>
          <w:sz w:val="28"/>
          <w:szCs w:val="28"/>
        </w:rPr>
      </w:pPr>
      <w:r w:rsidRPr="006D616E">
        <w:rPr>
          <w:rFonts w:ascii="Times New Roman" w:hAnsi="Times New Roman"/>
          <w:color w:val="000000" w:themeColor="text1"/>
          <w:sz w:val="28"/>
          <w:szCs w:val="28"/>
        </w:rPr>
        <w:t xml:space="preserve">- відносна вологість </w:t>
      </w:r>
      <w:r w:rsidR="00F10363" w:rsidRPr="006D616E">
        <w:rPr>
          <w:rFonts w:ascii="Times New Roman" w:hAnsi="Times New Roman"/>
          <w:color w:val="000000" w:themeColor="text1"/>
          <w:sz w:val="28"/>
          <w:szCs w:val="28"/>
        </w:rPr>
        <w:t>кукурудзи</w:t>
      </w:r>
      <w:r w:rsidRPr="006D616E">
        <w:rPr>
          <w:rFonts w:ascii="Times New Roman" w:hAnsi="Times New Roman"/>
          <w:color w:val="000000" w:themeColor="text1"/>
          <w:sz w:val="28"/>
          <w:szCs w:val="28"/>
        </w:rPr>
        <w:t xml:space="preserve"> на вході </w:t>
      </w:r>
      <w:r w:rsidR="00F10363" w:rsidRPr="006D616E">
        <w:rPr>
          <w:rFonts w:ascii="Times New Roman" w:hAnsi="Times New Roman"/>
          <w:color w:val="000000" w:themeColor="text1"/>
          <w:sz w:val="28"/>
          <w:szCs w:val="28"/>
        </w:rPr>
        <w:t>сушарку</w:t>
      </w:r>
      <w:r w:rsidRPr="006D616E">
        <w:rPr>
          <w:rFonts w:ascii="Times New Roman" w:hAnsi="Times New Roman"/>
          <w:color w:val="000000" w:themeColor="text1"/>
          <w:sz w:val="28"/>
          <w:szCs w:val="28"/>
        </w:rPr>
        <w:t xml:space="preserve"> </w:t>
      </w:r>
      <w:r w:rsidRPr="006D616E">
        <w:rPr>
          <w:rFonts w:ascii="Times New Roman" w:hAnsi="Times New Roman"/>
          <w:color w:val="000000" w:themeColor="text1"/>
          <w:sz w:val="28"/>
          <w:szCs w:val="28"/>
        </w:rPr>
        <w:sym w:font="Symbol" w:char="F077"/>
      </w:r>
      <w:r w:rsidRPr="006D616E">
        <w:rPr>
          <w:rFonts w:ascii="Times New Roman" w:hAnsi="Times New Roman"/>
          <w:color w:val="000000" w:themeColor="text1"/>
          <w:sz w:val="28"/>
          <w:szCs w:val="28"/>
          <w:vertAlign w:val="subscript"/>
        </w:rPr>
        <w:t xml:space="preserve">1 </w:t>
      </w:r>
      <w:r w:rsidRPr="006D616E">
        <w:rPr>
          <w:rFonts w:ascii="Times New Roman" w:hAnsi="Times New Roman"/>
          <w:color w:val="000000" w:themeColor="text1"/>
          <w:sz w:val="28"/>
          <w:szCs w:val="28"/>
        </w:rPr>
        <w:t>=</w:t>
      </w:r>
      <w:r w:rsidR="00F10363" w:rsidRPr="006D616E">
        <w:rPr>
          <w:rFonts w:ascii="Times New Roman" w:hAnsi="Times New Roman"/>
          <w:color w:val="000000" w:themeColor="text1"/>
          <w:sz w:val="28"/>
          <w:szCs w:val="28"/>
        </w:rPr>
        <w:t>20</w:t>
      </w:r>
      <w:r w:rsidRPr="006D616E">
        <w:rPr>
          <w:rFonts w:ascii="Times New Roman" w:hAnsi="Times New Roman"/>
          <w:color w:val="000000" w:themeColor="text1"/>
          <w:sz w:val="28"/>
          <w:szCs w:val="28"/>
        </w:rPr>
        <w:t xml:space="preserve"> %;</w:t>
      </w:r>
    </w:p>
    <w:p w:rsidR="00044EB1" w:rsidRPr="006D616E" w:rsidRDefault="00044EB1" w:rsidP="00044EB1">
      <w:pPr>
        <w:widowControl w:val="0"/>
        <w:spacing w:after="0" w:line="240" w:lineRule="auto"/>
        <w:ind w:firstLine="709"/>
        <w:jc w:val="both"/>
        <w:rPr>
          <w:rFonts w:ascii="Times New Roman" w:hAnsi="Times New Roman"/>
          <w:color w:val="000000" w:themeColor="text1"/>
          <w:sz w:val="28"/>
          <w:szCs w:val="28"/>
        </w:rPr>
      </w:pPr>
      <w:r w:rsidRPr="006D616E">
        <w:rPr>
          <w:rFonts w:ascii="Times New Roman" w:hAnsi="Times New Roman"/>
          <w:color w:val="000000" w:themeColor="text1"/>
          <w:sz w:val="28"/>
          <w:szCs w:val="28"/>
        </w:rPr>
        <w:t xml:space="preserve">- відносна вологість </w:t>
      </w:r>
      <w:r w:rsidR="00F10363" w:rsidRPr="006D616E">
        <w:rPr>
          <w:rFonts w:ascii="Times New Roman" w:hAnsi="Times New Roman"/>
          <w:color w:val="000000" w:themeColor="text1"/>
          <w:sz w:val="28"/>
          <w:szCs w:val="28"/>
        </w:rPr>
        <w:t>кукурудзи</w:t>
      </w:r>
      <w:r w:rsidRPr="006D616E">
        <w:rPr>
          <w:rFonts w:ascii="Times New Roman" w:hAnsi="Times New Roman"/>
          <w:color w:val="000000" w:themeColor="text1"/>
          <w:sz w:val="28"/>
          <w:szCs w:val="28"/>
        </w:rPr>
        <w:t xml:space="preserve"> на виході </w:t>
      </w:r>
      <w:r w:rsidR="00F10363" w:rsidRPr="006D616E">
        <w:rPr>
          <w:rFonts w:ascii="Times New Roman" w:hAnsi="Times New Roman"/>
          <w:color w:val="000000" w:themeColor="text1"/>
          <w:sz w:val="28"/>
          <w:szCs w:val="28"/>
        </w:rPr>
        <w:t>сушарки</w:t>
      </w:r>
      <w:r w:rsidRPr="006D616E">
        <w:rPr>
          <w:rFonts w:ascii="Times New Roman" w:hAnsi="Times New Roman"/>
          <w:color w:val="000000" w:themeColor="text1"/>
          <w:sz w:val="28"/>
          <w:szCs w:val="28"/>
        </w:rPr>
        <w:t xml:space="preserve"> </w:t>
      </w:r>
      <w:r w:rsidRPr="006D616E">
        <w:rPr>
          <w:rFonts w:ascii="Times New Roman" w:hAnsi="Times New Roman"/>
          <w:color w:val="000000" w:themeColor="text1"/>
          <w:sz w:val="28"/>
          <w:szCs w:val="28"/>
        </w:rPr>
        <w:sym w:font="Symbol" w:char="F077"/>
      </w:r>
      <w:r w:rsidRPr="006D616E">
        <w:rPr>
          <w:rFonts w:ascii="Times New Roman" w:hAnsi="Times New Roman"/>
          <w:color w:val="000000" w:themeColor="text1"/>
          <w:sz w:val="28"/>
          <w:szCs w:val="28"/>
          <w:vertAlign w:val="subscript"/>
        </w:rPr>
        <w:t xml:space="preserve">2 </w:t>
      </w:r>
      <w:r w:rsidRPr="006D616E">
        <w:rPr>
          <w:rFonts w:ascii="Times New Roman" w:hAnsi="Times New Roman"/>
          <w:color w:val="000000" w:themeColor="text1"/>
          <w:sz w:val="28"/>
          <w:szCs w:val="28"/>
        </w:rPr>
        <w:t>=</w:t>
      </w:r>
      <w:r w:rsidR="00F10363" w:rsidRPr="006D616E">
        <w:rPr>
          <w:rFonts w:ascii="Times New Roman" w:hAnsi="Times New Roman"/>
          <w:color w:val="000000" w:themeColor="text1"/>
          <w:sz w:val="28"/>
          <w:szCs w:val="28"/>
        </w:rPr>
        <w:t>1</w:t>
      </w:r>
      <w:r w:rsidRPr="006D616E">
        <w:rPr>
          <w:rFonts w:ascii="Times New Roman" w:hAnsi="Times New Roman"/>
          <w:color w:val="000000" w:themeColor="text1"/>
          <w:sz w:val="28"/>
          <w:szCs w:val="28"/>
        </w:rPr>
        <w:t>3 %;</w:t>
      </w:r>
    </w:p>
    <w:p w:rsidR="00044EB1" w:rsidRPr="006D616E" w:rsidRDefault="00044EB1" w:rsidP="00044EB1">
      <w:pPr>
        <w:widowControl w:val="0"/>
        <w:spacing w:after="0" w:line="240" w:lineRule="auto"/>
        <w:ind w:firstLine="709"/>
        <w:jc w:val="both"/>
        <w:rPr>
          <w:rFonts w:ascii="Times New Roman" w:hAnsi="Times New Roman"/>
          <w:color w:val="000000" w:themeColor="text1"/>
          <w:sz w:val="28"/>
          <w:szCs w:val="28"/>
        </w:rPr>
      </w:pPr>
      <w:r w:rsidRPr="006D616E">
        <w:rPr>
          <w:rFonts w:ascii="Times New Roman" w:hAnsi="Times New Roman"/>
          <w:color w:val="000000" w:themeColor="text1"/>
          <w:sz w:val="28"/>
          <w:szCs w:val="28"/>
        </w:rPr>
        <w:t>- температура повітря на вході в сушарку t</w:t>
      </w:r>
      <w:r w:rsidRPr="006D616E">
        <w:rPr>
          <w:rFonts w:ascii="Times New Roman" w:hAnsi="Times New Roman"/>
          <w:color w:val="000000" w:themeColor="text1"/>
          <w:sz w:val="28"/>
          <w:szCs w:val="28"/>
          <w:vertAlign w:val="subscript"/>
        </w:rPr>
        <w:t>1</w:t>
      </w:r>
      <w:r w:rsidRPr="006D616E">
        <w:rPr>
          <w:rFonts w:ascii="Times New Roman" w:hAnsi="Times New Roman"/>
          <w:color w:val="000000" w:themeColor="text1"/>
          <w:sz w:val="28"/>
          <w:szCs w:val="28"/>
        </w:rPr>
        <w:t>=</w:t>
      </w:r>
      <w:r w:rsidR="00F10363" w:rsidRPr="006D616E">
        <w:rPr>
          <w:rFonts w:ascii="Times New Roman" w:hAnsi="Times New Roman"/>
          <w:color w:val="000000" w:themeColor="text1"/>
          <w:sz w:val="28"/>
          <w:szCs w:val="28"/>
        </w:rPr>
        <w:t>105</w:t>
      </w:r>
      <w:r w:rsidRPr="006D616E">
        <w:rPr>
          <w:rFonts w:ascii="Times New Roman" w:hAnsi="Times New Roman"/>
          <w:color w:val="000000" w:themeColor="text1"/>
          <w:sz w:val="28"/>
          <w:szCs w:val="28"/>
        </w:rPr>
        <w:t xml:space="preserve"> °С;</w:t>
      </w:r>
    </w:p>
    <w:p w:rsidR="00044EB1" w:rsidRPr="006D616E" w:rsidRDefault="00044EB1" w:rsidP="00044EB1">
      <w:pPr>
        <w:widowControl w:val="0"/>
        <w:spacing w:after="0" w:line="240" w:lineRule="auto"/>
        <w:ind w:firstLine="709"/>
        <w:jc w:val="both"/>
        <w:rPr>
          <w:rFonts w:ascii="Times New Roman" w:hAnsi="Times New Roman"/>
          <w:color w:val="000000" w:themeColor="text1"/>
          <w:sz w:val="28"/>
          <w:szCs w:val="28"/>
        </w:rPr>
      </w:pPr>
      <w:r w:rsidRPr="006D616E">
        <w:rPr>
          <w:rFonts w:ascii="Times New Roman" w:hAnsi="Times New Roman"/>
          <w:color w:val="000000" w:themeColor="text1"/>
          <w:sz w:val="28"/>
          <w:szCs w:val="28"/>
        </w:rPr>
        <w:t xml:space="preserve"> - температура повітря на виході з сушарки :t</w:t>
      </w:r>
      <w:r w:rsidRPr="006D616E">
        <w:rPr>
          <w:rFonts w:ascii="Times New Roman" w:hAnsi="Times New Roman"/>
          <w:color w:val="000000" w:themeColor="text1"/>
          <w:sz w:val="28"/>
          <w:szCs w:val="28"/>
          <w:vertAlign w:val="subscript"/>
        </w:rPr>
        <w:t>2</w:t>
      </w:r>
      <w:r w:rsidRPr="006D616E">
        <w:rPr>
          <w:rFonts w:ascii="Times New Roman" w:hAnsi="Times New Roman"/>
          <w:color w:val="000000" w:themeColor="text1"/>
          <w:sz w:val="28"/>
          <w:szCs w:val="28"/>
        </w:rPr>
        <w:t>=</w:t>
      </w:r>
      <w:r w:rsidR="00F10363" w:rsidRPr="006D616E">
        <w:rPr>
          <w:rFonts w:ascii="Times New Roman" w:hAnsi="Times New Roman"/>
          <w:color w:val="000000" w:themeColor="text1"/>
          <w:sz w:val="28"/>
          <w:szCs w:val="28"/>
        </w:rPr>
        <w:t>65</w:t>
      </w:r>
      <w:r w:rsidRPr="006D616E">
        <w:rPr>
          <w:rFonts w:ascii="Times New Roman" w:hAnsi="Times New Roman"/>
          <w:color w:val="000000" w:themeColor="text1"/>
          <w:sz w:val="28"/>
          <w:szCs w:val="28"/>
        </w:rPr>
        <w:t xml:space="preserve"> °С;</w:t>
      </w:r>
    </w:p>
    <w:p w:rsidR="00044EB1" w:rsidRPr="00044EB1" w:rsidRDefault="00044EB1" w:rsidP="00044EB1">
      <w:pPr>
        <w:pStyle w:val="34"/>
        <w:tabs>
          <w:tab w:val="left" w:pos="851"/>
          <w:tab w:val="left" w:pos="993"/>
        </w:tabs>
        <w:spacing w:after="0" w:line="240" w:lineRule="auto"/>
        <w:ind w:left="0"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   4.4.2 Забезпечення мінімальних втрат теплоти від установки в навколишнє середовище.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AD4AEF" w:rsidRPr="006D616E" w:rsidRDefault="00044EB1" w:rsidP="00A2774B">
      <w:pPr>
        <w:pStyle w:val="ab"/>
        <w:numPr>
          <w:ilvl w:val="0"/>
          <w:numId w:val="19"/>
        </w:numPr>
        <w:jc w:val="center"/>
        <w:rPr>
          <w:bCs/>
          <w:caps/>
          <w:snapToGrid w:val="0"/>
          <w:color w:val="000000" w:themeColor="text1"/>
          <w:spacing w:val="-6"/>
          <w:sz w:val="28"/>
          <w:szCs w:val="28"/>
        </w:rPr>
      </w:pPr>
      <w:r w:rsidRPr="006D616E">
        <w:rPr>
          <w:bCs/>
          <w:caps/>
          <w:snapToGrid w:val="0"/>
          <w:color w:val="000000" w:themeColor="text1"/>
          <w:spacing w:val="-6"/>
          <w:sz w:val="28"/>
          <w:szCs w:val="28"/>
        </w:rPr>
        <w:t>Порядок контролю та прийняття</w:t>
      </w:r>
      <w:r w:rsidR="00AD4AEF" w:rsidRPr="006D616E">
        <w:rPr>
          <w:bCs/>
          <w:caps/>
          <w:snapToGrid w:val="0"/>
          <w:color w:val="000000" w:themeColor="text1"/>
          <w:spacing w:val="-6"/>
          <w:sz w:val="28"/>
          <w:szCs w:val="28"/>
        </w:rPr>
        <w:t xml:space="preserve"> </w:t>
      </w:r>
    </w:p>
    <w:p w:rsidR="00AD4AEF" w:rsidRPr="006D616E" w:rsidRDefault="00AD4AEF" w:rsidP="00AD4AEF">
      <w:pPr>
        <w:spacing w:after="0" w:line="240" w:lineRule="auto"/>
        <w:jc w:val="center"/>
        <w:rPr>
          <w:rFonts w:ascii="Times New Roman" w:hAnsi="Times New Roman"/>
          <w:bCs/>
          <w:caps/>
          <w:snapToGrid w:val="0"/>
          <w:color w:val="000000" w:themeColor="text1"/>
          <w:spacing w:val="-6"/>
          <w:sz w:val="28"/>
          <w:szCs w:val="28"/>
        </w:rPr>
      </w:pPr>
    </w:p>
    <w:p w:rsidR="00044EB1" w:rsidRPr="00044EB1" w:rsidRDefault="00044EB1" w:rsidP="00AD4AEF">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Виконання етапів графічної та розрахункової документації бакалаврської роботи контролюється керівником згідно з графіком виконання проекту.</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Прийняття роботи здійснюється комісією затвердженою зав. кафедрою згідно з графіком захисту.</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Коректування технічного завдання допускається з дозволу керівника роботи.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r w:rsidRPr="00044EB1">
        <w:rPr>
          <w:rFonts w:ascii="Times New Roman" w:hAnsi="Times New Roman"/>
          <w:color w:val="000000" w:themeColor="text1"/>
          <w:sz w:val="28"/>
          <w:szCs w:val="28"/>
        </w:rPr>
        <w:t xml:space="preserve">Технічне завдання розроблено на підставі джерел розробки і може уточнюватись протягом виконання бакалаврської роботи. </w:t>
      </w: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044EB1" w:rsidRPr="00044EB1" w:rsidRDefault="00044EB1" w:rsidP="00044EB1">
      <w:pPr>
        <w:spacing w:after="0" w:line="240" w:lineRule="auto"/>
        <w:ind w:firstLine="709"/>
        <w:jc w:val="both"/>
        <w:rPr>
          <w:rFonts w:ascii="Times New Roman" w:hAnsi="Times New Roman"/>
          <w:color w:val="000000" w:themeColor="text1"/>
          <w:sz w:val="28"/>
          <w:szCs w:val="28"/>
        </w:rPr>
      </w:pPr>
    </w:p>
    <w:p w:rsidR="009B2A09" w:rsidRPr="00044EB1" w:rsidRDefault="009B2A09">
      <w:pPr>
        <w:spacing w:after="160" w:line="259" w:lineRule="auto"/>
        <w:rPr>
          <w:lang w:eastAsia="ru-RU"/>
        </w:rPr>
      </w:pPr>
    </w:p>
    <w:p w:rsidR="00961CF1" w:rsidRDefault="00961CF1">
      <w:pPr>
        <w:spacing w:after="160" w:line="259" w:lineRule="auto"/>
        <w:rPr>
          <w:lang w:val="ru-RU" w:eastAsia="ru-RU"/>
        </w:rPr>
      </w:pPr>
      <w:r>
        <w:rPr>
          <w:lang w:val="ru-RU" w:eastAsia="ru-RU"/>
        </w:rPr>
        <w:br w:type="page"/>
      </w:r>
    </w:p>
    <w:p w:rsidR="003B1C3E" w:rsidRPr="009B2A09" w:rsidRDefault="009B2A09" w:rsidP="009B2A09">
      <w:pPr>
        <w:pStyle w:val="1"/>
        <w:rPr>
          <w:b w:val="0"/>
          <w:szCs w:val="28"/>
          <w:lang w:val="ru-RU"/>
        </w:rPr>
      </w:pPr>
      <w:bookmarkStart w:id="130" w:name="_Toc390809157"/>
      <w:r w:rsidRPr="009B2A09">
        <w:rPr>
          <w:b w:val="0"/>
          <w:caps w:val="0"/>
          <w:szCs w:val="28"/>
          <w:lang w:val="ru-RU"/>
        </w:rPr>
        <w:lastRenderedPageBreak/>
        <w:t xml:space="preserve">Додаток </w:t>
      </w:r>
      <w:r w:rsidR="00961CF1" w:rsidRPr="009B2A09">
        <w:rPr>
          <w:b w:val="0"/>
          <w:szCs w:val="28"/>
          <w:lang w:val="ru-RU"/>
        </w:rPr>
        <w:t>Б</w:t>
      </w:r>
      <w:bookmarkEnd w:id="130"/>
    </w:p>
    <w:p w:rsidR="00961CF1" w:rsidRPr="009B2A09" w:rsidRDefault="00961CF1" w:rsidP="009B2A09">
      <w:pPr>
        <w:jc w:val="center"/>
        <w:rPr>
          <w:rFonts w:ascii="Times New Roman" w:hAnsi="Times New Roman"/>
          <w:sz w:val="28"/>
          <w:szCs w:val="28"/>
          <w:lang w:val="ru-RU" w:eastAsia="ru-RU"/>
        </w:rPr>
      </w:pPr>
      <w:r w:rsidRPr="009B2A09">
        <w:rPr>
          <w:rFonts w:ascii="Times New Roman" w:hAnsi="Times New Roman"/>
          <w:sz w:val="28"/>
          <w:szCs w:val="28"/>
          <w:lang w:val="ru-RU" w:eastAsia="ru-RU"/>
        </w:rPr>
        <w:t>Результати розрахунки математичної моделі</w:t>
      </w:r>
    </w:p>
    <w:p w:rsidR="00961CF1" w:rsidRDefault="00961CF1" w:rsidP="003B1C3E">
      <w:pPr>
        <w:rPr>
          <w:lang w:val="ru-RU" w:eastAsia="ru-RU"/>
        </w:rPr>
      </w:pPr>
    </w:p>
    <w:p w:rsidR="00961CF1" w:rsidRPr="00665FEB" w:rsidRDefault="00961CF1" w:rsidP="00961CF1">
      <w:pPr>
        <w:spacing w:after="0" w:line="240" w:lineRule="auto"/>
        <w:ind w:firstLine="709"/>
        <w:jc w:val="both"/>
        <w:rPr>
          <w:rFonts w:ascii="Times New Roman" w:hAnsi="Times New Roman"/>
          <w:sz w:val="28"/>
          <w:szCs w:val="28"/>
        </w:rPr>
      </w:pPr>
      <w:r w:rsidRPr="00665FEB">
        <w:rPr>
          <w:rFonts w:ascii="Times New Roman" w:hAnsi="Times New Roman"/>
          <w:noProof/>
          <w:sz w:val="28"/>
          <w:szCs w:val="28"/>
          <w:lang w:val="ru-RU" w:eastAsia="ru-RU"/>
        </w:rPr>
        <w:drawing>
          <wp:inline distT="0" distB="0" distL="0" distR="0" wp14:anchorId="4A974054" wp14:editId="278BB2E7">
            <wp:extent cx="5940425" cy="3216275"/>
            <wp:effectExtent l="0" t="0" r="3175" b="317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1"/>
              </a:graphicData>
            </a:graphic>
          </wp:inline>
        </w:drawing>
      </w:r>
    </w:p>
    <w:p w:rsidR="00961CF1" w:rsidRPr="00665FEB" w:rsidRDefault="00961CF1" w:rsidP="00961CF1">
      <w:pPr>
        <w:spacing w:after="0" w:line="240" w:lineRule="auto"/>
        <w:ind w:firstLine="709"/>
        <w:jc w:val="both"/>
        <w:rPr>
          <w:rFonts w:ascii="Times New Roman" w:hAnsi="Times New Roman"/>
          <w:sz w:val="28"/>
          <w:szCs w:val="28"/>
        </w:rPr>
      </w:pPr>
      <w:r w:rsidRPr="00665FEB">
        <w:rPr>
          <w:rFonts w:ascii="Times New Roman" w:hAnsi="Times New Roman"/>
          <w:noProof/>
          <w:sz w:val="28"/>
          <w:szCs w:val="28"/>
          <w:lang w:val="ru-RU" w:eastAsia="ru-RU"/>
        </w:rPr>
        <w:drawing>
          <wp:inline distT="0" distB="0" distL="0" distR="0" wp14:anchorId="355B2056" wp14:editId="03F4439C">
            <wp:extent cx="6142355" cy="3528060"/>
            <wp:effectExtent l="0" t="0" r="10795" b="152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2"/>
              </a:graphicData>
            </a:graphic>
          </wp:inline>
        </w:drawing>
      </w:r>
    </w:p>
    <w:p w:rsidR="00961CF1" w:rsidRPr="00665FEB" w:rsidRDefault="00961CF1" w:rsidP="00961CF1">
      <w:pPr>
        <w:spacing w:after="0" w:line="240" w:lineRule="auto"/>
        <w:ind w:firstLine="709"/>
        <w:jc w:val="both"/>
        <w:rPr>
          <w:rFonts w:ascii="Times New Roman" w:hAnsi="Times New Roman"/>
          <w:sz w:val="28"/>
          <w:szCs w:val="28"/>
        </w:rPr>
      </w:pPr>
      <w:r w:rsidRPr="00665FEB">
        <w:rPr>
          <w:rFonts w:ascii="Times New Roman" w:hAnsi="Times New Roman"/>
          <w:noProof/>
          <w:sz w:val="28"/>
          <w:szCs w:val="28"/>
          <w:lang w:val="ru-RU" w:eastAsia="ru-RU"/>
        </w:rPr>
        <w:lastRenderedPageBreak/>
        <w:drawing>
          <wp:inline distT="0" distB="0" distL="0" distR="0" wp14:anchorId="4CD26C45" wp14:editId="3F908089">
            <wp:extent cx="5940425" cy="3549650"/>
            <wp:effectExtent l="0" t="0" r="3175" b="1270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3"/>
              </a:graphicData>
            </a:graphic>
          </wp:inline>
        </w:drawing>
      </w:r>
    </w:p>
    <w:p w:rsidR="006F6FCF" w:rsidRDefault="006F6FCF">
      <w:pPr>
        <w:spacing w:after="160" w:line="259" w:lineRule="auto"/>
        <w:rPr>
          <w:lang w:val="ru-RU" w:eastAsia="ru-RU"/>
        </w:rPr>
      </w:pPr>
      <w:r>
        <w:rPr>
          <w:lang w:val="ru-RU" w:eastAsia="ru-RU"/>
        </w:rPr>
        <w:br w:type="page"/>
      </w:r>
    </w:p>
    <w:p w:rsidR="009C36B5" w:rsidRDefault="009C36B5">
      <w:pPr>
        <w:spacing w:after="160" w:line="259" w:lineRule="auto"/>
        <w:rPr>
          <w:lang w:val="ru-RU" w:eastAsia="ru-RU"/>
        </w:rPr>
        <w:sectPr w:rsidR="009C36B5" w:rsidSect="00700D9B">
          <w:pgSz w:w="11906" w:h="16838"/>
          <w:pgMar w:top="1134" w:right="851" w:bottom="1134" w:left="1701" w:header="709" w:footer="709" w:gutter="0"/>
          <w:cols w:space="708"/>
          <w:docGrid w:linePitch="360"/>
        </w:sectPr>
      </w:pPr>
    </w:p>
    <w:p w:rsidR="009C36B5" w:rsidRDefault="009C36B5">
      <w:pPr>
        <w:spacing w:after="160" w:line="259" w:lineRule="auto"/>
        <w:rPr>
          <w:lang w:val="ru-RU" w:eastAsia="ru-RU"/>
        </w:rPr>
      </w:pPr>
      <w:r w:rsidRPr="009C36B5">
        <w:rPr>
          <w:noProof/>
          <w:lang w:val="ru-RU" w:eastAsia="ru-RU"/>
        </w:rPr>
        <w:lastRenderedPageBreak/>
        <mc:AlternateContent>
          <mc:Choice Requires="wps">
            <w:drawing>
              <wp:anchor distT="45720" distB="45720" distL="114300" distR="114300" simplePos="0" relativeHeight="251692032" behindDoc="0" locked="0" layoutInCell="1" allowOverlap="1" wp14:anchorId="46194D11" wp14:editId="53AE6382">
                <wp:simplePos x="0" y="0"/>
                <wp:positionH relativeFrom="margin">
                  <wp:align>right</wp:align>
                </wp:positionH>
                <wp:positionV relativeFrom="paragraph">
                  <wp:posOffset>1854200</wp:posOffset>
                </wp:positionV>
                <wp:extent cx="3315970" cy="532130"/>
                <wp:effectExtent l="1270" t="0" r="19050" b="1905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315970" cy="532130"/>
                        </a:xfrm>
                        <a:prstGeom prst="rect">
                          <a:avLst/>
                        </a:prstGeom>
                        <a:solidFill>
                          <a:srgbClr val="FFFFFF"/>
                        </a:solidFill>
                        <a:ln w="9525">
                          <a:solidFill>
                            <a:schemeClr val="bg1"/>
                          </a:solidFill>
                          <a:miter lim="800000"/>
                          <a:headEnd/>
                          <a:tailEnd/>
                        </a:ln>
                      </wps:spPr>
                      <wps:txbx>
                        <w:txbxContent>
                          <w:p w:rsidR="00B67731" w:rsidRPr="009C36B5" w:rsidRDefault="00B67731" w:rsidP="009C36B5">
                            <w:pPr>
                              <w:spacing w:after="0" w:line="240" w:lineRule="auto"/>
                              <w:jc w:val="center"/>
                              <w:rPr>
                                <w:rFonts w:ascii="Times New Roman" w:hAnsi="Times New Roman"/>
                                <w:sz w:val="28"/>
                                <w:szCs w:val="28"/>
                              </w:rPr>
                            </w:pPr>
                            <w:r w:rsidRPr="009C36B5">
                              <w:rPr>
                                <w:rFonts w:ascii="Times New Roman" w:hAnsi="Times New Roman"/>
                                <w:sz w:val="28"/>
                                <w:szCs w:val="28"/>
                              </w:rPr>
                              <w:t>Додаток В</w:t>
                            </w:r>
                          </w:p>
                          <w:p w:rsidR="00B67731" w:rsidRDefault="00B67731" w:rsidP="009C36B5">
                            <w:pPr>
                              <w:spacing w:after="0" w:line="240" w:lineRule="auto"/>
                              <w:jc w:val="center"/>
                            </w:pPr>
                            <w:r w:rsidRPr="009C36B5">
                              <w:rPr>
                                <w:rFonts w:ascii="Times New Roman" w:hAnsi="Times New Roman"/>
                                <w:sz w:val="28"/>
                                <w:szCs w:val="28"/>
                              </w:rPr>
                              <w:t>Розрахунок багатоваріантного аналізу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4D11" id="Надпись 2" o:spid="_x0000_s1087" type="#_x0000_t202" style="position:absolute;margin-left:209.9pt;margin-top:146pt;width:261.1pt;height:41.9pt;rotation:90;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" strokecolor="white [3212]">
                <v:textbox>
                  <w:txbxContent>
                    <w:p w:rsidR="00B67731" w:rsidRPr="009C36B5" w:rsidRDefault="00B67731" w:rsidP="009C36B5">
                      <w:pPr>
                        <w:spacing w:after="0" w:line="240" w:lineRule="auto"/>
                        <w:jc w:val="center"/>
                        <w:rPr>
                          <w:rFonts w:ascii="Times New Roman" w:hAnsi="Times New Roman"/>
                          <w:sz w:val="28"/>
                          <w:szCs w:val="28"/>
                        </w:rPr>
                      </w:pPr>
                      <w:r w:rsidRPr="009C36B5">
                        <w:rPr>
                          <w:rFonts w:ascii="Times New Roman" w:hAnsi="Times New Roman"/>
                          <w:sz w:val="28"/>
                          <w:szCs w:val="28"/>
                        </w:rPr>
                        <w:t>Додаток В</w:t>
                      </w:r>
                    </w:p>
                    <w:p w:rsidR="00B67731" w:rsidRDefault="00B67731" w:rsidP="009C36B5">
                      <w:pPr>
                        <w:spacing w:after="0" w:line="240" w:lineRule="auto"/>
                        <w:jc w:val="center"/>
                      </w:pPr>
                      <w:r w:rsidRPr="009C36B5">
                        <w:rPr>
                          <w:rFonts w:ascii="Times New Roman" w:hAnsi="Times New Roman"/>
                          <w:sz w:val="28"/>
                          <w:szCs w:val="28"/>
                        </w:rPr>
                        <w:t>Розрахунок багатоваріантного аналізу</w:t>
                      </w:r>
                    </w:p>
                  </w:txbxContent>
                </v:textbox>
                <w10:wrap type="square" anchorx="margin"/>
              </v:shape>
            </w:pict>
          </mc:Fallback>
        </mc:AlternateContent>
      </w:r>
    </w:p>
    <w:tbl>
      <w:tblPr>
        <w:tblW w:w="87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134"/>
        <w:gridCol w:w="1213"/>
        <w:gridCol w:w="1297"/>
        <w:gridCol w:w="1583"/>
        <w:gridCol w:w="1843"/>
      </w:tblGrid>
      <w:tr w:rsidR="009C36B5" w:rsidRPr="00950D20" w:rsidTr="001519E7">
        <w:trPr>
          <w:trHeight w:val="300"/>
        </w:trPr>
        <w:tc>
          <w:tcPr>
            <w:tcW w:w="8774" w:type="dxa"/>
            <w:gridSpan w:val="6"/>
            <w:tcBorders>
              <w:top w:val="nil"/>
              <w:left w:val="nil"/>
              <w:right w:val="nil"/>
            </w:tcBorders>
            <w:shd w:val="clear" w:color="auto" w:fill="auto"/>
            <w:noWrap/>
            <w:vAlign w:val="bottom"/>
            <w:hideMark/>
          </w:tcPr>
          <w:p w:rsidR="009C36B5" w:rsidRPr="00950D20" w:rsidRDefault="009C36B5" w:rsidP="00392720">
            <w:pPr>
              <w:spacing w:after="0" w:line="240" w:lineRule="auto"/>
              <w:rPr>
                <w:rFonts w:ascii="Times New Roman" w:hAnsi="Times New Roman"/>
                <w:sz w:val="28"/>
                <w:szCs w:val="28"/>
                <w:lang w:eastAsia="ru-RU"/>
              </w:rPr>
            </w:pPr>
            <w:r w:rsidRPr="00950D20">
              <w:rPr>
                <w:rFonts w:ascii="Times New Roman" w:hAnsi="Times New Roman"/>
                <w:color w:val="000000"/>
                <w:sz w:val="28"/>
                <w:szCs w:val="28"/>
                <w:lang w:eastAsia="ru-RU"/>
              </w:rPr>
              <w:t xml:space="preserve">Таблиця </w:t>
            </w:r>
            <w:r w:rsidR="00392720">
              <w:rPr>
                <w:rFonts w:ascii="Times New Roman" w:hAnsi="Times New Roman"/>
                <w:color w:val="000000"/>
                <w:sz w:val="28"/>
                <w:szCs w:val="28"/>
                <w:lang w:eastAsia="ru-RU"/>
              </w:rPr>
              <w:t>В1</w:t>
            </w:r>
            <w:r w:rsidRPr="00950D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Вихідні конструктивні характеристики теплообмінника</w:t>
            </w:r>
          </w:p>
        </w:tc>
      </w:tr>
      <w:tr w:rsidR="009C36B5" w:rsidRPr="00950D20" w:rsidTr="001519E7">
        <w:trPr>
          <w:trHeight w:val="1140"/>
        </w:trPr>
        <w:tc>
          <w:tcPr>
            <w:tcW w:w="1704"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 типорозміру</w:t>
            </w:r>
          </w:p>
        </w:tc>
        <w:tc>
          <w:tcPr>
            <w:tcW w:w="1134"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Висота, Н, м</w:t>
            </w:r>
          </w:p>
        </w:tc>
        <w:tc>
          <w:tcPr>
            <w:tcW w:w="1213"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Ширина L, м</w:t>
            </w:r>
          </w:p>
        </w:tc>
        <w:tc>
          <w:tcPr>
            <w:tcW w:w="1297"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Довжина В, м</w:t>
            </w:r>
          </w:p>
        </w:tc>
        <w:tc>
          <w:tcPr>
            <w:tcW w:w="1583"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Висота гофра h, м</w:t>
            </w:r>
          </w:p>
        </w:tc>
        <w:tc>
          <w:tcPr>
            <w:tcW w:w="1843"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товщина гофра δ, мм</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1,2</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1,2</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1,2</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1,4</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1,4</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1,4</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4</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1,6</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1,6</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1,6</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5</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1,8</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1,8</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1,8</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r w:rsidR="009C36B5" w:rsidRPr="00950D20" w:rsidTr="001519E7">
        <w:trPr>
          <w:trHeight w:val="300"/>
        </w:trPr>
        <w:tc>
          <w:tcPr>
            <w:tcW w:w="170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6</w:t>
            </w:r>
          </w:p>
        </w:tc>
        <w:tc>
          <w:tcPr>
            <w:tcW w:w="113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w:t>
            </w:r>
          </w:p>
        </w:tc>
        <w:tc>
          <w:tcPr>
            <w:tcW w:w="121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w:t>
            </w:r>
          </w:p>
        </w:tc>
        <w:tc>
          <w:tcPr>
            <w:tcW w:w="129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w:t>
            </w:r>
          </w:p>
        </w:tc>
        <w:tc>
          <w:tcPr>
            <w:tcW w:w="158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0,00685</w:t>
            </w:r>
          </w:p>
        </w:tc>
        <w:tc>
          <w:tcPr>
            <w:tcW w:w="1843"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0,00015</w:t>
            </w:r>
          </w:p>
        </w:tc>
      </w:tr>
    </w:tbl>
    <w:p w:rsidR="009C36B5" w:rsidRDefault="009C36B5" w:rsidP="009C36B5"/>
    <w:tbl>
      <w:tblPr>
        <w:tblW w:w="1293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36"/>
        <w:gridCol w:w="1129"/>
        <w:gridCol w:w="1124"/>
        <w:gridCol w:w="1412"/>
        <w:gridCol w:w="987"/>
        <w:gridCol w:w="1129"/>
        <w:gridCol w:w="1129"/>
        <w:gridCol w:w="1550"/>
        <w:gridCol w:w="1270"/>
        <w:gridCol w:w="1129"/>
      </w:tblGrid>
      <w:tr w:rsidR="009C36B5" w:rsidRPr="00F33379" w:rsidTr="009C36B5">
        <w:trPr>
          <w:trHeight w:val="300"/>
        </w:trPr>
        <w:tc>
          <w:tcPr>
            <w:tcW w:w="12936" w:type="dxa"/>
            <w:gridSpan w:val="11"/>
            <w:tcBorders>
              <w:top w:val="nil"/>
              <w:left w:val="nil"/>
              <w:right w:val="nil"/>
            </w:tcBorders>
            <w:shd w:val="clear" w:color="auto" w:fill="auto"/>
            <w:noWrap/>
            <w:vAlign w:val="bottom"/>
            <w:hideMark/>
          </w:tcPr>
          <w:p w:rsidR="009C36B5" w:rsidRPr="00F33379" w:rsidRDefault="009C36B5" w:rsidP="00392720">
            <w:pPr>
              <w:spacing w:after="0" w:line="240" w:lineRule="auto"/>
              <w:rPr>
                <w:rFonts w:ascii="Times New Roman" w:hAnsi="Times New Roman"/>
                <w:sz w:val="28"/>
                <w:szCs w:val="28"/>
                <w:lang w:eastAsia="ru-RU"/>
              </w:rPr>
            </w:pPr>
            <w:r w:rsidRPr="00F33379">
              <w:rPr>
                <w:rFonts w:ascii="Times New Roman" w:hAnsi="Times New Roman"/>
                <w:color w:val="000000"/>
                <w:sz w:val="28"/>
                <w:szCs w:val="28"/>
                <w:lang w:eastAsia="ru-RU"/>
              </w:rPr>
              <w:t xml:space="preserve">Таблиця </w:t>
            </w:r>
            <w:r w:rsidR="00392720">
              <w:rPr>
                <w:rFonts w:ascii="Times New Roman" w:hAnsi="Times New Roman"/>
                <w:color w:val="000000"/>
                <w:sz w:val="28"/>
                <w:szCs w:val="28"/>
                <w:lang w:eastAsia="ru-RU"/>
              </w:rPr>
              <w:t>В2</w:t>
            </w:r>
            <w:r w:rsidRPr="00F3337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Конструктивний розрахунок</w:t>
            </w:r>
          </w:p>
        </w:tc>
      </w:tr>
      <w:tr w:rsidR="009C36B5" w:rsidRPr="00F33379" w:rsidTr="009C36B5">
        <w:trPr>
          <w:trHeight w:val="1875"/>
        </w:trPr>
        <w:tc>
          <w:tcPr>
            <w:tcW w:w="841"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 типороз-міру</w:t>
            </w:r>
          </w:p>
        </w:tc>
        <w:tc>
          <w:tcPr>
            <w:tcW w:w="1236"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Крок гофра S, м</w:t>
            </w:r>
          </w:p>
        </w:tc>
        <w:tc>
          <w:tcPr>
            <w:tcW w:w="1129"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Кіль</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кість кроків n, шт</w:t>
            </w:r>
          </w:p>
        </w:tc>
        <w:tc>
          <w:tcPr>
            <w:tcW w:w="1124"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Площа пере</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різу F</w:t>
            </w:r>
            <w:r w:rsidRPr="00F33379">
              <w:rPr>
                <w:rFonts w:ascii="Times New Roman" w:hAnsi="Times New Roman"/>
                <w:color w:val="000000"/>
                <w:sz w:val="28"/>
                <w:szCs w:val="28"/>
                <w:vertAlign w:val="subscript"/>
                <w:lang w:eastAsia="ru-RU"/>
              </w:rPr>
              <w:t>г</w:t>
            </w:r>
            <w:r w:rsidRPr="00F33379">
              <w:rPr>
                <w:rFonts w:ascii="Times New Roman" w:hAnsi="Times New Roman"/>
                <w:color w:val="000000"/>
                <w:sz w:val="28"/>
                <w:szCs w:val="28"/>
                <w:lang w:eastAsia="ru-RU"/>
              </w:rPr>
              <w:t>, м</w:t>
            </w:r>
            <w:r w:rsidRPr="00F33379">
              <w:rPr>
                <w:rFonts w:ascii="Times New Roman" w:hAnsi="Times New Roman"/>
                <w:color w:val="000000"/>
                <w:sz w:val="28"/>
                <w:szCs w:val="28"/>
                <w:vertAlign w:val="superscript"/>
                <w:lang w:eastAsia="ru-RU"/>
              </w:rPr>
              <w:t>2</w:t>
            </w:r>
          </w:p>
        </w:tc>
        <w:tc>
          <w:tcPr>
            <w:tcW w:w="1412"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Площа живого перерізу однієї пластини F</w:t>
            </w:r>
            <w:r w:rsidRPr="00F33379">
              <w:rPr>
                <w:rFonts w:ascii="Times New Roman" w:hAnsi="Times New Roman"/>
                <w:color w:val="000000"/>
                <w:sz w:val="28"/>
                <w:szCs w:val="28"/>
                <w:vertAlign w:val="subscript"/>
                <w:lang w:eastAsia="ru-RU"/>
              </w:rPr>
              <w:t>ж.п.1 пл</w:t>
            </w:r>
            <w:r w:rsidRPr="00F33379">
              <w:rPr>
                <w:rFonts w:ascii="Times New Roman" w:hAnsi="Times New Roman"/>
                <w:color w:val="000000"/>
                <w:sz w:val="28"/>
                <w:szCs w:val="28"/>
                <w:lang w:eastAsia="ru-RU"/>
              </w:rPr>
              <w:t>, м</w:t>
            </w:r>
            <w:r w:rsidRPr="00F33379">
              <w:rPr>
                <w:rFonts w:ascii="Times New Roman" w:hAnsi="Times New Roman"/>
                <w:color w:val="000000"/>
                <w:sz w:val="28"/>
                <w:szCs w:val="28"/>
                <w:vertAlign w:val="superscript"/>
                <w:lang w:eastAsia="ru-RU"/>
              </w:rPr>
              <w:t>2</w:t>
            </w:r>
          </w:p>
        </w:tc>
        <w:tc>
          <w:tcPr>
            <w:tcW w:w="987"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Кіль</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кість кана</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лів N, шт</w:t>
            </w:r>
          </w:p>
        </w:tc>
        <w:tc>
          <w:tcPr>
            <w:tcW w:w="1129"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Площа живого перрізу по газу F</w:t>
            </w:r>
            <w:r w:rsidRPr="00F33379">
              <w:rPr>
                <w:rFonts w:ascii="Times New Roman" w:hAnsi="Times New Roman"/>
                <w:color w:val="000000"/>
                <w:sz w:val="28"/>
                <w:szCs w:val="28"/>
                <w:vertAlign w:val="subscript"/>
                <w:lang w:eastAsia="ru-RU"/>
              </w:rPr>
              <w:t>ж.п.</w:t>
            </w:r>
            <w:r w:rsidRPr="00F33379">
              <w:rPr>
                <w:rFonts w:ascii="Times New Roman" w:hAnsi="Times New Roman"/>
                <w:color w:val="000000"/>
                <w:sz w:val="28"/>
                <w:szCs w:val="28"/>
                <w:lang w:eastAsia="ru-RU"/>
              </w:rPr>
              <w:t>, м</w:t>
            </w:r>
            <w:r w:rsidRPr="00F33379">
              <w:rPr>
                <w:rFonts w:ascii="Times New Roman" w:hAnsi="Times New Roman"/>
                <w:color w:val="000000"/>
                <w:sz w:val="28"/>
                <w:szCs w:val="28"/>
                <w:vertAlign w:val="superscript"/>
                <w:lang w:eastAsia="ru-RU"/>
              </w:rPr>
              <w:t>2</w:t>
            </w:r>
          </w:p>
        </w:tc>
        <w:tc>
          <w:tcPr>
            <w:tcW w:w="1129"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Площа живого перрізу по пов F</w:t>
            </w:r>
            <w:r w:rsidRPr="00F33379">
              <w:rPr>
                <w:rFonts w:ascii="Times New Roman" w:hAnsi="Times New Roman"/>
                <w:color w:val="000000"/>
                <w:sz w:val="28"/>
                <w:szCs w:val="28"/>
                <w:vertAlign w:val="subscript"/>
                <w:lang w:eastAsia="ru-RU"/>
              </w:rPr>
              <w:t>ж.п.</w:t>
            </w:r>
            <w:r w:rsidRPr="00F33379">
              <w:rPr>
                <w:rFonts w:ascii="Times New Roman" w:hAnsi="Times New Roman"/>
                <w:color w:val="000000"/>
                <w:sz w:val="28"/>
                <w:szCs w:val="28"/>
                <w:lang w:eastAsia="ru-RU"/>
              </w:rPr>
              <w:t>, м</w:t>
            </w:r>
            <w:r w:rsidRPr="00F33379">
              <w:rPr>
                <w:rFonts w:ascii="Times New Roman" w:hAnsi="Times New Roman"/>
                <w:color w:val="000000"/>
                <w:sz w:val="28"/>
                <w:szCs w:val="28"/>
                <w:vertAlign w:val="superscript"/>
                <w:lang w:eastAsia="ru-RU"/>
              </w:rPr>
              <w:t>2</w:t>
            </w:r>
          </w:p>
        </w:tc>
        <w:tc>
          <w:tcPr>
            <w:tcW w:w="1550"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Площа тепло</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обміну в тепло</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обмін</w:t>
            </w:r>
            <w:r>
              <w:rPr>
                <w:rFonts w:ascii="Times New Roman" w:hAnsi="Times New Roman"/>
                <w:color w:val="000000"/>
                <w:sz w:val="28"/>
                <w:szCs w:val="28"/>
                <w:lang w:eastAsia="ru-RU"/>
              </w:rPr>
              <w:t>-</w:t>
            </w:r>
            <w:r w:rsidRPr="00F33379">
              <w:rPr>
                <w:rFonts w:ascii="Times New Roman" w:hAnsi="Times New Roman"/>
                <w:color w:val="000000"/>
                <w:sz w:val="28"/>
                <w:szCs w:val="28"/>
                <w:lang w:eastAsia="ru-RU"/>
              </w:rPr>
              <w:t>нику F</w:t>
            </w:r>
            <w:r w:rsidRPr="00F33379">
              <w:rPr>
                <w:rFonts w:ascii="Times New Roman" w:hAnsi="Times New Roman"/>
                <w:color w:val="000000"/>
                <w:sz w:val="28"/>
                <w:szCs w:val="28"/>
                <w:vertAlign w:val="subscript"/>
                <w:lang w:eastAsia="ru-RU"/>
              </w:rPr>
              <w:t>т</w:t>
            </w:r>
            <w:r w:rsidRPr="00F33379">
              <w:rPr>
                <w:rFonts w:ascii="Times New Roman" w:hAnsi="Times New Roman"/>
                <w:color w:val="000000"/>
                <w:sz w:val="28"/>
                <w:szCs w:val="28"/>
                <w:lang w:eastAsia="ru-RU"/>
              </w:rPr>
              <w:t>, м</w:t>
            </w:r>
            <w:r w:rsidRPr="00F33379">
              <w:rPr>
                <w:rFonts w:ascii="Times New Roman" w:hAnsi="Times New Roman"/>
                <w:color w:val="000000"/>
                <w:sz w:val="28"/>
                <w:szCs w:val="28"/>
                <w:vertAlign w:val="superscript"/>
                <w:lang w:eastAsia="ru-RU"/>
              </w:rPr>
              <w:t>2</w:t>
            </w:r>
          </w:p>
        </w:tc>
        <w:tc>
          <w:tcPr>
            <w:tcW w:w="1270"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Еквіва-лентний діаметр d</w:t>
            </w:r>
            <w:r w:rsidRPr="00F33379">
              <w:rPr>
                <w:rFonts w:ascii="Times New Roman" w:hAnsi="Times New Roman"/>
                <w:color w:val="000000"/>
                <w:sz w:val="28"/>
                <w:szCs w:val="28"/>
                <w:vertAlign w:val="subscript"/>
                <w:lang w:eastAsia="ru-RU"/>
              </w:rPr>
              <w:t>e</w:t>
            </w:r>
            <w:r w:rsidRPr="00F33379">
              <w:rPr>
                <w:rFonts w:ascii="Times New Roman" w:hAnsi="Times New Roman"/>
                <w:color w:val="000000"/>
                <w:sz w:val="28"/>
                <w:szCs w:val="28"/>
                <w:lang w:eastAsia="ru-RU"/>
              </w:rPr>
              <w:t>, м</w:t>
            </w:r>
          </w:p>
        </w:tc>
        <w:tc>
          <w:tcPr>
            <w:tcW w:w="1129" w:type="dxa"/>
            <w:shd w:val="clear" w:color="auto" w:fill="auto"/>
            <w:vAlign w:val="center"/>
            <w:hideMark/>
          </w:tcPr>
          <w:p w:rsidR="009C36B5" w:rsidRPr="00F33379" w:rsidRDefault="009C36B5" w:rsidP="001519E7">
            <w:pPr>
              <w:spacing w:after="0" w:line="240" w:lineRule="auto"/>
              <w:jc w:val="center"/>
              <w:rPr>
                <w:rFonts w:ascii="Times New Roman" w:hAnsi="Times New Roman"/>
                <w:color w:val="000000"/>
                <w:sz w:val="28"/>
                <w:szCs w:val="28"/>
                <w:lang w:eastAsia="ru-RU"/>
              </w:rPr>
            </w:pPr>
            <w:r w:rsidRPr="00F33379">
              <w:rPr>
                <w:rFonts w:ascii="Times New Roman" w:hAnsi="Times New Roman"/>
                <w:color w:val="000000"/>
                <w:sz w:val="28"/>
                <w:szCs w:val="28"/>
                <w:lang w:eastAsia="ru-RU"/>
              </w:rPr>
              <w:t>Змоче-ний пери-метр u, м</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391</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3,0E-04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0,00655</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143</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0,4744</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0,4613</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142,9</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0,0130</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2</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469</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3,6E-04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0,00786</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171</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0,6816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0,6659</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246,9</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0,0130</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3</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547</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4,2E-04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0,00917</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200</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0,9262</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0,9078</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392,0</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0,0130</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4</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625</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4,8E-04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0,01048</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229</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1,2082</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1,1872</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585,1</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0,0130</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5</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703</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5,4E-04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0,01179</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257</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1,5276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1,5041</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833,1</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0,0131</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r w:rsidR="009C36B5" w:rsidRPr="00F33379" w:rsidTr="009C36B5">
        <w:trPr>
          <w:trHeight w:val="300"/>
        </w:trPr>
        <w:tc>
          <w:tcPr>
            <w:tcW w:w="841"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6</w:t>
            </w:r>
          </w:p>
        </w:tc>
        <w:tc>
          <w:tcPr>
            <w:tcW w:w="1236"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0,00256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781</w:t>
            </w:r>
          </w:p>
        </w:tc>
        <w:tc>
          <w:tcPr>
            <w:tcW w:w="1124"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6,0E-04</w:t>
            </w:r>
          </w:p>
        </w:tc>
        <w:tc>
          <w:tcPr>
            <w:tcW w:w="1412"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0,0131</w:t>
            </w:r>
          </w:p>
        </w:tc>
        <w:tc>
          <w:tcPr>
            <w:tcW w:w="987"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286</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1,8845</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1,8583</w:t>
            </w:r>
          </w:p>
        </w:tc>
        <w:tc>
          <w:tcPr>
            <w:tcW w:w="1550" w:type="dxa"/>
            <w:shd w:val="clear" w:color="auto" w:fill="auto"/>
            <w:noWrap/>
            <w:vAlign w:val="bottom"/>
            <w:hideMark/>
          </w:tcPr>
          <w:p w:rsidR="009C36B5" w:rsidRPr="00F33379" w:rsidRDefault="009C36B5" w:rsidP="001519E7">
            <w:pPr>
              <w:spacing w:after="0" w:line="240" w:lineRule="auto"/>
              <w:jc w:val="right"/>
              <w:rPr>
                <w:rFonts w:ascii="Times New Roman" w:hAnsi="Times New Roman"/>
                <w:bCs/>
                <w:color w:val="000000"/>
                <w:sz w:val="28"/>
                <w:szCs w:val="28"/>
                <w:lang w:eastAsia="ru-RU"/>
              </w:rPr>
            </w:pPr>
            <w:r w:rsidRPr="00F33379">
              <w:rPr>
                <w:rFonts w:ascii="Times New Roman" w:hAnsi="Times New Roman"/>
                <w:bCs/>
                <w:color w:val="000000"/>
                <w:sz w:val="28"/>
                <w:szCs w:val="28"/>
                <w:lang w:eastAsia="ru-RU"/>
              </w:rPr>
              <w:t>1142,9</w:t>
            </w:r>
          </w:p>
        </w:tc>
        <w:tc>
          <w:tcPr>
            <w:tcW w:w="1270"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0,0131</w:t>
            </w:r>
          </w:p>
        </w:tc>
        <w:tc>
          <w:tcPr>
            <w:tcW w:w="1129" w:type="dxa"/>
            <w:shd w:val="clear" w:color="auto" w:fill="auto"/>
            <w:noWrap/>
            <w:vAlign w:val="bottom"/>
            <w:hideMark/>
          </w:tcPr>
          <w:p w:rsidR="009C36B5" w:rsidRPr="00F33379" w:rsidRDefault="009C36B5" w:rsidP="001519E7">
            <w:pPr>
              <w:spacing w:after="0" w:line="240" w:lineRule="auto"/>
              <w:jc w:val="right"/>
              <w:rPr>
                <w:rFonts w:ascii="Times New Roman" w:hAnsi="Times New Roman"/>
                <w:color w:val="000000"/>
                <w:sz w:val="28"/>
                <w:szCs w:val="28"/>
                <w:lang w:eastAsia="ru-RU"/>
              </w:rPr>
            </w:pPr>
            <w:r w:rsidRPr="00F33379">
              <w:rPr>
                <w:rFonts w:ascii="Times New Roman" w:hAnsi="Times New Roman"/>
                <w:color w:val="000000"/>
                <w:sz w:val="28"/>
                <w:szCs w:val="28"/>
                <w:lang w:eastAsia="ru-RU"/>
              </w:rPr>
              <w:t>0,04053</w:t>
            </w:r>
          </w:p>
        </w:tc>
      </w:tr>
    </w:tbl>
    <w:p w:rsidR="009C36B5" w:rsidRDefault="009C36B5" w:rsidP="009C36B5"/>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271"/>
        <w:gridCol w:w="1539"/>
        <w:gridCol w:w="2132"/>
        <w:gridCol w:w="1614"/>
        <w:gridCol w:w="1422"/>
        <w:gridCol w:w="1706"/>
        <w:gridCol w:w="1580"/>
        <w:gridCol w:w="436"/>
        <w:gridCol w:w="1270"/>
        <w:gridCol w:w="1422"/>
      </w:tblGrid>
      <w:tr w:rsidR="009C36B5" w:rsidRPr="00950D20" w:rsidTr="009C36B5">
        <w:trPr>
          <w:gridAfter w:val="2"/>
          <w:wAfter w:w="2692" w:type="dxa"/>
          <w:trHeight w:val="300"/>
        </w:trPr>
        <w:tc>
          <w:tcPr>
            <w:tcW w:w="12117" w:type="dxa"/>
            <w:gridSpan w:val="9"/>
            <w:tcBorders>
              <w:top w:val="nil"/>
              <w:left w:val="nil"/>
            </w:tcBorders>
            <w:shd w:val="clear" w:color="auto" w:fill="auto"/>
            <w:noWrap/>
            <w:vAlign w:val="bottom"/>
            <w:hideMark/>
          </w:tcPr>
          <w:p w:rsidR="009C36B5" w:rsidRPr="00F33379" w:rsidRDefault="009C36B5" w:rsidP="00392720">
            <w:pPr>
              <w:spacing w:after="0" w:line="240" w:lineRule="auto"/>
              <w:rPr>
                <w:rFonts w:ascii="Times New Roman" w:hAnsi="Times New Roman"/>
                <w:sz w:val="28"/>
                <w:szCs w:val="28"/>
                <w:lang w:eastAsia="ru-RU"/>
              </w:rPr>
            </w:pPr>
            <w:r w:rsidRPr="00950D20">
              <w:rPr>
                <w:rFonts w:ascii="Times New Roman" w:hAnsi="Times New Roman"/>
                <w:color w:val="000000"/>
                <w:sz w:val="28"/>
                <w:szCs w:val="28"/>
                <w:lang w:eastAsia="ru-RU"/>
              </w:rPr>
              <w:lastRenderedPageBreak/>
              <w:t xml:space="preserve">Таблиця </w:t>
            </w:r>
            <w:r w:rsidR="00392720">
              <w:rPr>
                <w:rFonts w:ascii="Times New Roman" w:hAnsi="Times New Roman"/>
                <w:color w:val="000000"/>
                <w:sz w:val="28"/>
                <w:szCs w:val="28"/>
                <w:lang w:eastAsia="ru-RU"/>
              </w:rPr>
              <w:t>В3</w:t>
            </w:r>
            <w:r w:rsidRPr="00950D20">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Т</w:t>
            </w:r>
            <w:r w:rsidRPr="00950D20">
              <w:rPr>
                <w:rFonts w:ascii="Times New Roman" w:hAnsi="Times New Roman"/>
                <w:color w:val="000000"/>
                <w:sz w:val="28"/>
                <w:szCs w:val="28"/>
                <w:lang w:eastAsia="ru-RU"/>
              </w:rPr>
              <w:t xml:space="preserve">епловий розрахунок </w:t>
            </w:r>
            <w:r>
              <w:rPr>
                <w:rFonts w:ascii="Times New Roman" w:hAnsi="Times New Roman"/>
                <w:color w:val="000000"/>
                <w:sz w:val="28"/>
                <w:szCs w:val="28"/>
                <w:lang w:eastAsia="ru-RU"/>
              </w:rPr>
              <w:t>теплообмінника</w:t>
            </w:r>
          </w:p>
        </w:tc>
      </w:tr>
      <w:tr w:rsidR="009C36B5" w:rsidRPr="00950D20" w:rsidTr="009C36B5">
        <w:trPr>
          <w:trHeight w:val="1387"/>
        </w:trPr>
        <w:tc>
          <w:tcPr>
            <w:tcW w:w="417"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 xml:space="preserve">№ </w:t>
            </w:r>
          </w:p>
        </w:tc>
        <w:tc>
          <w:tcPr>
            <w:tcW w:w="1271"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Швид-кість гар</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Тепл</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w</w:t>
            </w:r>
            <w:r w:rsidRPr="00950D20">
              <w:rPr>
                <w:rFonts w:ascii="Times New Roman" w:hAnsi="Times New Roman"/>
                <w:color w:val="000000"/>
                <w:sz w:val="28"/>
                <w:szCs w:val="28"/>
                <w:vertAlign w:val="subscript"/>
                <w:lang w:eastAsia="ru-RU"/>
              </w:rPr>
              <w:t>гар</w:t>
            </w:r>
            <w:r w:rsidRPr="00950D20">
              <w:rPr>
                <w:rFonts w:ascii="Times New Roman" w:hAnsi="Times New Roman"/>
                <w:color w:val="000000"/>
                <w:sz w:val="28"/>
                <w:szCs w:val="28"/>
                <w:lang w:eastAsia="ru-RU"/>
              </w:rPr>
              <w:t xml:space="preserve"> , м/с</w:t>
            </w:r>
          </w:p>
        </w:tc>
        <w:tc>
          <w:tcPr>
            <w:tcW w:w="1539"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Швид-кість хол</w:t>
            </w:r>
            <w:r>
              <w:rPr>
                <w:rFonts w:ascii="Times New Roman" w:hAnsi="Times New Roman"/>
                <w:color w:val="000000"/>
                <w:sz w:val="28"/>
                <w:szCs w:val="28"/>
                <w:lang w:eastAsia="ru-RU"/>
              </w:rPr>
              <w:t xml:space="preserve">. </w:t>
            </w:r>
            <w:r w:rsidRPr="00950D20">
              <w:rPr>
                <w:rFonts w:ascii="Times New Roman" w:hAnsi="Times New Roman"/>
                <w:color w:val="000000"/>
                <w:sz w:val="28"/>
                <w:szCs w:val="28"/>
                <w:lang w:eastAsia="ru-RU"/>
              </w:rPr>
              <w:t>Тепл</w:t>
            </w:r>
            <w:r>
              <w:rPr>
                <w:rFonts w:ascii="Times New Roman" w:hAnsi="Times New Roman"/>
                <w:color w:val="000000"/>
                <w:sz w:val="28"/>
                <w:szCs w:val="28"/>
                <w:lang w:eastAsia="ru-RU"/>
              </w:rPr>
              <w:t xml:space="preserve">. </w:t>
            </w:r>
            <w:r w:rsidRPr="00950D20">
              <w:rPr>
                <w:rFonts w:ascii="Times New Roman" w:hAnsi="Times New Roman"/>
                <w:color w:val="000000"/>
                <w:sz w:val="28"/>
                <w:szCs w:val="28"/>
                <w:lang w:eastAsia="ru-RU"/>
              </w:rPr>
              <w:t xml:space="preserve"> w</w:t>
            </w:r>
            <w:r w:rsidRPr="00950D20">
              <w:rPr>
                <w:rFonts w:ascii="Times New Roman" w:hAnsi="Times New Roman"/>
                <w:color w:val="000000"/>
                <w:sz w:val="28"/>
                <w:szCs w:val="28"/>
                <w:vertAlign w:val="subscript"/>
                <w:lang w:eastAsia="ru-RU"/>
              </w:rPr>
              <w:t xml:space="preserve">хол, </w:t>
            </w:r>
            <w:r w:rsidRPr="00950D20">
              <w:rPr>
                <w:rFonts w:ascii="Times New Roman" w:hAnsi="Times New Roman"/>
                <w:color w:val="000000"/>
                <w:sz w:val="28"/>
                <w:szCs w:val="28"/>
                <w:lang w:eastAsia="ru-RU"/>
              </w:rPr>
              <w:t>м/с</w:t>
            </w:r>
          </w:p>
        </w:tc>
        <w:tc>
          <w:tcPr>
            <w:tcW w:w="2132"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Коефіцієнт тепловід</w:t>
            </w:r>
            <w:r w:rsidRPr="00950D20">
              <w:rPr>
                <w:rFonts w:ascii="Times New Roman" w:hAnsi="Times New Roman"/>
                <w:color w:val="000000"/>
                <w:sz w:val="28"/>
                <w:szCs w:val="28"/>
                <w:lang w:eastAsia="ru-RU"/>
              </w:rPr>
              <w:t>дачі із сторони гар</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Тепл</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α</w:t>
            </w:r>
            <w:r w:rsidRPr="00950D20">
              <w:rPr>
                <w:rFonts w:ascii="Times New Roman" w:hAnsi="Times New Roman"/>
                <w:color w:val="000000"/>
                <w:sz w:val="28"/>
                <w:szCs w:val="28"/>
                <w:vertAlign w:val="subscript"/>
                <w:lang w:eastAsia="ru-RU"/>
              </w:rPr>
              <w:t xml:space="preserve">гар </w:t>
            </w:r>
            <w:r>
              <w:rPr>
                <w:rFonts w:ascii="Times New Roman" w:hAnsi="Times New Roman"/>
                <w:color w:val="000000"/>
                <w:sz w:val="28"/>
                <w:szCs w:val="28"/>
                <w:vertAlign w:val="subscript"/>
                <w:lang w:eastAsia="ru-RU"/>
              </w:rPr>
              <w:br/>
            </w:r>
            <w:r w:rsidRPr="00950D20">
              <w:rPr>
                <w:rFonts w:ascii="Times New Roman" w:hAnsi="Times New Roman"/>
                <w:color w:val="000000"/>
                <w:sz w:val="28"/>
                <w:szCs w:val="28"/>
                <w:lang w:eastAsia="ru-RU"/>
              </w:rPr>
              <w:t>Вт/(м</w:t>
            </w:r>
            <w:r w:rsidRPr="00950D20">
              <w:rPr>
                <w:rFonts w:ascii="Times New Roman" w:hAnsi="Times New Roman"/>
                <w:color w:val="000000"/>
                <w:sz w:val="28"/>
                <w:szCs w:val="28"/>
                <w:vertAlign w:val="superscript"/>
                <w:lang w:eastAsia="ru-RU"/>
              </w:rPr>
              <w:t>2</w:t>
            </w:r>
            <w:r w:rsidRPr="00950D20">
              <w:rPr>
                <w:rFonts w:ascii="Times New Roman" w:hAnsi="Times New Roman"/>
                <w:color w:val="000000"/>
                <w:sz w:val="28"/>
                <w:szCs w:val="28"/>
                <w:lang w:eastAsia="ru-RU"/>
              </w:rPr>
              <w:t xml:space="preserve"> К)</w:t>
            </w:r>
          </w:p>
        </w:tc>
        <w:tc>
          <w:tcPr>
            <w:tcW w:w="1614"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Коефіцієнт тепл</w:t>
            </w:r>
            <w:r>
              <w:rPr>
                <w:rFonts w:ascii="Times New Roman" w:hAnsi="Times New Roman"/>
                <w:color w:val="000000"/>
                <w:sz w:val="28"/>
                <w:szCs w:val="28"/>
                <w:lang w:eastAsia="ru-RU"/>
              </w:rPr>
              <w:t xml:space="preserve">овід-дачі із </w:t>
            </w:r>
            <w:r>
              <w:rPr>
                <w:rFonts w:ascii="Times New Roman" w:hAnsi="Times New Roman"/>
                <w:color w:val="000000"/>
                <w:sz w:val="28"/>
                <w:szCs w:val="28"/>
                <w:lang w:val="en-US" w:eastAsia="ru-RU"/>
              </w:rPr>
              <w:t>k</w:t>
            </w:r>
            <w:r w:rsidRPr="00B90725">
              <w:rPr>
                <w:rFonts w:ascii="Times New Roman" w:hAnsi="Times New Roman"/>
                <w:color w:val="000000"/>
                <w:sz w:val="28"/>
                <w:szCs w:val="28"/>
                <w:vertAlign w:val="subscript"/>
                <w:lang w:eastAsia="ru-RU"/>
              </w:rPr>
              <w:t>1</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 xml:space="preserve"> α</w:t>
            </w:r>
            <w:r w:rsidRPr="00950D20">
              <w:rPr>
                <w:rFonts w:ascii="Times New Roman" w:hAnsi="Times New Roman"/>
                <w:color w:val="000000"/>
                <w:sz w:val="28"/>
                <w:szCs w:val="28"/>
                <w:vertAlign w:val="subscript"/>
                <w:lang w:eastAsia="ru-RU"/>
              </w:rPr>
              <w:t>хол</w:t>
            </w:r>
            <w:r w:rsidRPr="00950D2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br/>
            </w:r>
            <w:r w:rsidRPr="00950D20">
              <w:rPr>
                <w:rFonts w:ascii="Times New Roman" w:hAnsi="Times New Roman"/>
                <w:color w:val="000000"/>
                <w:sz w:val="28"/>
                <w:szCs w:val="28"/>
                <w:lang w:eastAsia="ru-RU"/>
              </w:rPr>
              <w:t xml:space="preserve"> Вт/(м</w:t>
            </w:r>
            <w:r w:rsidRPr="00950D20">
              <w:rPr>
                <w:rFonts w:ascii="Times New Roman" w:hAnsi="Times New Roman"/>
                <w:color w:val="000000"/>
                <w:sz w:val="28"/>
                <w:szCs w:val="28"/>
                <w:vertAlign w:val="superscript"/>
                <w:lang w:eastAsia="ru-RU"/>
              </w:rPr>
              <w:t>2</w:t>
            </w:r>
            <w:r w:rsidRPr="00950D20">
              <w:rPr>
                <w:rFonts w:ascii="Times New Roman" w:hAnsi="Times New Roman"/>
                <w:color w:val="000000"/>
                <w:sz w:val="28"/>
                <w:szCs w:val="28"/>
                <w:lang w:eastAsia="ru-RU"/>
              </w:rPr>
              <w:t xml:space="preserve"> К)</w:t>
            </w:r>
          </w:p>
        </w:tc>
        <w:tc>
          <w:tcPr>
            <w:tcW w:w="1422"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Коефі-цієнт теплопе-редачі k</w:t>
            </w:r>
            <w:r w:rsidRPr="00B90725">
              <w:rPr>
                <w:rFonts w:ascii="Times New Roman" w:hAnsi="Times New Roman"/>
                <w:color w:val="000000"/>
                <w:sz w:val="28"/>
                <w:szCs w:val="28"/>
                <w:vertAlign w:val="subscript"/>
                <w:lang w:eastAsia="ru-RU"/>
              </w:rPr>
              <w:t>2</w:t>
            </w:r>
            <w:r w:rsidRPr="00950D20">
              <w:rPr>
                <w:rFonts w:ascii="Times New Roman" w:hAnsi="Times New Roman"/>
                <w:color w:val="000000"/>
                <w:sz w:val="28"/>
                <w:szCs w:val="28"/>
                <w:lang w:eastAsia="ru-RU"/>
              </w:rPr>
              <w:t>, Вт/(м</w:t>
            </w:r>
            <w:r w:rsidRPr="00950D20">
              <w:rPr>
                <w:rFonts w:ascii="Times New Roman" w:hAnsi="Times New Roman"/>
                <w:color w:val="000000"/>
                <w:sz w:val="28"/>
                <w:szCs w:val="28"/>
                <w:vertAlign w:val="superscript"/>
                <w:lang w:eastAsia="ru-RU"/>
              </w:rPr>
              <w:t>2</w:t>
            </w:r>
            <w:r w:rsidRPr="00950D20">
              <w:rPr>
                <w:rFonts w:ascii="Times New Roman" w:hAnsi="Times New Roman"/>
                <w:color w:val="000000"/>
                <w:sz w:val="28"/>
                <w:szCs w:val="28"/>
                <w:lang w:eastAsia="ru-RU"/>
              </w:rPr>
              <w:t xml:space="preserve"> К) </w:t>
            </w:r>
          </w:p>
        </w:tc>
        <w:tc>
          <w:tcPr>
            <w:tcW w:w="1706"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Водя-ний еквіва-лент (гар. суміш) W</w:t>
            </w:r>
            <w:r w:rsidRPr="00950D20">
              <w:rPr>
                <w:rFonts w:ascii="Times New Roman" w:hAnsi="Times New Roman"/>
                <w:color w:val="000000"/>
                <w:sz w:val="28"/>
                <w:szCs w:val="28"/>
                <w:vertAlign w:val="subscript"/>
                <w:lang w:eastAsia="ru-RU"/>
              </w:rPr>
              <w:t>гар</w:t>
            </w:r>
            <w:r w:rsidRPr="00950D20">
              <w:rPr>
                <w:rFonts w:ascii="Times New Roman" w:hAnsi="Times New Roman"/>
                <w:color w:val="000000"/>
                <w:sz w:val="28"/>
                <w:szCs w:val="28"/>
                <w:lang w:eastAsia="ru-RU"/>
              </w:rPr>
              <w:t>, Вт/°С</w:t>
            </w:r>
          </w:p>
        </w:tc>
        <w:tc>
          <w:tcPr>
            <w:tcW w:w="1580"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Водя-ний еквіва-лент (хол. пов.) W</w:t>
            </w:r>
            <w:r w:rsidRPr="00950D20">
              <w:rPr>
                <w:rFonts w:ascii="Times New Roman" w:hAnsi="Times New Roman"/>
                <w:color w:val="000000"/>
                <w:sz w:val="28"/>
                <w:szCs w:val="28"/>
                <w:vertAlign w:val="subscript"/>
                <w:lang w:eastAsia="ru-RU"/>
              </w:rPr>
              <w:t>хол</w:t>
            </w:r>
            <w:r w:rsidRPr="00950D20">
              <w:rPr>
                <w:rFonts w:ascii="Times New Roman" w:hAnsi="Times New Roman"/>
                <w:color w:val="000000"/>
                <w:sz w:val="28"/>
                <w:szCs w:val="28"/>
                <w:lang w:eastAsia="ru-RU"/>
              </w:rPr>
              <w:t>, Вт/°С</w:t>
            </w:r>
          </w:p>
        </w:tc>
        <w:tc>
          <w:tcPr>
            <w:tcW w:w="1706" w:type="dxa"/>
            <w:gridSpan w:val="2"/>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sidRPr="00950D20">
              <w:rPr>
                <w:rFonts w:ascii="Times New Roman" w:hAnsi="Times New Roman"/>
                <w:color w:val="000000"/>
                <w:sz w:val="28"/>
                <w:szCs w:val="28"/>
                <w:lang w:eastAsia="ru-RU"/>
              </w:rPr>
              <w:t>Середній температур</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ний напір Δtлог, °С</w:t>
            </w:r>
          </w:p>
        </w:tc>
        <w:tc>
          <w:tcPr>
            <w:tcW w:w="1422" w:type="dxa"/>
            <w:shd w:val="clear" w:color="auto" w:fill="auto"/>
            <w:vAlign w:val="center"/>
            <w:hideMark/>
          </w:tcPr>
          <w:p w:rsidR="009C36B5" w:rsidRPr="00950D20" w:rsidRDefault="009C36B5" w:rsidP="001519E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950D20">
              <w:rPr>
                <w:rFonts w:ascii="Times New Roman" w:hAnsi="Times New Roman"/>
                <w:color w:val="000000"/>
                <w:sz w:val="28"/>
                <w:szCs w:val="28"/>
                <w:lang w:eastAsia="ru-RU"/>
              </w:rPr>
              <w:t>еобхідна площа теплооб</w:t>
            </w:r>
            <w:r>
              <w:rPr>
                <w:rFonts w:ascii="Times New Roman" w:hAnsi="Times New Roman"/>
                <w:color w:val="000000"/>
                <w:sz w:val="28"/>
                <w:szCs w:val="28"/>
                <w:lang w:eastAsia="ru-RU"/>
              </w:rPr>
              <w:t>-</w:t>
            </w:r>
            <w:r w:rsidRPr="00950D20">
              <w:rPr>
                <w:rFonts w:ascii="Times New Roman" w:hAnsi="Times New Roman"/>
                <w:color w:val="000000"/>
                <w:sz w:val="28"/>
                <w:szCs w:val="28"/>
                <w:lang w:eastAsia="ru-RU"/>
              </w:rPr>
              <w:t>міну F. м</w:t>
            </w:r>
            <w:r w:rsidRPr="00950D20">
              <w:rPr>
                <w:rFonts w:ascii="Times New Roman" w:hAnsi="Times New Roman"/>
                <w:color w:val="000000"/>
                <w:sz w:val="28"/>
                <w:szCs w:val="28"/>
                <w:vertAlign w:val="superscript"/>
                <w:lang w:eastAsia="ru-RU"/>
              </w:rPr>
              <w:t>2</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74,94</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77,06</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281,9</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360,5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158,2</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244,61</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52,16</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53,39</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219,7</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280,1</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123,1</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314,30</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38,38</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39,16</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177,9</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226,3</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99,6</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388,49</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4</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29,42</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29,94</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148,2</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188,2</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82,9</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466,77</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5</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23,27</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23,64</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126,1</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159,9</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70,5</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548,81</w:t>
            </w:r>
          </w:p>
        </w:tc>
      </w:tr>
      <w:tr w:rsidR="009C36B5" w:rsidRPr="00950D20" w:rsidTr="009C36B5">
        <w:trPr>
          <w:trHeight w:val="300"/>
        </w:trPr>
        <w:tc>
          <w:tcPr>
            <w:tcW w:w="417"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6</w:t>
            </w:r>
          </w:p>
        </w:tc>
        <w:tc>
          <w:tcPr>
            <w:tcW w:w="1271"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18,86</w:t>
            </w:r>
          </w:p>
        </w:tc>
        <w:tc>
          <w:tcPr>
            <w:tcW w:w="1539"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19,13</w:t>
            </w:r>
          </w:p>
        </w:tc>
        <w:tc>
          <w:tcPr>
            <w:tcW w:w="213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109,1</w:t>
            </w:r>
          </w:p>
        </w:tc>
        <w:tc>
          <w:tcPr>
            <w:tcW w:w="1614"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138,3</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61,0</w:t>
            </w:r>
          </w:p>
        </w:tc>
        <w:tc>
          <w:tcPr>
            <w:tcW w:w="1706"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37,61</w:t>
            </w:r>
          </w:p>
        </w:tc>
        <w:tc>
          <w:tcPr>
            <w:tcW w:w="1580" w:type="dxa"/>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35,73</w:t>
            </w:r>
          </w:p>
        </w:tc>
        <w:tc>
          <w:tcPr>
            <w:tcW w:w="1706" w:type="dxa"/>
            <w:gridSpan w:val="2"/>
            <w:shd w:val="clear" w:color="auto" w:fill="auto"/>
            <w:noWrap/>
            <w:vAlign w:val="bottom"/>
            <w:hideMark/>
          </w:tcPr>
          <w:p w:rsidR="009C36B5" w:rsidRPr="00950D20" w:rsidRDefault="009C36B5" w:rsidP="001519E7">
            <w:pPr>
              <w:spacing w:after="0" w:line="240" w:lineRule="auto"/>
              <w:jc w:val="right"/>
              <w:rPr>
                <w:rFonts w:ascii="Times New Roman" w:hAnsi="Times New Roman"/>
                <w:color w:val="000000"/>
                <w:sz w:val="28"/>
                <w:szCs w:val="28"/>
                <w:lang w:eastAsia="ru-RU"/>
              </w:rPr>
            </w:pPr>
            <w:r w:rsidRPr="00950D20">
              <w:rPr>
                <w:rFonts w:ascii="Times New Roman" w:hAnsi="Times New Roman"/>
                <w:color w:val="000000"/>
                <w:sz w:val="28"/>
                <w:szCs w:val="28"/>
                <w:lang w:eastAsia="ru-RU"/>
              </w:rPr>
              <w:t>155</w:t>
            </w:r>
          </w:p>
        </w:tc>
        <w:tc>
          <w:tcPr>
            <w:tcW w:w="1422" w:type="dxa"/>
            <w:shd w:val="clear" w:color="auto" w:fill="auto"/>
            <w:noWrap/>
            <w:vAlign w:val="bottom"/>
            <w:hideMark/>
          </w:tcPr>
          <w:p w:rsidR="009C36B5" w:rsidRPr="00950D20" w:rsidRDefault="009C36B5" w:rsidP="001519E7">
            <w:pPr>
              <w:spacing w:after="0" w:line="240" w:lineRule="auto"/>
              <w:jc w:val="right"/>
              <w:rPr>
                <w:rFonts w:ascii="Times New Roman" w:hAnsi="Times New Roman"/>
                <w:bCs/>
                <w:color w:val="000000"/>
                <w:sz w:val="28"/>
                <w:szCs w:val="28"/>
                <w:lang w:eastAsia="ru-RU"/>
              </w:rPr>
            </w:pPr>
            <w:r w:rsidRPr="00950D20">
              <w:rPr>
                <w:rFonts w:ascii="Times New Roman" w:hAnsi="Times New Roman"/>
                <w:bCs/>
                <w:color w:val="000000"/>
                <w:sz w:val="28"/>
                <w:szCs w:val="28"/>
                <w:lang w:eastAsia="ru-RU"/>
              </w:rPr>
              <w:t>634,34</w:t>
            </w:r>
          </w:p>
        </w:tc>
      </w:tr>
    </w:tbl>
    <w:p w:rsidR="009C36B5" w:rsidRDefault="009C36B5" w:rsidP="009C36B5">
      <w:pPr>
        <w:spacing w:after="0" w:line="240" w:lineRule="auto"/>
      </w:pPr>
    </w:p>
    <w:p w:rsidR="009C36B5" w:rsidRDefault="009C36B5" w:rsidP="009C36B5">
      <w:pPr>
        <w:spacing w:after="0" w:line="240" w:lineRule="auto"/>
        <w:rPr>
          <w:rFonts w:ascii="Times New Roman" w:hAnsi="Times New Roman"/>
          <w:sz w:val="28"/>
          <w:szCs w:val="28"/>
        </w:rPr>
      </w:pPr>
      <w:r>
        <w:rPr>
          <w:rFonts w:ascii="Times New Roman" w:hAnsi="Times New Roman"/>
          <w:sz w:val="28"/>
          <w:szCs w:val="28"/>
        </w:rPr>
        <w:t xml:space="preserve">Таблиця </w:t>
      </w:r>
      <w:r w:rsidR="00392720">
        <w:rPr>
          <w:rFonts w:ascii="Times New Roman" w:hAnsi="Times New Roman"/>
          <w:sz w:val="28"/>
          <w:szCs w:val="28"/>
        </w:rPr>
        <w:t>В4</w:t>
      </w:r>
      <w:r>
        <w:rPr>
          <w:rFonts w:ascii="Times New Roman" w:hAnsi="Times New Roman"/>
          <w:sz w:val="28"/>
          <w:szCs w:val="28"/>
        </w:rPr>
        <w:t xml:space="preserve"> – Гідравлічний розрахунок</w:t>
      </w:r>
    </w:p>
    <w:tbl>
      <w:tblPr>
        <w:tblW w:w="14884" w:type="dxa"/>
        <w:tblInd w:w="-5" w:type="dxa"/>
        <w:tblLayout w:type="fixed"/>
        <w:tblLook w:val="04A0" w:firstRow="1" w:lastRow="0" w:firstColumn="1" w:lastColumn="0" w:noHBand="0" w:noVBand="1"/>
      </w:tblPr>
      <w:tblGrid>
        <w:gridCol w:w="421"/>
        <w:gridCol w:w="1338"/>
        <w:gridCol w:w="1360"/>
        <w:gridCol w:w="1029"/>
        <w:gridCol w:w="1381"/>
        <w:gridCol w:w="1275"/>
        <w:gridCol w:w="1276"/>
        <w:gridCol w:w="851"/>
        <w:gridCol w:w="850"/>
        <w:gridCol w:w="851"/>
        <w:gridCol w:w="850"/>
        <w:gridCol w:w="851"/>
        <w:gridCol w:w="850"/>
        <w:gridCol w:w="851"/>
        <w:gridCol w:w="850"/>
      </w:tblGrid>
      <w:tr w:rsidR="009C36B5" w:rsidRPr="00655CEC" w:rsidTr="001519E7">
        <w:trPr>
          <w:trHeight w:val="454"/>
        </w:trPr>
        <w:tc>
          <w:tcPr>
            <w:tcW w:w="421" w:type="dxa"/>
            <w:vMerge w:val="restart"/>
            <w:tcBorders>
              <w:top w:val="single" w:sz="4" w:space="0" w:color="auto"/>
              <w:left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w:t>
            </w:r>
          </w:p>
        </w:tc>
        <w:tc>
          <w:tcPr>
            <w:tcW w:w="7659" w:type="dxa"/>
            <w:gridSpan w:val="6"/>
            <w:tcBorders>
              <w:top w:val="single" w:sz="4" w:space="0" w:color="auto"/>
              <w:left w:val="nil"/>
              <w:bottom w:val="single" w:sz="4" w:space="0" w:color="auto"/>
              <w:right w:val="single" w:sz="4" w:space="0" w:color="auto"/>
            </w:tcBorders>
            <w:shd w:val="clear" w:color="auto" w:fill="auto"/>
            <w:noWrap/>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Питомий обєм теплоносіїв</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rPr>
                <w:rFonts w:ascii="Times New Roman" w:hAnsi="Times New Roman"/>
                <w:color w:val="000000"/>
                <w:sz w:val="28"/>
                <w:szCs w:val="28"/>
                <w:lang w:eastAsia="ru-RU"/>
              </w:rPr>
            </w:pPr>
            <w:r w:rsidRPr="00655CEC">
              <w:rPr>
                <w:rFonts w:ascii="Times New Roman" w:hAnsi="Times New Roman"/>
                <w:color w:val="000000"/>
                <w:sz w:val="28"/>
                <w:szCs w:val="28"/>
                <w:lang w:eastAsia="ru-RU"/>
              </w:rPr>
              <w:t>Коефіцієнти втрат на вході і вих</w:t>
            </w:r>
            <w:r>
              <w:rPr>
                <w:rFonts w:ascii="Times New Roman" w:hAnsi="Times New Roman"/>
                <w:color w:val="000000"/>
                <w:sz w:val="28"/>
                <w:szCs w:val="28"/>
                <w:lang w:eastAsia="ru-RU"/>
              </w:rPr>
              <w:t>оді</w:t>
            </w:r>
          </w:p>
        </w:tc>
        <w:tc>
          <w:tcPr>
            <w:tcW w:w="851" w:type="dxa"/>
            <w:vMerge w:val="restart"/>
            <w:tcBorders>
              <w:top w:val="single" w:sz="4" w:space="0" w:color="auto"/>
              <w:left w:val="nil"/>
              <w:right w:val="single" w:sz="4" w:space="0" w:color="auto"/>
            </w:tcBorders>
            <w:shd w:val="clear" w:color="auto" w:fill="auto"/>
            <w:noWrap/>
            <w:textDirection w:val="btLr"/>
            <w:vAlign w:val="bottom"/>
            <w:hideMark/>
          </w:tcPr>
          <w:p w:rsidR="009C36B5" w:rsidRPr="00655CEC" w:rsidRDefault="009C36B5" w:rsidP="001519E7">
            <w:pPr>
              <w:spacing w:after="0" w:line="240" w:lineRule="auto"/>
              <w:rPr>
                <w:rFonts w:ascii="Times New Roman" w:hAnsi="Times New Roman"/>
                <w:color w:val="000000"/>
                <w:sz w:val="28"/>
                <w:szCs w:val="28"/>
                <w:lang w:eastAsia="ru-RU"/>
              </w:rPr>
            </w:pPr>
            <w:r w:rsidRPr="00655CEC">
              <w:rPr>
                <w:rFonts w:ascii="Times New Roman" w:hAnsi="Times New Roman"/>
                <w:color w:val="000000"/>
                <w:sz w:val="28"/>
                <w:szCs w:val="28"/>
                <w:lang w:eastAsia="ru-RU"/>
              </w:rPr>
              <w:t> Відно-шення F/f</w:t>
            </w:r>
            <w:r w:rsidRPr="00655CEC">
              <w:rPr>
                <w:rFonts w:ascii="Times New Roman" w:hAnsi="Times New Roman"/>
                <w:color w:val="000000"/>
                <w:sz w:val="28"/>
                <w:szCs w:val="28"/>
                <w:vertAlign w:val="subscript"/>
                <w:lang w:eastAsia="ru-RU"/>
              </w:rPr>
              <w:t>cI</w:t>
            </w:r>
          </w:p>
        </w:tc>
        <w:tc>
          <w:tcPr>
            <w:tcW w:w="850" w:type="dxa"/>
            <w:vMerge w:val="restart"/>
            <w:tcBorders>
              <w:top w:val="single" w:sz="4" w:space="0" w:color="auto"/>
              <w:left w:val="nil"/>
              <w:right w:val="single" w:sz="4" w:space="0" w:color="auto"/>
            </w:tcBorders>
            <w:shd w:val="clear" w:color="auto" w:fill="auto"/>
            <w:noWrap/>
            <w:textDirection w:val="btLr"/>
            <w:vAlign w:val="bottom"/>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Відно-шення F/f</w:t>
            </w:r>
            <w:r w:rsidRPr="00655CEC">
              <w:rPr>
                <w:rFonts w:ascii="Times New Roman" w:hAnsi="Times New Roman"/>
                <w:color w:val="000000"/>
                <w:sz w:val="28"/>
                <w:szCs w:val="28"/>
                <w:vertAlign w:val="subscript"/>
                <w:lang w:eastAsia="ru-RU"/>
              </w:rPr>
              <w:t>cII</w:t>
            </w:r>
          </w:p>
        </w:tc>
        <w:tc>
          <w:tcPr>
            <w:tcW w:w="851" w:type="dxa"/>
            <w:vMerge w:val="restart"/>
            <w:tcBorders>
              <w:top w:val="single" w:sz="4" w:space="0" w:color="auto"/>
              <w:left w:val="nil"/>
              <w:right w:val="single" w:sz="4" w:space="0" w:color="auto"/>
            </w:tcBorders>
            <w:shd w:val="clear" w:color="auto" w:fill="auto"/>
            <w:noWrap/>
            <w:textDirection w:val="btLr"/>
            <w:vAlign w:val="bottom"/>
            <w:hideMark/>
          </w:tcPr>
          <w:p w:rsidR="009C36B5" w:rsidRPr="00655CEC" w:rsidRDefault="009C36B5" w:rsidP="001519E7">
            <w:pPr>
              <w:spacing w:after="0" w:line="240" w:lineRule="auto"/>
              <w:rPr>
                <w:rFonts w:ascii="Times New Roman" w:hAnsi="Times New Roman"/>
                <w:color w:val="000000"/>
                <w:sz w:val="28"/>
                <w:szCs w:val="28"/>
                <w:lang w:eastAsia="ru-RU"/>
              </w:rPr>
            </w:pPr>
          </w:p>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ΔP/P</w:t>
            </w:r>
            <w:r w:rsidRPr="00655CEC">
              <w:rPr>
                <w:rFonts w:ascii="Times New Roman" w:hAnsi="Times New Roman"/>
                <w:color w:val="000000"/>
                <w:sz w:val="28"/>
                <w:szCs w:val="28"/>
                <w:vertAlign w:val="subscript"/>
                <w:lang w:eastAsia="ru-RU"/>
              </w:rPr>
              <w:t>1I</w:t>
            </w:r>
          </w:p>
        </w:tc>
        <w:tc>
          <w:tcPr>
            <w:tcW w:w="850" w:type="dxa"/>
            <w:vMerge w:val="restart"/>
            <w:tcBorders>
              <w:top w:val="single" w:sz="4" w:space="0" w:color="auto"/>
              <w:left w:val="nil"/>
              <w:right w:val="single" w:sz="4" w:space="0" w:color="auto"/>
            </w:tcBorders>
            <w:shd w:val="clear" w:color="auto" w:fill="auto"/>
            <w:noWrap/>
            <w:textDirection w:val="btLr"/>
            <w:vAlign w:val="bottom"/>
            <w:hideMark/>
          </w:tcPr>
          <w:p w:rsidR="009C36B5" w:rsidRPr="00655CEC" w:rsidRDefault="009C36B5" w:rsidP="001519E7">
            <w:pPr>
              <w:spacing w:after="0" w:line="240" w:lineRule="auto"/>
              <w:rPr>
                <w:rFonts w:ascii="Times New Roman" w:hAnsi="Times New Roman"/>
                <w:color w:val="000000"/>
                <w:sz w:val="28"/>
                <w:szCs w:val="28"/>
                <w:lang w:eastAsia="ru-RU"/>
              </w:rPr>
            </w:pPr>
            <w:r w:rsidRPr="00655CEC">
              <w:rPr>
                <w:rFonts w:ascii="Times New Roman" w:hAnsi="Times New Roman"/>
                <w:color w:val="000000"/>
                <w:sz w:val="28"/>
                <w:szCs w:val="28"/>
                <w:lang w:eastAsia="ru-RU"/>
              </w:rPr>
              <w:t> ΔP/P</w:t>
            </w:r>
            <w:r w:rsidRPr="00655CEC">
              <w:rPr>
                <w:rFonts w:ascii="Times New Roman" w:hAnsi="Times New Roman"/>
                <w:color w:val="000000"/>
                <w:sz w:val="28"/>
                <w:szCs w:val="28"/>
                <w:vertAlign w:val="subscript"/>
                <w:lang w:eastAsia="ru-RU"/>
              </w:rPr>
              <w:t>1II</w:t>
            </w:r>
          </w:p>
        </w:tc>
      </w:tr>
      <w:tr w:rsidR="009C36B5" w:rsidRPr="00655CEC" w:rsidTr="001519E7">
        <w:trPr>
          <w:trHeight w:val="1531"/>
        </w:trPr>
        <w:tc>
          <w:tcPr>
            <w:tcW w:w="421" w:type="dxa"/>
            <w:vMerge/>
            <w:tcBorders>
              <w:left w:val="single" w:sz="4" w:space="0" w:color="auto"/>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p>
        </w:tc>
        <w:tc>
          <w:tcPr>
            <w:tcW w:w="1338"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 xml:space="preserve">Гар. тепло-носій </w:t>
            </w:r>
            <w:r w:rsidRPr="00655CEC">
              <w:rPr>
                <w:color w:val="000000"/>
                <w:sz w:val="28"/>
                <w:szCs w:val="28"/>
                <w:lang w:eastAsia="ru-RU"/>
              </w:rPr>
              <w:t>υ</w:t>
            </w:r>
            <w:r w:rsidRPr="00655CEC">
              <w:rPr>
                <w:color w:val="000000"/>
                <w:sz w:val="28"/>
                <w:szCs w:val="28"/>
                <w:vertAlign w:val="subscript"/>
                <w:lang w:eastAsia="ru-RU"/>
              </w:rPr>
              <w:t>Iвх</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1360"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Гар. т</w:t>
            </w:r>
            <w:r w:rsidRPr="00655CEC">
              <w:rPr>
                <w:rFonts w:ascii="Times New Roman" w:hAnsi="Times New Roman"/>
                <w:color w:val="000000"/>
                <w:sz w:val="28"/>
                <w:szCs w:val="28"/>
                <w:lang w:eastAsia="ru-RU"/>
              </w:rPr>
              <w:t>епло</w:t>
            </w:r>
            <w:r>
              <w:rPr>
                <w:rFonts w:ascii="Times New Roman" w:hAnsi="Times New Roman"/>
                <w:color w:val="000000"/>
                <w:sz w:val="28"/>
                <w:szCs w:val="28"/>
                <w:lang w:eastAsia="ru-RU"/>
              </w:rPr>
              <w:t>-</w:t>
            </w:r>
            <w:r w:rsidRPr="00655CEC">
              <w:rPr>
                <w:rFonts w:ascii="Times New Roman" w:hAnsi="Times New Roman"/>
                <w:color w:val="000000"/>
                <w:sz w:val="28"/>
                <w:szCs w:val="28"/>
                <w:lang w:eastAsia="ru-RU"/>
              </w:rPr>
              <w:t xml:space="preserve">носій </w:t>
            </w:r>
            <w:r w:rsidRPr="00655CEC">
              <w:rPr>
                <w:color w:val="000000"/>
                <w:sz w:val="28"/>
                <w:szCs w:val="28"/>
                <w:lang w:eastAsia="ru-RU"/>
              </w:rPr>
              <w:t>υ</w:t>
            </w:r>
            <w:r w:rsidRPr="00655CEC">
              <w:rPr>
                <w:color w:val="000000"/>
                <w:sz w:val="28"/>
                <w:szCs w:val="28"/>
                <w:vertAlign w:val="subscript"/>
                <w:lang w:eastAsia="ru-RU"/>
              </w:rPr>
              <w:t>Iвих</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1029"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 xml:space="preserve">Середній  </w:t>
            </w:r>
            <w:r w:rsidRPr="00655CEC">
              <w:rPr>
                <w:color w:val="000000"/>
                <w:sz w:val="28"/>
                <w:szCs w:val="28"/>
                <w:lang w:eastAsia="ru-RU"/>
              </w:rPr>
              <w:t>υ</w:t>
            </w:r>
            <w:r w:rsidRPr="00655CEC">
              <w:rPr>
                <w:color w:val="000000"/>
                <w:sz w:val="28"/>
                <w:szCs w:val="28"/>
                <w:vertAlign w:val="subscript"/>
                <w:lang w:eastAsia="ru-RU"/>
              </w:rPr>
              <w:t>Iср</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1381"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 xml:space="preserve">Хол. </w:t>
            </w:r>
            <w:r>
              <w:rPr>
                <w:rFonts w:ascii="Times New Roman" w:hAnsi="Times New Roman"/>
                <w:color w:val="000000"/>
                <w:sz w:val="28"/>
                <w:szCs w:val="28"/>
                <w:lang w:eastAsia="ru-RU"/>
              </w:rPr>
              <w:t>т</w:t>
            </w:r>
            <w:r w:rsidRPr="00655CEC">
              <w:rPr>
                <w:rFonts w:ascii="Times New Roman" w:hAnsi="Times New Roman"/>
                <w:color w:val="000000"/>
                <w:sz w:val="28"/>
                <w:szCs w:val="28"/>
                <w:lang w:eastAsia="ru-RU"/>
              </w:rPr>
              <w:t xml:space="preserve">епло-носій </w:t>
            </w:r>
            <w:r w:rsidRPr="00655CEC">
              <w:rPr>
                <w:color w:val="000000"/>
                <w:sz w:val="28"/>
                <w:szCs w:val="28"/>
                <w:lang w:eastAsia="ru-RU"/>
              </w:rPr>
              <w:t>υ</w:t>
            </w:r>
            <w:r w:rsidRPr="00655CEC">
              <w:rPr>
                <w:color w:val="000000"/>
                <w:sz w:val="28"/>
                <w:szCs w:val="28"/>
                <w:vertAlign w:val="subscript"/>
                <w:lang w:eastAsia="ru-RU"/>
              </w:rPr>
              <w:t>IІвх</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1275"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 xml:space="preserve">Хол. </w:t>
            </w:r>
            <w:r>
              <w:rPr>
                <w:rFonts w:ascii="Times New Roman" w:hAnsi="Times New Roman"/>
                <w:color w:val="000000"/>
                <w:sz w:val="28"/>
                <w:szCs w:val="28"/>
                <w:lang w:eastAsia="ru-RU"/>
              </w:rPr>
              <w:t>т</w:t>
            </w:r>
            <w:r w:rsidRPr="00655CEC">
              <w:rPr>
                <w:rFonts w:ascii="Times New Roman" w:hAnsi="Times New Roman"/>
                <w:color w:val="000000"/>
                <w:sz w:val="28"/>
                <w:szCs w:val="28"/>
                <w:lang w:eastAsia="ru-RU"/>
              </w:rPr>
              <w:t xml:space="preserve">епло-носій </w:t>
            </w:r>
            <w:r w:rsidRPr="00655CEC">
              <w:rPr>
                <w:color w:val="000000"/>
                <w:sz w:val="28"/>
                <w:szCs w:val="28"/>
                <w:lang w:eastAsia="ru-RU"/>
              </w:rPr>
              <w:t>υ</w:t>
            </w:r>
            <w:r w:rsidRPr="00655CEC">
              <w:rPr>
                <w:color w:val="000000"/>
                <w:sz w:val="28"/>
                <w:szCs w:val="28"/>
                <w:vertAlign w:val="subscript"/>
                <w:lang w:eastAsia="ru-RU"/>
              </w:rPr>
              <w:t>IІвих</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1276"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 xml:space="preserve">Середній  </w:t>
            </w:r>
            <w:r w:rsidRPr="00655CEC">
              <w:rPr>
                <w:color w:val="000000"/>
                <w:sz w:val="28"/>
                <w:szCs w:val="28"/>
                <w:lang w:eastAsia="ru-RU"/>
              </w:rPr>
              <w:t>υ</w:t>
            </w:r>
            <w:r w:rsidRPr="00655CEC">
              <w:rPr>
                <w:color w:val="000000"/>
                <w:sz w:val="28"/>
                <w:szCs w:val="28"/>
                <w:vertAlign w:val="subscript"/>
                <w:lang w:eastAsia="ru-RU"/>
              </w:rPr>
              <w:t>IІср</w:t>
            </w:r>
            <w:r w:rsidRPr="00655CEC">
              <w:rPr>
                <w:color w:val="000000"/>
                <w:sz w:val="28"/>
                <w:szCs w:val="28"/>
                <w:lang w:eastAsia="ru-RU"/>
              </w:rPr>
              <w:t>, м</w:t>
            </w:r>
            <w:r w:rsidRPr="00655CEC">
              <w:rPr>
                <w:color w:val="000000"/>
                <w:sz w:val="28"/>
                <w:szCs w:val="28"/>
                <w:vertAlign w:val="superscript"/>
                <w:lang w:eastAsia="ru-RU"/>
              </w:rPr>
              <w:t>3</w:t>
            </w:r>
            <w:r w:rsidRPr="00655CEC">
              <w:rPr>
                <w:color w:val="000000"/>
                <w:sz w:val="28"/>
                <w:szCs w:val="28"/>
                <w:lang w:eastAsia="ru-RU"/>
              </w:rPr>
              <w:t>/кг</w:t>
            </w:r>
          </w:p>
        </w:tc>
        <w:tc>
          <w:tcPr>
            <w:tcW w:w="851"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К</w:t>
            </w:r>
            <w:r w:rsidRPr="00655CEC">
              <w:rPr>
                <w:rFonts w:ascii="Times New Roman" w:hAnsi="Times New Roman"/>
                <w:color w:val="000000"/>
                <w:sz w:val="28"/>
                <w:szCs w:val="28"/>
                <w:vertAlign w:val="subscript"/>
                <w:lang w:eastAsia="ru-RU"/>
              </w:rPr>
              <w:t>сІ</w:t>
            </w:r>
          </w:p>
        </w:tc>
        <w:tc>
          <w:tcPr>
            <w:tcW w:w="850" w:type="dxa"/>
            <w:tcBorders>
              <w:top w:val="nil"/>
              <w:left w:val="nil"/>
              <w:bottom w:val="single" w:sz="4" w:space="0" w:color="auto"/>
              <w:right w:val="single" w:sz="4" w:space="0" w:color="auto"/>
            </w:tcBorders>
            <w:shd w:val="clear" w:color="auto" w:fill="auto"/>
            <w:noWrap/>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К</w:t>
            </w:r>
            <w:r w:rsidRPr="00655CEC">
              <w:rPr>
                <w:rFonts w:ascii="Times New Roman" w:hAnsi="Times New Roman"/>
                <w:color w:val="000000"/>
                <w:sz w:val="28"/>
                <w:szCs w:val="28"/>
                <w:vertAlign w:val="subscript"/>
                <w:lang w:eastAsia="ru-RU"/>
              </w:rPr>
              <w:t>вІ</w:t>
            </w:r>
          </w:p>
        </w:tc>
        <w:tc>
          <w:tcPr>
            <w:tcW w:w="851" w:type="dxa"/>
            <w:tcBorders>
              <w:top w:val="nil"/>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К</w:t>
            </w:r>
            <w:r w:rsidRPr="00655CEC">
              <w:rPr>
                <w:rFonts w:ascii="Times New Roman" w:hAnsi="Times New Roman"/>
                <w:color w:val="000000"/>
                <w:sz w:val="28"/>
                <w:szCs w:val="28"/>
                <w:vertAlign w:val="subscript"/>
                <w:lang w:eastAsia="ru-RU"/>
              </w:rPr>
              <w:t>сІІ</w:t>
            </w:r>
          </w:p>
        </w:tc>
        <w:tc>
          <w:tcPr>
            <w:tcW w:w="850" w:type="dxa"/>
            <w:tcBorders>
              <w:top w:val="nil"/>
              <w:left w:val="nil"/>
              <w:bottom w:val="single" w:sz="4" w:space="0" w:color="auto"/>
              <w:right w:val="single" w:sz="4" w:space="0" w:color="auto"/>
            </w:tcBorders>
            <w:shd w:val="clear" w:color="auto" w:fill="auto"/>
            <w:noWrap/>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r w:rsidRPr="00655CEC">
              <w:rPr>
                <w:rFonts w:ascii="Times New Roman" w:hAnsi="Times New Roman"/>
                <w:color w:val="000000"/>
                <w:sz w:val="28"/>
                <w:szCs w:val="28"/>
                <w:lang w:eastAsia="ru-RU"/>
              </w:rPr>
              <w:t>К</w:t>
            </w:r>
            <w:r w:rsidRPr="00655CEC">
              <w:rPr>
                <w:rFonts w:ascii="Times New Roman" w:hAnsi="Times New Roman"/>
                <w:color w:val="000000"/>
                <w:sz w:val="28"/>
                <w:szCs w:val="28"/>
                <w:vertAlign w:val="subscript"/>
                <w:lang w:eastAsia="ru-RU"/>
              </w:rPr>
              <w:t>вІІ</w:t>
            </w:r>
          </w:p>
        </w:tc>
        <w:tc>
          <w:tcPr>
            <w:tcW w:w="851" w:type="dxa"/>
            <w:vMerge/>
            <w:tcBorders>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p>
        </w:tc>
        <w:tc>
          <w:tcPr>
            <w:tcW w:w="850" w:type="dxa"/>
            <w:vMerge/>
            <w:tcBorders>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p>
        </w:tc>
        <w:tc>
          <w:tcPr>
            <w:tcW w:w="850" w:type="dxa"/>
            <w:vMerge/>
            <w:tcBorders>
              <w:left w:val="nil"/>
              <w:bottom w:val="single" w:sz="4" w:space="0" w:color="auto"/>
              <w:right w:val="single" w:sz="4" w:space="0" w:color="auto"/>
            </w:tcBorders>
            <w:shd w:val="clear" w:color="auto" w:fill="auto"/>
            <w:vAlign w:val="center"/>
            <w:hideMark/>
          </w:tcPr>
          <w:p w:rsidR="009C36B5" w:rsidRPr="00655CEC" w:rsidRDefault="009C36B5" w:rsidP="001519E7">
            <w:pPr>
              <w:spacing w:after="0" w:line="240" w:lineRule="auto"/>
              <w:jc w:val="center"/>
              <w:rPr>
                <w:rFonts w:ascii="Times New Roman" w:hAnsi="Times New Roman"/>
                <w:color w:val="000000"/>
                <w:sz w:val="28"/>
                <w:szCs w:val="28"/>
                <w:lang w:eastAsia="ru-RU"/>
              </w:rPr>
            </w:pP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1</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0,546</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0,503</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0,215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0,350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2523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3636</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0,012</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0,016</w:t>
            </w: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2</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0,545</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0,502</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0,22</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0,105</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0,355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2703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3896</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0,014</w:t>
            </w: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3</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0,543</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0,501</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0,235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0,110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0,355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0,105</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2883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4156</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0,008</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0,011</w:t>
            </w: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4</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0,542</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0,501</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0,240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0,110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0,355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0,105</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3063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4416</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0,007</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0,011</w:t>
            </w: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5</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0,541</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0,500</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0,240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0,150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0,360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0,110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3243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4675</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0,006</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0,010</w:t>
            </w:r>
          </w:p>
        </w:tc>
      </w:tr>
      <w:tr w:rsidR="009C36B5" w:rsidRPr="00655CEC" w:rsidTr="001519E7">
        <w:trPr>
          <w:trHeight w:val="37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9C36B5" w:rsidRPr="00655CEC" w:rsidRDefault="009C36B5" w:rsidP="001519E7">
            <w:pPr>
              <w:spacing w:after="0" w:line="240" w:lineRule="auto"/>
              <w:jc w:val="right"/>
              <w:rPr>
                <w:rFonts w:ascii="Times New Roman" w:hAnsi="Times New Roman"/>
                <w:color w:val="000000"/>
                <w:sz w:val="28"/>
                <w:szCs w:val="28"/>
                <w:lang w:eastAsia="ru-RU"/>
              </w:rPr>
            </w:pPr>
            <w:r w:rsidRPr="00655CEC">
              <w:rPr>
                <w:rFonts w:ascii="Times New Roman" w:hAnsi="Times New Roman"/>
                <w:color w:val="000000"/>
                <w:sz w:val="28"/>
                <w:szCs w:val="28"/>
                <w:lang w:eastAsia="ru-RU"/>
              </w:rPr>
              <w:t>6</w:t>
            </w:r>
          </w:p>
        </w:tc>
        <w:tc>
          <w:tcPr>
            <w:tcW w:w="1338"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0,460</w:t>
            </w:r>
          </w:p>
        </w:tc>
        <w:tc>
          <w:tcPr>
            <w:tcW w:w="136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0,539</w:t>
            </w:r>
          </w:p>
        </w:tc>
        <w:tc>
          <w:tcPr>
            <w:tcW w:w="1029"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0,499</w:t>
            </w:r>
          </w:p>
        </w:tc>
        <w:tc>
          <w:tcPr>
            <w:tcW w:w="138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0,559</w:t>
            </w:r>
          </w:p>
        </w:tc>
        <w:tc>
          <w:tcPr>
            <w:tcW w:w="1275"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1,257</w:t>
            </w:r>
          </w:p>
        </w:tc>
        <w:tc>
          <w:tcPr>
            <w:tcW w:w="1276"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0,908</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0,250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0,112</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0,360</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0,110</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3423</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4935</w:t>
            </w:r>
          </w:p>
        </w:tc>
        <w:tc>
          <w:tcPr>
            <w:tcW w:w="851"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0,005</w:t>
            </w:r>
          </w:p>
        </w:tc>
        <w:tc>
          <w:tcPr>
            <w:tcW w:w="850" w:type="dxa"/>
            <w:tcBorders>
              <w:top w:val="nil"/>
              <w:left w:val="nil"/>
              <w:bottom w:val="single" w:sz="4" w:space="0" w:color="auto"/>
              <w:right w:val="single" w:sz="4" w:space="0" w:color="auto"/>
            </w:tcBorders>
            <w:shd w:val="clear" w:color="auto" w:fill="auto"/>
            <w:noWrap/>
            <w:vAlign w:val="bottom"/>
            <w:hideMark/>
          </w:tcPr>
          <w:p w:rsidR="009C36B5" w:rsidRPr="009B22AB" w:rsidRDefault="009C36B5" w:rsidP="001519E7">
            <w:pPr>
              <w:spacing w:after="0" w:line="240" w:lineRule="auto"/>
              <w:jc w:val="right"/>
              <w:rPr>
                <w:rFonts w:ascii="Times New Roman" w:hAnsi="Times New Roman"/>
                <w:color w:val="000000"/>
                <w:sz w:val="28"/>
                <w:szCs w:val="28"/>
              </w:rPr>
            </w:pPr>
            <w:r w:rsidRPr="009B22AB">
              <w:rPr>
                <w:rFonts w:ascii="Times New Roman" w:hAnsi="Times New Roman"/>
                <w:color w:val="000000"/>
                <w:sz w:val="28"/>
                <w:szCs w:val="28"/>
              </w:rPr>
              <w:t>0,009</w:t>
            </w:r>
          </w:p>
        </w:tc>
      </w:tr>
    </w:tbl>
    <w:p w:rsidR="009C36B5" w:rsidRDefault="009C36B5" w:rsidP="009C36B5">
      <w:pPr>
        <w:spacing w:after="160" w:line="259" w:lineRule="auto"/>
        <w:rPr>
          <w:rFonts w:ascii="Times New Roman" w:hAnsi="Times New Roman"/>
          <w:sz w:val="28"/>
          <w:szCs w:val="28"/>
        </w:rPr>
        <w:sectPr w:rsidR="009C36B5" w:rsidSect="00961CF1">
          <w:pgSz w:w="16838" w:h="11906" w:orient="landscape"/>
          <w:pgMar w:top="851" w:right="1134" w:bottom="1701" w:left="1134" w:header="709" w:footer="709" w:gutter="0"/>
          <w:cols w:space="708"/>
          <w:docGrid w:linePitch="360"/>
        </w:sectPr>
      </w:pPr>
    </w:p>
    <w:p w:rsidR="00961CF1" w:rsidRPr="00A06D5D" w:rsidRDefault="00A06D5D" w:rsidP="00E04F98">
      <w:pPr>
        <w:pStyle w:val="1"/>
        <w:spacing w:line="240" w:lineRule="auto"/>
        <w:ind w:firstLine="709"/>
        <w:rPr>
          <w:b w:val="0"/>
          <w:szCs w:val="28"/>
          <w:lang w:val="ru-RU"/>
        </w:rPr>
      </w:pPr>
      <w:bookmarkStart w:id="131" w:name="_Toc390809158"/>
      <w:r w:rsidRPr="00A06D5D">
        <w:rPr>
          <w:b w:val="0"/>
          <w:caps w:val="0"/>
          <w:szCs w:val="28"/>
          <w:lang w:val="ru-RU"/>
        </w:rPr>
        <w:lastRenderedPageBreak/>
        <w:t xml:space="preserve">Додаток </w:t>
      </w:r>
      <w:r w:rsidR="00CD6645">
        <w:rPr>
          <w:b w:val="0"/>
          <w:caps w:val="0"/>
          <w:szCs w:val="28"/>
          <w:lang w:val="ru-RU"/>
        </w:rPr>
        <w:t>Г</w:t>
      </w:r>
      <w:bookmarkEnd w:id="131"/>
    </w:p>
    <w:p w:rsidR="006F6FCF" w:rsidRDefault="00E04F98" w:rsidP="00E04F98">
      <w:pPr>
        <w:spacing w:after="0" w:line="240" w:lineRule="auto"/>
        <w:ind w:firstLine="709"/>
        <w:jc w:val="center"/>
        <w:rPr>
          <w:rFonts w:ascii="Times New Roman" w:hAnsi="Times New Roman"/>
          <w:sz w:val="28"/>
          <w:szCs w:val="28"/>
        </w:rPr>
      </w:pPr>
      <w:r>
        <w:rPr>
          <w:rFonts w:ascii="Times New Roman" w:hAnsi="Times New Roman"/>
          <w:sz w:val="28"/>
          <w:szCs w:val="28"/>
        </w:rPr>
        <w:t>Тепловий баланс та витрата палива</w:t>
      </w:r>
    </w:p>
    <w:p w:rsidR="00E04F98" w:rsidRPr="00046B09" w:rsidRDefault="00E04F98" w:rsidP="00E04F98">
      <w:pPr>
        <w:spacing w:after="0" w:line="240" w:lineRule="auto"/>
        <w:ind w:firstLine="709"/>
        <w:rPr>
          <w:rFonts w:ascii="Times New Roman" w:hAnsi="Times New Roman"/>
          <w:sz w:val="28"/>
          <w:szCs w:val="28"/>
        </w:rPr>
      </w:pPr>
    </w:p>
    <w:p w:rsidR="006F6FCF" w:rsidRPr="00046B09" w:rsidRDefault="006F6FCF" w:rsidP="006F6FCF">
      <w:pPr>
        <w:spacing w:after="0" w:line="240" w:lineRule="auto"/>
        <w:rPr>
          <w:rFonts w:ascii="Times New Roman" w:hAnsi="Times New Roman"/>
          <w:sz w:val="28"/>
          <w:szCs w:val="28"/>
        </w:rPr>
      </w:pPr>
      <w:r w:rsidRPr="00046B09">
        <w:rPr>
          <w:rFonts w:ascii="Times New Roman" w:hAnsi="Times New Roman"/>
          <w:sz w:val="28"/>
          <w:szCs w:val="28"/>
        </w:rPr>
        <w:t xml:space="preserve">Таблиця </w:t>
      </w:r>
      <w:r w:rsidR="00392720">
        <w:rPr>
          <w:rFonts w:ascii="Times New Roman" w:hAnsi="Times New Roman"/>
          <w:sz w:val="28"/>
          <w:szCs w:val="28"/>
        </w:rPr>
        <w:t>Г</w:t>
      </w:r>
      <w:r w:rsidR="00A06D5D">
        <w:rPr>
          <w:rFonts w:ascii="Times New Roman" w:hAnsi="Times New Roman"/>
          <w:sz w:val="28"/>
          <w:szCs w:val="28"/>
        </w:rPr>
        <w:t>1</w:t>
      </w:r>
      <w:r w:rsidRPr="00046B09">
        <w:rPr>
          <w:rFonts w:ascii="Times New Roman" w:hAnsi="Times New Roman"/>
          <w:sz w:val="28"/>
          <w:szCs w:val="28"/>
        </w:rPr>
        <w:t xml:space="preserve"> – Геометричні параметри стін топки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7"/>
        <w:gridCol w:w="2127"/>
        <w:gridCol w:w="1134"/>
        <w:gridCol w:w="2551"/>
      </w:tblGrid>
      <w:tr w:rsidR="006F6FCF" w:rsidRPr="00046B09" w:rsidTr="00A06D5D">
        <w:trPr>
          <w:cantSplit/>
          <w:trHeight w:val="316"/>
        </w:trPr>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Величина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Формула або спосіб визначення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Розмір-ність</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Чисельні значення</w:t>
            </w:r>
          </w:p>
        </w:tc>
      </w:tr>
      <w:tr w:rsidR="006F6FCF" w:rsidRPr="00046B09" w:rsidTr="00A06D5D">
        <w:trPr>
          <w:cantSplit/>
          <w:trHeight w:val="51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Позна</w:t>
            </w:r>
            <w:r>
              <w:rPr>
                <w:rFonts w:ascii="Times New Roman" w:hAnsi="Times New Roman"/>
                <w:sz w:val="28"/>
                <w:szCs w:val="28"/>
              </w:rPr>
              <w:t>-</w:t>
            </w:r>
            <w:r w:rsidRPr="00046B09">
              <w:rPr>
                <w:rFonts w:ascii="Times New Roman" w:hAnsi="Times New Roman"/>
                <w:sz w:val="28"/>
                <w:szCs w:val="28"/>
              </w:rPr>
              <w:t>чення</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E04F98">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E04F98">
            <w:pPr>
              <w:spacing w:after="0" w:line="240" w:lineRule="auto"/>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E04F98">
            <w:pPr>
              <w:spacing w:after="0" w:line="240" w:lineRule="auto"/>
              <w:rPr>
                <w:rFonts w:ascii="Times New Roman" w:hAnsi="Times New Roman"/>
                <w:sz w:val="28"/>
                <w:szCs w:val="28"/>
              </w:rPr>
            </w:pP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5</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Фронтова стіна 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6"/>
              </w:rPr>
              <w:object w:dxaOrig="960" w:dyaOrig="420">
                <v:shape id="_x0000_i1203" type="#_x0000_t75" style="width:48pt;height:21pt" o:ole="">
                  <v:imagedata r:id="rId384" o:title=""/>
                </v:shape>
                <o:OLEObject Type="Embed" ProgID="Equation.DSMT4" ShapeID="_x0000_i1203" DrawAspect="Content" ObjectID="_1464611759" r:id="rId385"/>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1420х3080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Фронтова стіна 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6"/>
              </w:rPr>
              <w:object w:dxaOrig="1020" w:dyaOrig="420">
                <v:shape id="_x0000_i1204" type="#_x0000_t75" style="width:51pt;height:21pt" o:ole="">
                  <v:imagedata r:id="rId386" o:title=""/>
                </v:shape>
                <o:OLEObject Type="Embed" ProgID="Equation.DSMT4" ShapeID="_x0000_i1204" DrawAspect="Content" ObjectID="_1464611760" r:id="rId387"/>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3080х420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Фронтова стіна 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6"/>
              </w:rPr>
              <w:object w:dxaOrig="999" w:dyaOrig="420">
                <v:shape id="_x0000_i1205" type="#_x0000_t75" style="width:50.25pt;height:21pt" o:ole="">
                  <v:imagedata r:id="rId388" o:title=""/>
                </v:shape>
                <o:OLEObject Type="Embed" ProgID="Equation.DSMT4" ShapeID="_x0000_i1205" DrawAspect="Content" ObjectID="_1464611761" r:id="rId389"/>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1050х3080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Задня стіна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2"/>
              </w:rPr>
              <w:object w:dxaOrig="760" w:dyaOrig="380">
                <v:shape id="_x0000_i1206" type="#_x0000_t75" style="width:38.25pt;height:18.75pt" o:ole="">
                  <v:imagedata r:id="rId390" o:title=""/>
                </v:shape>
                <o:OLEObject Type="Embed" ProgID="Equation.DSMT4" ShapeID="_x0000_i1206" DrawAspect="Content" ObjectID="_1464611762" r:id="rId391"/>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3080х3610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Бокова стіна 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2"/>
              </w:rPr>
              <w:object w:dxaOrig="920" w:dyaOrig="380">
                <v:shape id="_x0000_i1207" type="#_x0000_t75" style="width:45.75pt;height:18.75pt" o:ole="">
                  <v:imagedata r:id="rId392" o:title=""/>
                </v:shape>
                <o:OLEObject Type="Embed" ProgID="Equation.DSMT4" ShapeID="_x0000_i1207" DrawAspect="Content" ObjectID="_1464611763" r:id="rId393"/>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2980х3480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Бокова стіна 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2"/>
              </w:rPr>
              <w:object w:dxaOrig="980" w:dyaOrig="380">
                <v:shape id="_x0000_i1208" type="#_x0000_t75" style="width:48.75pt;height:18.75pt" o:ole="">
                  <v:imagedata r:id="rId394" o:title=""/>
                </v:shape>
                <o:OLEObject Type="Embed" ProgID="Equation.DSMT4" ShapeID="_x0000_i1208" DrawAspect="Content" ObjectID="_1464611764" r:id="rId395"/>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630х3480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Стеля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rPr>
            </w:pPr>
            <w:r>
              <w:tab/>
            </w:r>
            <w:r w:rsidRPr="00791C07">
              <w:rPr>
                <w:position w:val="-12"/>
              </w:rPr>
              <w:object w:dxaOrig="780" w:dyaOrig="380">
                <v:shape id="_x0000_i1209" type="#_x0000_t75" style="width:39pt;height:18.75pt" o:ole="">
                  <v:imagedata r:id="rId396" o:title=""/>
                </v:shape>
                <o:OLEObject Type="Embed" ProgID="Equation.DSMT4" ShapeID="_x0000_i1209" DrawAspect="Content" ObjectID="_1464611765" r:id="rId397"/>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3080х3480</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Вихід з топки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600"/>
                <w:tab w:val="right" w:pos="1200"/>
              </w:tabs>
              <w:spacing w:after="0" w:line="240" w:lineRule="auto"/>
              <w:jc w:val="center"/>
              <w:rPr>
                <w:rFonts w:ascii="Times New Roman" w:hAnsi="Times New Roman"/>
                <w:sz w:val="28"/>
                <w:szCs w:val="28"/>
                <w:lang w:val="en-US"/>
              </w:rPr>
            </w:pPr>
            <w:r>
              <w:tab/>
            </w:r>
            <w:r w:rsidRPr="00791C07">
              <w:rPr>
                <w:position w:val="-12"/>
              </w:rPr>
              <w:object w:dxaOrig="300" w:dyaOrig="380">
                <v:shape id="_x0000_i1210" type="#_x0000_t75" style="width:15pt;height:18.75pt" o:ole="">
                  <v:imagedata r:id="rId398" o:title=""/>
                </v:shape>
                <o:OLEObject Type="Embed" ProgID="Equation.DSMT4" ShapeID="_x0000_i1210" DrawAspect="Content" ObjectID="_1464611766" r:id="rId399"/>
              </w:objec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400</w:t>
            </w:r>
          </w:p>
        </w:tc>
      </w:tr>
      <w:tr w:rsidR="006F6FCF" w:rsidRPr="00046B09" w:rsidTr="00A06D5D">
        <w:trPr>
          <w:trHeight w:val="57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Площа фронтової стіни 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ф1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960"/>
                <w:tab w:val="right" w:pos="1920"/>
              </w:tabs>
              <w:spacing w:after="0" w:line="240" w:lineRule="auto"/>
              <w:jc w:val="center"/>
              <w:rPr>
                <w:rFonts w:ascii="Times New Roman" w:hAnsi="Times New Roman"/>
                <w:sz w:val="28"/>
                <w:szCs w:val="28"/>
              </w:rPr>
            </w:pPr>
            <w:r>
              <w:tab/>
            </w:r>
            <w:r w:rsidRPr="00791C07">
              <w:rPr>
                <w:position w:val="-16"/>
              </w:rPr>
              <w:object w:dxaOrig="960" w:dyaOrig="420">
                <v:shape id="_x0000_i1211" type="#_x0000_t75" style="width:48pt;height:21pt" o:ole="">
                  <v:imagedata r:id="rId400" o:title=""/>
                </v:shape>
                <o:OLEObject Type="Embed" ProgID="Equation.DSMT4" ShapeID="_x0000_i1211" DrawAspect="Content" ObjectID="_1464611767" r:id="rId401"/>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1,42·3,08 = 4,37</w:t>
            </w:r>
          </w:p>
        </w:tc>
      </w:tr>
      <w:tr w:rsidR="006F6FCF" w:rsidRPr="00046B09" w:rsidTr="006F6FCF">
        <w:trPr>
          <w:trHeight w:val="182"/>
        </w:trPr>
        <w:tc>
          <w:tcPr>
            <w:tcW w:w="2410"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Площа фронтової стіни 2</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ф2</w:t>
            </w:r>
          </w:p>
        </w:tc>
        <w:tc>
          <w:tcPr>
            <w:tcW w:w="2127"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E04F98">
            <w:pPr>
              <w:tabs>
                <w:tab w:val="center" w:pos="960"/>
                <w:tab w:val="right" w:pos="1920"/>
              </w:tabs>
              <w:spacing w:after="0" w:line="240" w:lineRule="auto"/>
              <w:jc w:val="center"/>
              <w:rPr>
                <w:rFonts w:ascii="Times New Roman" w:hAnsi="Times New Roman"/>
                <w:sz w:val="28"/>
                <w:szCs w:val="28"/>
              </w:rPr>
            </w:pPr>
            <w:r>
              <w:tab/>
            </w:r>
            <w:r w:rsidRPr="00791C07">
              <w:rPr>
                <w:position w:val="-16"/>
              </w:rPr>
              <w:object w:dxaOrig="1020" w:dyaOrig="420">
                <v:shape id="_x0000_i1212" type="#_x0000_t75" style="width:51pt;height:21pt" o:ole="">
                  <v:imagedata r:id="rId402" o:title=""/>
                </v:shape>
                <o:OLEObject Type="Embed" ProgID="Equation.DSMT4" ShapeID="_x0000_i1212" DrawAspect="Content" ObjectID="_1464611768" r:id="rId403"/>
              </w:objec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3,08·0,42 = 1,29</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Площа фронтової стіни 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ф3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960"/>
                <w:tab w:val="right" w:pos="1920"/>
              </w:tabs>
              <w:spacing w:after="0" w:line="240" w:lineRule="auto"/>
              <w:jc w:val="center"/>
              <w:rPr>
                <w:rFonts w:ascii="Times New Roman" w:hAnsi="Times New Roman"/>
                <w:sz w:val="28"/>
                <w:szCs w:val="28"/>
              </w:rPr>
            </w:pPr>
            <w:r>
              <w:tab/>
            </w:r>
            <w:r w:rsidRPr="00791C07">
              <w:rPr>
                <w:position w:val="-16"/>
              </w:rPr>
              <w:object w:dxaOrig="999" w:dyaOrig="420">
                <v:shape id="_x0000_i1213" type="#_x0000_t75" style="width:50.25pt;height:21pt" o:ole="">
                  <v:imagedata r:id="rId404" o:title=""/>
                </v:shape>
                <o:OLEObject Type="Embed" ProgID="Equation.DSMT4" ShapeID="_x0000_i1213" DrawAspect="Content" ObjectID="_1464611769" r:id="rId405"/>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1,05·3,08 = 3,23</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Площа задньої стіни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960"/>
                <w:tab w:val="right" w:pos="1920"/>
              </w:tabs>
              <w:spacing w:after="0" w:line="240" w:lineRule="auto"/>
              <w:jc w:val="center"/>
              <w:rPr>
                <w:rFonts w:ascii="Times New Roman" w:hAnsi="Times New Roman"/>
                <w:sz w:val="28"/>
                <w:szCs w:val="28"/>
              </w:rPr>
            </w:pPr>
            <w:r>
              <w:tab/>
            </w:r>
            <w:r w:rsidRPr="00791C07">
              <w:rPr>
                <w:position w:val="-12"/>
              </w:rPr>
              <w:object w:dxaOrig="760" w:dyaOrig="380">
                <v:shape id="_x0000_i1214" type="#_x0000_t75" style="width:38.25pt;height:18.75pt" o:ole="">
                  <v:imagedata r:id="rId406" o:title=""/>
                </v:shape>
                <o:OLEObject Type="Embed" ProgID="Equation.DSMT4" ShapeID="_x0000_i1214" DrawAspect="Content" ObjectID="_1464611770" r:id="rId407"/>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3,61</w:t>
            </w:r>
            <w:r w:rsidRPr="00046B09">
              <w:rPr>
                <w:rFonts w:ascii="Times New Roman" w:hAnsi="Times New Roman"/>
                <w:sz w:val="28"/>
                <w:szCs w:val="28"/>
                <w:lang w:val="en-US"/>
              </w:rPr>
              <w:t>·</w:t>
            </w:r>
            <w:r w:rsidRPr="00046B09">
              <w:rPr>
                <w:rFonts w:ascii="Times New Roman" w:hAnsi="Times New Roman"/>
                <w:sz w:val="28"/>
                <w:szCs w:val="28"/>
              </w:rPr>
              <w:t>3,8 = 11,12</w:t>
            </w:r>
          </w:p>
        </w:tc>
      </w:tr>
      <w:tr w:rsidR="006F6FCF"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Сумарна площа бічної стіни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б</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791C07">
              <w:rPr>
                <w:position w:val="-12"/>
              </w:rPr>
              <w:object w:dxaOrig="1160" w:dyaOrig="380">
                <v:shape id="_x0000_i1215" type="#_x0000_t75" style="width:57.75pt;height:18.75pt" o:ole="">
                  <v:imagedata r:id="rId408" o:title=""/>
                </v:shape>
                <o:OLEObject Type="Embed" ProgID="Equation.DSMT4" ShapeID="_x0000_i1215" DrawAspect="Content" ObjectID="_1464611771" r:id="rId409"/>
              </w:object>
            </w:r>
            <w:r w:rsidRPr="00791C07">
              <w:rPr>
                <w:position w:val="-12"/>
              </w:rPr>
              <w:object w:dxaOrig="1680" w:dyaOrig="380">
                <v:shape id="_x0000_i1216" type="#_x0000_t75" style="width:84pt;height:18.75pt" o:ole="">
                  <v:imagedata r:id="rId410" o:title=""/>
                </v:shape>
                <o:OLEObject Type="Embed" ProgID="Equation.DSMT4" ShapeID="_x0000_i1216" DrawAspect="Content" ObjectID="_1464611772" r:id="rId411"/>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2,98·3,48 + +0,63·3,48·0,5=</w:t>
            </w:r>
            <w:r w:rsidRPr="00046B09">
              <w:rPr>
                <w:rFonts w:ascii="Times New Roman" w:hAnsi="Times New Roman"/>
                <w:sz w:val="28"/>
                <w:szCs w:val="28"/>
              </w:rPr>
              <w:br/>
              <w:t>=11,47</w:t>
            </w:r>
          </w:p>
        </w:tc>
      </w:tr>
      <w:tr w:rsidR="006F6FCF" w:rsidRPr="00046B09" w:rsidTr="00E04F98">
        <w:trPr>
          <w:trHeight w:val="78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Сумарна площа стелі</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F</w:t>
            </w:r>
            <w:r w:rsidRPr="00046B09">
              <w:rPr>
                <w:rFonts w:ascii="Times New Roman" w:hAnsi="Times New Roman"/>
                <w:sz w:val="28"/>
                <w:szCs w:val="28"/>
                <w:vertAlign w:val="subscript"/>
              </w:rPr>
              <w:t>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tabs>
                <w:tab w:val="center" w:pos="960"/>
                <w:tab w:val="right" w:pos="1920"/>
              </w:tabs>
              <w:spacing w:after="0" w:line="240" w:lineRule="auto"/>
              <w:jc w:val="center"/>
              <w:rPr>
                <w:rFonts w:ascii="Times New Roman" w:hAnsi="Times New Roman"/>
                <w:sz w:val="28"/>
                <w:szCs w:val="28"/>
              </w:rPr>
            </w:pPr>
            <w:r>
              <w:tab/>
            </w:r>
            <w:r w:rsidRPr="00791C07">
              <w:rPr>
                <w:position w:val="-12"/>
              </w:rPr>
              <w:object w:dxaOrig="1579" w:dyaOrig="420">
                <v:shape id="_x0000_i1217" type="#_x0000_t75" style="width:78.75pt;height:21pt" o:ole="">
                  <v:imagedata r:id="rId412" o:title=""/>
                </v:shape>
                <o:OLEObject Type="Embed" ProgID="Equation.DSMT4" ShapeID="_x0000_i1217" DrawAspect="Content" ObjectID="_1464611773" r:id="rId413"/>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w:t>
            </w:r>
            <w:r w:rsidRPr="00046B09">
              <w:rPr>
                <w:rFonts w:ascii="Times New Roman" w:hAnsi="Times New Roman"/>
                <w:sz w:val="28"/>
                <w:szCs w:val="28"/>
                <w:vertAlign w:val="superscript"/>
              </w:rPr>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3,08·3,48 - π·0,4</w:t>
            </w:r>
            <w:r w:rsidRPr="00046B09">
              <w:rPr>
                <w:rFonts w:ascii="Times New Roman" w:hAnsi="Times New Roman"/>
                <w:sz w:val="28"/>
                <w:szCs w:val="28"/>
                <w:vertAlign w:val="superscript"/>
              </w:rPr>
              <w:t>2</w:t>
            </w:r>
            <w:r w:rsidRPr="00046B09">
              <w:rPr>
                <w:rFonts w:ascii="Times New Roman" w:hAnsi="Times New Roman"/>
                <w:sz w:val="28"/>
                <w:szCs w:val="28"/>
              </w:rPr>
              <w:t>=</w:t>
            </w:r>
            <w:r w:rsidRPr="00046B09">
              <w:rPr>
                <w:rFonts w:ascii="Times New Roman" w:hAnsi="Times New Roman"/>
                <w:sz w:val="28"/>
                <w:szCs w:val="28"/>
              </w:rPr>
              <w:br/>
              <w:t>=10,22</w:t>
            </w:r>
          </w:p>
        </w:tc>
      </w:tr>
      <w:tr w:rsidR="006F6FCF" w:rsidRPr="00046B09" w:rsidTr="00E04F98">
        <w:trPr>
          <w:trHeight w:val="140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Товщина кладки фронтової стіни 1</w:t>
            </w:r>
          </w:p>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Шамотна цегла</w:t>
            </w:r>
          </w:p>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Силікатна цегла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lang w:val="en-US"/>
              </w:rPr>
            </w:pPr>
          </w:p>
          <w:p w:rsidR="006F6FCF" w:rsidRPr="00046B09" w:rsidRDefault="006F6FCF" w:rsidP="00E04F98">
            <w:pPr>
              <w:spacing w:after="0" w:line="240" w:lineRule="auto"/>
              <w:jc w:val="center"/>
              <w:rPr>
                <w:rFonts w:ascii="Times New Roman" w:hAnsi="Times New Roman"/>
                <w:sz w:val="28"/>
                <w:szCs w:val="28"/>
                <w:lang w:val="en-US"/>
              </w:rPr>
            </w:pPr>
          </w:p>
          <w:p w:rsidR="006F6FCF" w:rsidRPr="00046B09" w:rsidRDefault="006F6FCF" w:rsidP="00E04F98">
            <w:pPr>
              <w:spacing w:after="0" w:line="240" w:lineRule="auto"/>
              <w:jc w:val="center"/>
              <w:rPr>
                <w:rFonts w:ascii="Times New Roman" w:hAnsi="Times New Roman"/>
                <w:sz w:val="28"/>
                <w:szCs w:val="28"/>
                <w:vertAlign w:val="subscript"/>
              </w:rPr>
            </w:pPr>
            <w:r w:rsidRPr="00046B09">
              <w:rPr>
                <w:rFonts w:ascii="Times New Roman" w:hAnsi="Times New Roman"/>
                <w:sz w:val="28"/>
                <w:szCs w:val="28"/>
                <w:lang w:val="en-US"/>
              </w:rPr>
              <w:t>δ</w:t>
            </w:r>
            <w:r w:rsidRPr="00046B09">
              <w:rPr>
                <w:rFonts w:ascii="Times New Roman" w:hAnsi="Times New Roman"/>
                <w:sz w:val="28"/>
                <w:szCs w:val="28"/>
                <w:vertAlign w:val="subscript"/>
              </w:rPr>
              <w:t>ш1ф</w:t>
            </w: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lang w:val="en-US"/>
              </w:rPr>
              <w:t>δ</w:t>
            </w:r>
            <w:r w:rsidRPr="00046B09">
              <w:rPr>
                <w:rFonts w:ascii="Times New Roman" w:hAnsi="Times New Roman"/>
                <w:sz w:val="28"/>
                <w:szCs w:val="28"/>
                <w:vertAlign w:val="subscript"/>
              </w:rPr>
              <w:t>с1ф</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120</w:t>
            </w: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380</w:t>
            </w:r>
          </w:p>
        </w:tc>
      </w:tr>
      <w:tr w:rsidR="006F6FCF" w:rsidRPr="00046B09" w:rsidTr="00E04F98">
        <w:trPr>
          <w:trHeight w:val="127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Товщина кладки фронтової стіни 2</w:t>
            </w:r>
          </w:p>
          <w:p w:rsidR="006F6FCF" w:rsidRPr="00046B09" w:rsidRDefault="006F6FCF"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Шамотна цегла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AE14B8" w:rsidRDefault="006F6FCF" w:rsidP="00E04F98">
            <w:pPr>
              <w:spacing w:after="0" w:line="240" w:lineRule="auto"/>
              <w:jc w:val="center"/>
              <w:rPr>
                <w:rFonts w:ascii="Times New Roman" w:hAnsi="Times New Roman"/>
                <w:sz w:val="28"/>
                <w:szCs w:val="28"/>
              </w:rPr>
            </w:pPr>
          </w:p>
          <w:p w:rsidR="006F6FCF" w:rsidRPr="00AE14B8"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lang w:val="en-US"/>
              </w:rPr>
            </w:pPr>
            <w:r w:rsidRPr="00046B09">
              <w:rPr>
                <w:rFonts w:ascii="Times New Roman" w:hAnsi="Times New Roman"/>
                <w:sz w:val="28"/>
                <w:szCs w:val="28"/>
                <w:lang w:val="en-US"/>
              </w:rPr>
              <w:t>δ</w:t>
            </w:r>
            <w:r w:rsidRPr="00046B09">
              <w:rPr>
                <w:rFonts w:ascii="Times New Roman" w:hAnsi="Times New Roman"/>
                <w:sz w:val="28"/>
                <w:szCs w:val="28"/>
                <w:vertAlign w:val="subscript"/>
              </w:rPr>
              <w:t>ш2ф</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p>
          <w:p w:rsidR="006F6FCF" w:rsidRPr="00046B09" w:rsidRDefault="006F6FCF" w:rsidP="00E04F98">
            <w:pPr>
              <w:spacing w:after="0" w:line="240" w:lineRule="auto"/>
              <w:jc w:val="center"/>
              <w:rPr>
                <w:rFonts w:ascii="Times New Roman" w:hAnsi="Times New Roman"/>
                <w:sz w:val="28"/>
                <w:szCs w:val="28"/>
              </w:rPr>
            </w:pPr>
            <w:r w:rsidRPr="00046B09">
              <w:rPr>
                <w:rFonts w:ascii="Times New Roman" w:hAnsi="Times New Roman"/>
                <w:sz w:val="28"/>
                <w:szCs w:val="28"/>
              </w:rPr>
              <w:t>500</w:t>
            </w:r>
          </w:p>
        </w:tc>
      </w:tr>
      <w:tr w:rsidR="006F6FCF" w:rsidRPr="00046B09" w:rsidTr="00E04F98">
        <w:trPr>
          <w:trHeight w:val="60"/>
        </w:trPr>
        <w:tc>
          <w:tcPr>
            <w:tcW w:w="2410"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pStyle w:val="ac"/>
              <w:tabs>
                <w:tab w:val="left" w:pos="708"/>
              </w:tabs>
              <w:spacing w:line="264" w:lineRule="auto"/>
              <w:jc w:val="center"/>
              <w:rPr>
                <w:rFonts w:ascii="Times New Roman" w:hAnsi="Times New Roman"/>
                <w:sz w:val="28"/>
                <w:szCs w:val="28"/>
              </w:rPr>
            </w:pPr>
            <w:r w:rsidRPr="00046B09">
              <w:rPr>
                <w:rFonts w:ascii="Times New Roman" w:hAnsi="Times New Roman"/>
                <w:sz w:val="28"/>
                <w:szCs w:val="28"/>
              </w:rPr>
              <w:t>Товщина кладки фронтової стіни 3</w:t>
            </w:r>
          </w:p>
          <w:p w:rsidR="006F6FCF" w:rsidRPr="00046B09" w:rsidRDefault="006F6FCF" w:rsidP="006F6FCF">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таль</w:t>
            </w:r>
          </w:p>
          <w:p w:rsidR="006F6FCF" w:rsidRPr="00046B09" w:rsidRDefault="006F6FCF" w:rsidP="006F6FCF">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т</w:t>
            </w:r>
            <w:r w:rsidRPr="00046B09">
              <w:rPr>
                <w:rFonts w:ascii="Times New Roman" w:hAnsi="Times New Roman"/>
                <w:sz w:val="28"/>
                <w:szCs w:val="28"/>
              </w:rPr>
              <w:t>еплоізоляція</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spacing w:after="0" w:line="264" w:lineRule="auto"/>
              <w:jc w:val="center"/>
              <w:rPr>
                <w:rFonts w:ascii="Times New Roman" w:hAnsi="Times New Roman"/>
                <w:sz w:val="28"/>
                <w:szCs w:val="28"/>
                <w:vertAlign w:val="subscript"/>
              </w:rPr>
            </w:pPr>
            <w:r w:rsidRPr="00046B09">
              <w:rPr>
                <w:rFonts w:ascii="Times New Roman" w:hAnsi="Times New Roman"/>
                <w:sz w:val="28"/>
                <w:szCs w:val="28"/>
                <w:lang w:val="en-US"/>
              </w:rPr>
              <w:t>δ</w:t>
            </w:r>
            <w:r w:rsidRPr="00046B09">
              <w:rPr>
                <w:rFonts w:ascii="Times New Roman" w:hAnsi="Times New Roman"/>
                <w:sz w:val="28"/>
                <w:szCs w:val="28"/>
                <w:vertAlign w:val="subscript"/>
              </w:rPr>
              <w:t>ст3ф</w:t>
            </w:r>
          </w:p>
          <w:p w:rsidR="006F6FCF" w:rsidRPr="00046B09" w:rsidRDefault="006F6FCF" w:rsidP="006F6FCF">
            <w:pPr>
              <w:spacing w:after="0" w:line="264" w:lineRule="auto"/>
              <w:jc w:val="center"/>
              <w:rPr>
                <w:rFonts w:ascii="Times New Roman" w:hAnsi="Times New Roman"/>
                <w:sz w:val="28"/>
                <w:szCs w:val="28"/>
                <w:lang w:val="en-US"/>
              </w:rPr>
            </w:pPr>
            <w:r w:rsidRPr="00046B09">
              <w:rPr>
                <w:rFonts w:ascii="Times New Roman" w:hAnsi="Times New Roman"/>
                <w:sz w:val="28"/>
                <w:szCs w:val="28"/>
                <w:lang w:val="en-US"/>
              </w:rPr>
              <w:t>δ</w:t>
            </w:r>
            <w:r w:rsidRPr="00046B09">
              <w:rPr>
                <w:rFonts w:ascii="Times New Roman" w:hAnsi="Times New Roman"/>
                <w:sz w:val="28"/>
                <w:szCs w:val="28"/>
                <w:vertAlign w:val="subscript"/>
              </w:rPr>
              <w:t>а3ф</w:t>
            </w:r>
          </w:p>
        </w:tc>
        <w:tc>
          <w:tcPr>
            <w:tcW w:w="2127"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spacing w:after="0" w:line="264"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spacing w:after="0" w:line="264" w:lineRule="auto"/>
              <w:jc w:val="center"/>
              <w:rPr>
                <w:rFonts w:ascii="Times New Roman" w:hAnsi="Times New Roman"/>
                <w:sz w:val="28"/>
                <w:szCs w:val="28"/>
              </w:rPr>
            </w:pPr>
            <w:r w:rsidRPr="00046B09">
              <w:rPr>
                <w:rFonts w:ascii="Times New Roman" w:hAnsi="Times New Roman"/>
                <w:sz w:val="28"/>
                <w:szCs w:val="28"/>
              </w:rPr>
              <w:t>мм</w:t>
            </w:r>
          </w:p>
          <w:p w:rsidR="006F6FCF" w:rsidRPr="00046B09" w:rsidRDefault="006F6FCF" w:rsidP="006F6FCF">
            <w:pPr>
              <w:spacing w:after="0" w:line="264"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spacing w:after="0" w:line="264" w:lineRule="auto"/>
              <w:jc w:val="center"/>
              <w:rPr>
                <w:rFonts w:ascii="Times New Roman" w:hAnsi="Times New Roman"/>
                <w:sz w:val="28"/>
                <w:szCs w:val="28"/>
              </w:rPr>
            </w:pPr>
            <w:r w:rsidRPr="00046B09">
              <w:rPr>
                <w:rFonts w:ascii="Times New Roman" w:hAnsi="Times New Roman"/>
                <w:sz w:val="28"/>
                <w:szCs w:val="28"/>
              </w:rPr>
              <w:t>2,5</w:t>
            </w:r>
          </w:p>
          <w:p w:rsidR="006F6FCF" w:rsidRPr="00046B09" w:rsidRDefault="006F6FCF" w:rsidP="006F6FCF">
            <w:pPr>
              <w:spacing w:after="0" w:line="264" w:lineRule="auto"/>
              <w:jc w:val="center"/>
              <w:rPr>
                <w:rFonts w:ascii="Times New Roman" w:hAnsi="Times New Roman"/>
                <w:sz w:val="28"/>
                <w:szCs w:val="28"/>
              </w:rPr>
            </w:pPr>
            <w:r w:rsidRPr="00046B09">
              <w:rPr>
                <w:rFonts w:ascii="Times New Roman" w:hAnsi="Times New Roman"/>
                <w:sz w:val="28"/>
                <w:szCs w:val="28"/>
              </w:rPr>
              <w:t>100</w:t>
            </w:r>
          </w:p>
        </w:tc>
      </w:tr>
      <w:tr w:rsidR="00A06D5D" w:rsidRPr="00046B09" w:rsidTr="00A06D5D">
        <w:trPr>
          <w:trHeight w:val="182"/>
        </w:trPr>
        <w:tc>
          <w:tcPr>
            <w:tcW w:w="9639" w:type="dxa"/>
            <w:gridSpan w:val="5"/>
            <w:tcBorders>
              <w:top w:val="nil"/>
              <w:left w:val="nil"/>
              <w:bottom w:val="nil"/>
              <w:right w:val="nil"/>
            </w:tcBorders>
            <w:shd w:val="clear" w:color="auto" w:fill="auto"/>
            <w:noWrap/>
            <w:vAlign w:val="center"/>
          </w:tcPr>
          <w:p w:rsidR="00A06D5D" w:rsidRPr="00046B09" w:rsidRDefault="00A06D5D" w:rsidP="00A06D5D">
            <w:pPr>
              <w:spacing w:after="0" w:line="264" w:lineRule="auto"/>
              <w:rPr>
                <w:rFonts w:ascii="Times New Roman" w:hAnsi="Times New Roman"/>
                <w:sz w:val="28"/>
                <w:szCs w:val="28"/>
              </w:rPr>
            </w:pPr>
            <w:r w:rsidRPr="00046B09">
              <w:rPr>
                <w:rFonts w:ascii="Times New Roman" w:hAnsi="Times New Roman"/>
                <w:sz w:val="28"/>
                <w:szCs w:val="28"/>
              </w:rPr>
              <w:lastRenderedPageBreak/>
              <w:t xml:space="preserve">Продовження таблиці </w:t>
            </w:r>
            <w:r w:rsidR="00392720">
              <w:rPr>
                <w:rFonts w:ascii="Times New Roman" w:hAnsi="Times New Roman"/>
                <w:sz w:val="28"/>
                <w:szCs w:val="28"/>
              </w:rPr>
              <w:t>Г</w:t>
            </w:r>
            <w:r>
              <w:rPr>
                <w:rFonts w:ascii="Times New Roman" w:hAnsi="Times New Roman"/>
                <w:sz w:val="28"/>
                <w:szCs w:val="28"/>
                <w:lang w:val="en-US"/>
              </w:rPr>
              <w:t>1</w:t>
            </w:r>
          </w:p>
        </w:tc>
      </w:tr>
      <w:tr w:rsidR="00A06D5D" w:rsidRPr="00046B09" w:rsidTr="006F6FCF">
        <w:trPr>
          <w:trHeight w:val="182"/>
        </w:trPr>
        <w:tc>
          <w:tcPr>
            <w:tcW w:w="2410"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pStyle w:val="ac"/>
              <w:tabs>
                <w:tab w:val="left" w:pos="708"/>
              </w:tabs>
              <w:spacing w:line="264" w:lineRule="auto"/>
              <w:jc w:val="center"/>
              <w:rPr>
                <w:rFonts w:ascii="Times New Roman" w:hAnsi="Times New Roman"/>
                <w:sz w:val="28"/>
                <w:szCs w:val="28"/>
              </w:rPr>
            </w:pPr>
            <w:r w:rsidRPr="00046B09">
              <w:rPr>
                <w:rFonts w:ascii="Times New Roman" w:hAnsi="Times New Roman"/>
                <w:sz w:val="28"/>
                <w:szCs w:val="28"/>
              </w:rPr>
              <w:t>1</w:t>
            </w:r>
          </w:p>
        </w:tc>
        <w:tc>
          <w:tcPr>
            <w:tcW w:w="1417"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2</w:t>
            </w:r>
          </w:p>
        </w:tc>
        <w:tc>
          <w:tcPr>
            <w:tcW w:w="2127"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4</w:t>
            </w:r>
          </w:p>
        </w:tc>
        <w:tc>
          <w:tcPr>
            <w:tcW w:w="2551"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5</w:t>
            </w:r>
          </w:p>
        </w:tc>
      </w:tr>
      <w:tr w:rsidR="00A06D5D"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64" w:lineRule="auto"/>
              <w:jc w:val="center"/>
              <w:rPr>
                <w:rFonts w:ascii="Times New Roman" w:hAnsi="Times New Roman"/>
                <w:sz w:val="28"/>
                <w:szCs w:val="28"/>
              </w:rPr>
            </w:pPr>
            <w:r w:rsidRPr="00046B09">
              <w:rPr>
                <w:rFonts w:ascii="Times New Roman" w:hAnsi="Times New Roman"/>
                <w:sz w:val="28"/>
                <w:szCs w:val="28"/>
              </w:rPr>
              <w:t xml:space="preserve">Товщина кладки задньої стіни: </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ш</w:t>
            </w:r>
            <w:r w:rsidRPr="00046B09">
              <w:rPr>
                <w:rFonts w:ascii="Times New Roman" w:hAnsi="Times New Roman"/>
                <w:sz w:val="28"/>
                <w:szCs w:val="28"/>
              </w:rPr>
              <w:t>амотна цегла</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илікатна цегла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vertAlign w:val="subscript"/>
              </w:rPr>
            </w:pPr>
            <w:r w:rsidRPr="00046B09">
              <w:rPr>
                <w:rFonts w:ascii="Times New Roman" w:hAnsi="Times New Roman"/>
                <w:sz w:val="28"/>
                <w:szCs w:val="28"/>
                <w:lang w:val="en-US"/>
              </w:rPr>
              <w:t>δ</w:t>
            </w:r>
            <w:r w:rsidRPr="00046B09">
              <w:rPr>
                <w:rFonts w:ascii="Times New Roman" w:hAnsi="Times New Roman"/>
                <w:sz w:val="28"/>
                <w:szCs w:val="28"/>
                <w:vertAlign w:val="subscript"/>
              </w:rPr>
              <w:t>шз</w:t>
            </w:r>
          </w:p>
          <w:p w:rsidR="00A06D5D" w:rsidRPr="00046B09" w:rsidRDefault="00A06D5D" w:rsidP="00A06D5D">
            <w:pPr>
              <w:spacing w:after="0" w:line="264" w:lineRule="auto"/>
              <w:jc w:val="center"/>
              <w:rPr>
                <w:rFonts w:ascii="Times New Roman" w:hAnsi="Times New Roman"/>
                <w:sz w:val="28"/>
                <w:szCs w:val="28"/>
                <w:lang w:val="en-US"/>
              </w:rPr>
            </w:pPr>
            <w:r w:rsidRPr="00046B09">
              <w:rPr>
                <w:rFonts w:ascii="Times New Roman" w:hAnsi="Times New Roman"/>
                <w:sz w:val="28"/>
                <w:szCs w:val="28"/>
                <w:lang w:val="en-US"/>
              </w:rPr>
              <w:t>δ</w:t>
            </w:r>
            <w:r w:rsidRPr="00046B09">
              <w:rPr>
                <w:rFonts w:ascii="Times New Roman" w:hAnsi="Times New Roman"/>
                <w:sz w:val="28"/>
                <w:szCs w:val="28"/>
                <w:vertAlign w:val="subscript"/>
              </w:rPr>
              <w:t>сз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65</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120</w:t>
            </w:r>
          </w:p>
        </w:tc>
      </w:tr>
      <w:tr w:rsidR="00A06D5D"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64" w:lineRule="auto"/>
              <w:jc w:val="center"/>
              <w:rPr>
                <w:rFonts w:ascii="Times New Roman" w:hAnsi="Times New Roman"/>
                <w:sz w:val="28"/>
                <w:szCs w:val="28"/>
              </w:rPr>
            </w:pPr>
            <w:r w:rsidRPr="00046B09">
              <w:rPr>
                <w:rFonts w:ascii="Times New Roman" w:hAnsi="Times New Roman"/>
                <w:sz w:val="28"/>
                <w:szCs w:val="28"/>
              </w:rPr>
              <w:t xml:space="preserve">Товщина кладки бічної стіни: </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ш</w:t>
            </w:r>
            <w:r w:rsidRPr="00046B09">
              <w:rPr>
                <w:rFonts w:ascii="Times New Roman" w:hAnsi="Times New Roman"/>
                <w:sz w:val="28"/>
                <w:szCs w:val="28"/>
              </w:rPr>
              <w:t>амотна цегла</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илікатна цегла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vertAlign w:val="subscript"/>
              </w:rPr>
            </w:pPr>
            <w:r w:rsidRPr="00046B09">
              <w:rPr>
                <w:rFonts w:ascii="Times New Roman" w:hAnsi="Times New Roman"/>
                <w:sz w:val="28"/>
                <w:szCs w:val="28"/>
                <w:lang w:val="en-US"/>
              </w:rPr>
              <w:t>δ</w:t>
            </w:r>
            <w:r w:rsidRPr="00046B09">
              <w:rPr>
                <w:rFonts w:ascii="Times New Roman" w:hAnsi="Times New Roman"/>
                <w:sz w:val="28"/>
                <w:szCs w:val="28"/>
                <w:vertAlign w:val="subscript"/>
              </w:rPr>
              <w:t>шб</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lang w:val="en-US"/>
              </w:rPr>
              <w:t>δ</w:t>
            </w:r>
            <w:r w:rsidRPr="00046B09">
              <w:rPr>
                <w:rFonts w:ascii="Times New Roman" w:hAnsi="Times New Roman"/>
                <w:sz w:val="28"/>
                <w:szCs w:val="28"/>
                <w:vertAlign w:val="subscript"/>
              </w:rPr>
              <w:t>сб</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65</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200</w:t>
            </w:r>
          </w:p>
        </w:tc>
      </w:tr>
      <w:tr w:rsidR="00A06D5D" w:rsidRPr="00046B09" w:rsidTr="006F6FCF">
        <w:trPr>
          <w:trHeight w:val="18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64" w:lineRule="auto"/>
              <w:jc w:val="center"/>
              <w:rPr>
                <w:rFonts w:ascii="Times New Roman" w:hAnsi="Times New Roman"/>
                <w:sz w:val="28"/>
                <w:szCs w:val="28"/>
              </w:rPr>
            </w:pPr>
            <w:r w:rsidRPr="00046B09">
              <w:rPr>
                <w:rFonts w:ascii="Times New Roman" w:hAnsi="Times New Roman"/>
                <w:sz w:val="28"/>
                <w:szCs w:val="28"/>
              </w:rPr>
              <w:t>Товщина кладки стелі :</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ш</w:t>
            </w:r>
            <w:r w:rsidRPr="00046B09">
              <w:rPr>
                <w:rFonts w:ascii="Times New Roman" w:hAnsi="Times New Roman"/>
                <w:sz w:val="28"/>
                <w:szCs w:val="28"/>
              </w:rPr>
              <w:t>амотна цегла</w:t>
            </w:r>
          </w:p>
          <w:p w:rsidR="00A06D5D" w:rsidRPr="00046B09" w:rsidRDefault="00A06D5D" w:rsidP="00A06D5D">
            <w:pPr>
              <w:pStyle w:val="ac"/>
              <w:tabs>
                <w:tab w:val="left" w:pos="708"/>
              </w:tabs>
              <w:spacing w:line="264" w:lineRule="auto"/>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илікатна цегла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vertAlign w:val="subscript"/>
              </w:rPr>
            </w:pPr>
            <w:r w:rsidRPr="00046B09">
              <w:rPr>
                <w:rFonts w:ascii="Times New Roman" w:hAnsi="Times New Roman"/>
                <w:sz w:val="28"/>
                <w:szCs w:val="28"/>
                <w:lang w:val="en-US"/>
              </w:rPr>
              <w:t>δ</w:t>
            </w:r>
            <w:r w:rsidRPr="00046B09">
              <w:rPr>
                <w:rFonts w:ascii="Times New Roman" w:hAnsi="Times New Roman"/>
                <w:sz w:val="28"/>
                <w:szCs w:val="28"/>
                <w:vertAlign w:val="subscript"/>
              </w:rPr>
              <w:t>шс</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lang w:val="en-US"/>
              </w:rPr>
              <w:t>δ</w:t>
            </w:r>
            <w:r w:rsidRPr="00046B09">
              <w:rPr>
                <w:rFonts w:ascii="Times New Roman" w:hAnsi="Times New Roman"/>
                <w:sz w:val="28"/>
                <w:szCs w:val="28"/>
                <w:vertAlign w:val="subscript"/>
              </w:rPr>
              <w:t>сс</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мм</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65</w:t>
            </w:r>
          </w:p>
          <w:p w:rsidR="00A06D5D" w:rsidRPr="00046B09" w:rsidRDefault="00A06D5D" w:rsidP="00A06D5D">
            <w:pPr>
              <w:spacing w:after="0" w:line="264" w:lineRule="auto"/>
              <w:jc w:val="center"/>
              <w:rPr>
                <w:rFonts w:ascii="Times New Roman" w:hAnsi="Times New Roman"/>
                <w:sz w:val="28"/>
                <w:szCs w:val="28"/>
              </w:rPr>
            </w:pPr>
            <w:r w:rsidRPr="00046B09">
              <w:rPr>
                <w:rFonts w:ascii="Times New Roman" w:hAnsi="Times New Roman"/>
                <w:sz w:val="28"/>
                <w:szCs w:val="28"/>
              </w:rPr>
              <w:t>200</w:t>
            </w:r>
          </w:p>
        </w:tc>
      </w:tr>
    </w:tbl>
    <w:p w:rsidR="006F6FCF" w:rsidRDefault="006F6FCF" w:rsidP="006F6FCF">
      <w:pPr>
        <w:pStyle w:val="a5"/>
        <w:jc w:val="left"/>
        <w:rPr>
          <w:i/>
        </w:rPr>
      </w:pPr>
    </w:p>
    <w:p w:rsidR="006F6FCF" w:rsidRPr="00046B09" w:rsidRDefault="006F6FCF" w:rsidP="006F6FCF">
      <w:pPr>
        <w:spacing w:after="0" w:line="240" w:lineRule="auto"/>
        <w:rPr>
          <w:rFonts w:ascii="Times New Roman" w:hAnsi="Times New Roman"/>
          <w:sz w:val="28"/>
          <w:szCs w:val="28"/>
        </w:rPr>
      </w:pPr>
      <w:r w:rsidRPr="00046B09">
        <w:rPr>
          <w:rFonts w:ascii="Times New Roman" w:hAnsi="Times New Roman"/>
          <w:sz w:val="28"/>
          <w:szCs w:val="28"/>
        </w:rPr>
        <w:t xml:space="preserve">Таблиця </w:t>
      </w:r>
      <w:r w:rsidR="00392720">
        <w:rPr>
          <w:rFonts w:ascii="Times New Roman" w:hAnsi="Times New Roman"/>
          <w:sz w:val="28"/>
          <w:szCs w:val="28"/>
        </w:rPr>
        <w:t>Г</w:t>
      </w:r>
      <w:r w:rsidR="00A06D5D">
        <w:rPr>
          <w:rFonts w:ascii="Times New Roman" w:hAnsi="Times New Roman"/>
          <w:sz w:val="28"/>
          <w:szCs w:val="28"/>
          <w:lang w:val="ru-RU"/>
        </w:rPr>
        <w:t>2</w:t>
      </w:r>
      <w:r w:rsidRPr="00046B09">
        <w:rPr>
          <w:rFonts w:ascii="Times New Roman" w:hAnsi="Times New Roman"/>
          <w:sz w:val="28"/>
          <w:szCs w:val="28"/>
        </w:rPr>
        <w:t xml:space="preserve"> – Розрахунок втрат теплоти </w:t>
      </w:r>
      <w:r>
        <w:rPr>
          <w:rFonts w:ascii="Times New Roman" w:hAnsi="Times New Roman"/>
          <w:sz w:val="28"/>
          <w:szCs w:val="28"/>
        </w:rPr>
        <w:t>і витрати палива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126"/>
        <w:gridCol w:w="1134"/>
        <w:gridCol w:w="2835"/>
      </w:tblGrid>
      <w:tr w:rsidR="006F6FCF" w:rsidRPr="00046B09" w:rsidTr="006F6FCF">
        <w:trPr>
          <w:cantSplit/>
          <w:trHeight w:val="597"/>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Величина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Формула або спосіб визначення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Розмір-ність</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Чисельні значення</w:t>
            </w:r>
          </w:p>
        </w:tc>
      </w:tr>
      <w:tr w:rsidR="006F6FCF" w:rsidRPr="00046B09" w:rsidTr="006F6FCF">
        <w:trPr>
          <w:cantSplit/>
          <w:trHeight w:val="699"/>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Найменування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Позначення</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6F6FCF">
            <w:pPr>
              <w:spacing w:after="0" w:line="240" w:lineRule="auto"/>
              <w:rPr>
                <w:rFonts w:ascii="Times New Roman" w:hAnsi="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6F6FCF">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6FCF" w:rsidRPr="00046B09" w:rsidRDefault="006F6FCF" w:rsidP="006F6FCF">
            <w:pPr>
              <w:spacing w:after="0" w:line="240" w:lineRule="auto"/>
              <w:rPr>
                <w:rFonts w:ascii="Times New Roman" w:hAnsi="Times New Roman"/>
                <w:sz w:val="28"/>
                <w:szCs w:val="28"/>
              </w:rPr>
            </w:pP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5</w:t>
            </w: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Теплопровідність матеріалів стін топки:</w:t>
            </w:r>
          </w:p>
          <w:p w:rsidR="006F6FCF" w:rsidRPr="00046B09" w:rsidRDefault="006F6FCF" w:rsidP="006F6FCF">
            <w:pPr>
              <w:pStyle w:val="ac"/>
              <w:tabs>
                <w:tab w:val="left" w:pos="708"/>
              </w:tabs>
              <w:jc w:val="center"/>
              <w:rPr>
                <w:rFonts w:ascii="Times New Roman" w:hAnsi="Times New Roman"/>
                <w:sz w:val="28"/>
                <w:szCs w:val="28"/>
              </w:rPr>
            </w:pPr>
            <w:r>
              <w:rPr>
                <w:rFonts w:ascii="Times New Roman" w:hAnsi="Times New Roman"/>
                <w:sz w:val="28"/>
                <w:szCs w:val="28"/>
              </w:rPr>
              <w:t>ш</w:t>
            </w:r>
            <w:r w:rsidRPr="00046B09">
              <w:rPr>
                <w:rFonts w:ascii="Times New Roman" w:hAnsi="Times New Roman"/>
                <w:sz w:val="28"/>
                <w:szCs w:val="28"/>
              </w:rPr>
              <w:t>амотна цегла</w:t>
            </w:r>
          </w:p>
          <w:p w:rsidR="006F6FCF" w:rsidRPr="00046B09" w:rsidRDefault="006F6FCF" w:rsidP="006F6FCF">
            <w:pPr>
              <w:pStyle w:val="ac"/>
              <w:tabs>
                <w:tab w:val="left" w:pos="708"/>
              </w:tabs>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илікатна цегла</w:t>
            </w:r>
          </w:p>
          <w:p w:rsidR="006F6FCF" w:rsidRPr="00046B09" w:rsidRDefault="006F6FCF" w:rsidP="006F6FCF">
            <w:pPr>
              <w:pStyle w:val="ac"/>
              <w:tabs>
                <w:tab w:val="left" w:pos="708"/>
              </w:tabs>
              <w:jc w:val="center"/>
              <w:rPr>
                <w:rFonts w:ascii="Times New Roman" w:hAnsi="Times New Roman"/>
                <w:sz w:val="28"/>
                <w:szCs w:val="28"/>
              </w:rPr>
            </w:pPr>
            <w:r>
              <w:rPr>
                <w:rFonts w:ascii="Times New Roman" w:hAnsi="Times New Roman"/>
                <w:sz w:val="28"/>
                <w:szCs w:val="28"/>
              </w:rPr>
              <w:t>а</w:t>
            </w:r>
            <w:r w:rsidRPr="00046B09">
              <w:rPr>
                <w:rFonts w:ascii="Times New Roman" w:hAnsi="Times New Roman"/>
                <w:sz w:val="28"/>
                <w:szCs w:val="28"/>
              </w:rPr>
              <w:t>збест</w:t>
            </w:r>
          </w:p>
          <w:p w:rsidR="006F6FCF" w:rsidRPr="00046B09" w:rsidRDefault="006F6FCF" w:rsidP="006F6FCF">
            <w:pPr>
              <w:pStyle w:val="ac"/>
              <w:tabs>
                <w:tab w:val="left" w:pos="708"/>
              </w:tabs>
              <w:jc w:val="center"/>
              <w:rPr>
                <w:rFonts w:ascii="Times New Roman" w:hAnsi="Times New Roman"/>
                <w:sz w:val="28"/>
                <w:szCs w:val="28"/>
              </w:rPr>
            </w:pPr>
            <w:r>
              <w:rPr>
                <w:rFonts w:ascii="Times New Roman" w:hAnsi="Times New Roman"/>
                <w:sz w:val="28"/>
                <w:szCs w:val="28"/>
              </w:rPr>
              <w:t>с</w:t>
            </w:r>
            <w:r w:rsidRPr="00046B09">
              <w:rPr>
                <w:rFonts w:ascii="Times New Roman" w:hAnsi="Times New Roman"/>
                <w:sz w:val="28"/>
                <w:szCs w:val="28"/>
              </w:rPr>
              <w:t>таль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503B0" w:rsidRDefault="006F6FCF" w:rsidP="006F6FCF">
            <w:pPr>
              <w:spacing w:after="0" w:line="240" w:lineRule="auto"/>
              <w:jc w:val="center"/>
              <w:rPr>
                <w:rFonts w:ascii="Times New Roman" w:hAnsi="Times New Roman"/>
                <w:sz w:val="28"/>
                <w:szCs w:val="28"/>
              </w:rPr>
            </w:pPr>
          </w:p>
          <w:p w:rsidR="006F6FCF" w:rsidRPr="000503B0" w:rsidRDefault="006F6FCF" w:rsidP="006F6FCF">
            <w:pPr>
              <w:spacing w:after="0" w:line="240" w:lineRule="auto"/>
              <w:jc w:val="center"/>
              <w:rPr>
                <w:rFonts w:ascii="Times New Roman" w:hAnsi="Times New Roman"/>
                <w:sz w:val="28"/>
                <w:szCs w:val="28"/>
              </w:rPr>
            </w:pPr>
          </w:p>
          <w:p w:rsidR="006F6FCF" w:rsidRPr="000503B0" w:rsidRDefault="006F6FCF" w:rsidP="006F6FCF">
            <w:pPr>
              <w:spacing w:after="0" w:line="240" w:lineRule="auto"/>
              <w:jc w:val="center"/>
              <w:rPr>
                <w:rFonts w:ascii="Times New Roman" w:hAnsi="Times New Roman"/>
                <w:sz w:val="28"/>
                <w:szCs w:val="28"/>
              </w:rPr>
            </w:pPr>
          </w:p>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rPr>
              <w:t>λ</w:t>
            </w:r>
            <w:r w:rsidRPr="000503B0">
              <w:rPr>
                <w:rFonts w:ascii="Times New Roman" w:hAnsi="Times New Roman"/>
                <w:sz w:val="28"/>
                <w:szCs w:val="28"/>
                <w:vertAlign w:val="subscript"/>
              </w:rPr>
              <w:t>ш</w:t>
            </w:r>
          </w:p>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rPr>
              <w:t>λ</w:t>
            </w:r>
            <w:r w:rsidRPr="000503B0">
              <w:rPr>
                <w:rFonts w:ascii="Times New Roman" w:hAnsi="Times New Roman"/>
                <w:sz w:val="28"/>
                <w:szCs w:val="28"/>
                <w:vertAlign w:val="subscript"/>
              </w:rPr>
              <w:t>с</w:t>
            </w:r>
          </w:p>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rPr>
              <w:t>λ</w:t>
            </w:r>
            <w:r w:rsidRPr="000503B0">
              <w:rPr>
                <w:rFonts w:ascii="Times New Roman" w:hAnsi="Times New Roman"/>
                <w:sz w:val="28"/>
                <w:szCs w:val="28"/>
                <w:vertAlign w:val="subscript"/>
              </w:rPr>
              <w:t>а</w:t>
            </w:r>
          </w:p>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rPr>
              <w:t>λ</w:t>
            </w:r>
            <w:r w:rsidRPr="000503B0">
              <w:rPr>
                <w:rFonts w:ascii="Times New Roman" w:hAnsi="Times New Roman"/>
                <w:sz w:val="28"/>
                <w:szCs w:val="28"/>
                <w:vertAlign w:val="subscript"/>
              </w:rPr>
              <w:t>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З креслення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B67731" w:rsidP="006F6FC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r>
                      <w:rPr>
                        <w:rFonts w:ascii="Cambria Math" w:hAnsi="Cambria Math"/>
                        <w:sz w:val="28"/>
                        <w:szCs w:val="28"/>
                      </w:rPr>
                      <m:t>Вт</m:t>
                    </m:r>
                  </m:num>
                  <m:den>
                    <m:r>
                      <w:rPr>
                        <w:rFonts w:ascii="Cambria Math" w:hAnsi="Cambria Math"/>
                        <w:sz w:val="28"/>
                        <w:szCs w:val="28"/>
                      </w:rPr>
                      <m:t>м∙К</m:t>
                    </m:r>
                  </m:den>
                </m:f>
              </m:oMath>
            </m:oMathPara>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p>
          <w:p w:rsidR="006F6FCF" w:rsidRPr="00046B09" w:rsidRDefault="006F6FCF" w:rsidP="006F6FCF">
            <w:pPr>
              <w:spacing w:after="0" w:line="240" w:lineRule="auto"/>
              <w:jc w:val="center"/>
              <w:rPr>
                <w:rFonts w:ascii="Times New Roman" w:hAnsi="Times New Roman"/>
                <w:sz w:val="28"/>
                <w:szCs w:val="28"/>
              </w:rPr>
            </w:pPr>
          </w:p>
          <w:p w:rsidR="006F6FCF" w:rsidRPr="00046B09" w:rsidRDefault="006F6FCF" w:rsidP="006F6FCF">
            <w:pPr>
              <w:spacing w:after="0" w:line="240" w:lineRule="auto"/>
              <w:jc w:val="center"/>
              <w:rPr>
                <w:rFonts w:ascii="Times New Roman" w:hAnsi="Times New Roman"/>
                <w:sz w:val="28"/>
                <w:szCs w:val="28"/>
              </w:rPr>
            </w:pPr>
          </w:p>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1,14</w:t>
            </w:r>
          </w:p>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0,82</w:t>
            </w:r>
          </w:p>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0,116</w:t>
            </w:r>
          </w:p>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45</w:t>
            </w: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Температура газів на виході з топки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6A4E4F"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lang w:val="en-US"/>
              </w:rPr>
              <w:t>ϑ</w:t>
            </w:r>
            <w:r w:rsidRPr="006A4E4F">
              <w:rPr>
                <w:rFonts w:ascii="Times New Roman" w:hAnsi="Times New Roman"/>
                <w:sz w:val="28"/>
                <w:szCs w:val="28"/>
                <w:vertAlign w:val="subscript"/>
              </w:rPr>
              <w:t>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 xml:space="preserve">Приймаємо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m:oMathPara>
              <m:oMath>
                <m:r>
                  <w:rPr>
                    <w:rFonts w:ascii="Cambria Math" w:hAnsi="Cambria Math"/>
                    <w:sz w:val="28"/>
                    <w:szCs w:val="28"/>
                  </w:rPr>
                  <m:t>℃</m:t>
                </m:r>
              </m:oMath>
            </m:oMathPara>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1600</w:t>
            </w: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Наявна теплота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н</w:t>
            </w:r>
            <w:r w:rsidRPr="000503B0">
              <w:rPr>
                <w:rFonts w:ascii="Times New Roman" w:hAnsi="Times New Roman"/>
                <w:sz w:val="28"/>
                <w:szCs w:val="28"/>
              </w:rPr>
              <w:t>=</w:t>
            </w:r>
            <w:r w:rsidRPr="000503B0">
              <w:rPr>
                <w:rFonts w:ascii="Times New Roman" w:hAnsi="Times New Roman"/>
                <w:sz w:val="28"/>
                <w:szCs w:val="28"/>
                <w:lang w:val="en-US"/>
              </w:rPr>
              <w:t>Q</w:t>
            </w:r>
            <w:r w:rsidRPr="000503B0">
              <w:rPr>
                <w:rFonts w:ascii="Times New Roman" w:hAnsi="Times New Roman"/>
                <w:sz w:val="28"/>
                <w:szCs w:val="28"/>
                <w:vertAlign w:val="superscript"/>
              </w:rPr>
              <w:t>р</w:t>
            </w:r>
            <w:r w:rsidRPr="000503B0">
              <w:rPr>
                <w:rFonts w:ascii="Times New Roman" w:hAnsi="Times New Roman"/>
                <w:sz w:val="28"/>
                <w:szCs w:val="28"/>
                <w:vertAlign w:val="subscript"/>
              </w:rPr>
              <w:t>н</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Попередньо розраховано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кДж/кг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17770</w:t>
            </w: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Втрати теплоти від хімічної неповноти згорання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503B0" w:rsidRDefault="006F6FCF" w:rsidP="006F6FCF">
            <w:pPr>
              <w:spacing w:after="0" w:line="240" w:lineRule="auto"/>
              <w:jc w:val="center"/>
              <w:rPr>
                <w:rFonts w:ascii="Times New Roman" w:hAnsi="Times New Roman"/>
                <w:sz w:val="28"/>
                <w:szCs w:val="28"/>
                <w:lang w:val="en-US"/>
              </w:rPr>
            </w:pPr>
            <w:r w:rsidRPr="000503B0">
              <w:rPr>
                <w:rFonts w:ascii="Times New Roman" w:hAnsi="Times New Roman"/>
                <w:sz w:val="28"/>
                <w:szCs w:val="28"/>
                <w:lang w:val="en-US"/>
              </w:rPr>
              <w:t>q</w:t>
            </w:r>
            <w:r w:rsidRPr="000503B0">
              <w:rPr>
                <w:rFonts w:ascii="Times New Roman" w:hAnsi="Times New Roman"/>
                <w:sz w:val="28"/>
                <w:szCs w:val="28"/>
                <w:vertAlign w:val="subscript"/>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 xml:space="preserve">Приймаємо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1</w:t>
            </w:r>
          </w:p>
        </w:tc>
      </w:tr>
      <w:tr w:rsidR="006F6FCF"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pStyle w:val="ac"/>
              <w:tabs>
                <w:tab w:val="left" w:pos="708"/>
              </w:tabs>
              <w:jc w:val="center"/>
              <w:rPr>
                <w:rFonts w:ascii="Times New Roman" w:hAnsi="Times New Roman"/>
                <w:sz w:val="28"/>
                <w:szCs w:val="28"/>
              </w:rPr>
            </w:pPr>
            <w:r w:rsidRPr="00046B09">
              <w:rPr>
                <w:rFonts w:ascii="Times New Roman" w:hAnsi="Times New Roman"/>
                <w:sz w:val="28"/>
                <w:szCs w:val="28"/>
              </w:rPr>
              <w:t>Втрати теплоти від механічної неповноти згорання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503B0" w:rsidRDefault="006F6FCF" w:rsidP="006F6FCF">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Приймаємо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6FCF" w:rsidRPr="00046B09" w:rsidRDefault="006F6FCF" w:rsidP="006F6FCF">
            <w:pPr>
              <w:spacing w:after="0" w:line="240" w:lineRule="auto"/>
              <w:jc w:val="center"/>
              <w:rPr>
                <w:rFonts w:ascii="Times New Roman" w:hAnsi="Times New Roman"/>
                <w:sz w:val="28"/>
                <w:szCs w:val="28"/>
              </w:rPr>
            </w:pPr>
            <w:r w:rsidRPr="00046B09">
              <w:rPr>
                <w:rFonts w:ascii="Times New Roman" w:hAnsi="Times New Roman"/>
                <w:sz w:val="28"/>
                <w:szCs w:val="28"/>
              </w:rPr>
              <w:t>1,5</w:t>
            </w:r>
          </w:p>
        </w:tc>
      </w:tr>
      <w:tr w:rsidR="006F6FCF" w:rsidRPr="00046B09" w:rsidTr="00A06D5D">
        <w:trPr>
          <w:trHeight w:val="182"/>
        </w:trPr>
        <w:tc>
          <w:tcPr>
            <w:tcW w:w="2552"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jc w:val="center"/>
              <w:rPr>
                <w:rFonts w:ascii="Times New Roman" w:hAnsi="Times New Roman"/>
                <w:sz w:val="28"/>
                <w:szCs w:val="28"/>
              </w:rPr>
            </w:pPr>
            <w:r w:rsidRPr="00046B09">
              <w:rPr>
                <w:rFonts w:ascii="Times New Roman" w:hAnsi="Times New Roman"/>
                <w:sz w:val="28"/>
                <w:szCs w:val="28"/>
              </w:rPr>
              <w:t>Температура повітря в котельні</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F6FCF" w:rsidRPr="000503B0" w:rsidRDefault="006F6FCF" w:rsidP="006F6FCF">
            <w:pPr>
              <w:jc w:val="center"/>
              <w:rPr>
                <w:rFonts w:ascii="Times New Roman" w:hAnsi="Times New Roman"/>
                <w:sz w:val="28"/>
                <w:szCs w:val="28"/>
                <w:vertAlign w:val="subscript"/>
              </w:rPr>
            </w:pPr>
            <w:r w:rsidRPr="000503B0">
              <w:rPr>
                <w:rFonts w:ascii="Times New Roman" w:hAnsi="Times New Roman"/>
                <w:sz w:val="28"/>
                <w:szCs w:val="28"/>
                <w:lang w:val="en-US"/>
              </w:rPr>
              <w:t>t</w:t>
            </w:r>
            <w:r w:rsidRPr="000503B0">
              <w:rPr>
                <w:rFonts w:ascii="Times New Roman" w:hAnsi="Times New Roman"/>
                <w:sz w:val="28"/>
                <w:szCs w:val="28"/>
                <w:vertAlign w:val="subscript"/>
              </w:rPr>
              <w:t>н.с.</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jc w:val="center"/>
              <w:rPr>
                <w:rFonts w:ascii="Times New Roman" w:hAnsi="Times New Roman"/>
                <w:sz w:val="28"/>
                <w:szCs w:val="28"/>
              </w:rPr>
            </w:pPr>
            <w:r w:rsidRPr="00046B09">
              <w:rPr>
                <w:rFonts w:ascii="Times New Roman" w:hAnsi="Times New Roman"/>
                <w:sz w:val="28"/>
                <w:szCs w:val="28"/>
              </w:rPr>
              <w:t>Приймаємо</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jc w:val="center"/>
              <w:rPr>
                <w:rFonts w:ascii="Times New Roman" w:hAnsi="Times New Roman"/>
                <w:sz w:val="28"/>
                <w:szCs w:val="28"/>
              </w:rPr>
            </w:pPr>
            <w:smartTag w:uri="urn:schemas-microsoft-com:office:smarttags" w:element="metricconverter">
              <w:smartTagPr>
                <w:attr w:name="ProductID" w:val="0C"/>
              </w:smartTagPr>
              <w:r w:rsidRPr="00046B09">
                <w:rPr>
                  <w:rFonts w:ascii="Times New Roman" w:hAnsi="Times New Roman"/>
                  <w:sz w:val="28"/>
                  <w:szCs w:val="28"/>
                  <w:vertAlign w:val="superscript"/>
                </w:rPr>
                <w:t>0</w:t>
              </w:r>
              <w:r w:rsidRPr="00046B09">
                <w:rPr>
                  <w:rFonts w:ascii="Times New Roman" w:hAnsi="Times New Roman"/>
                  <w:sz w:val="28"/>
                  <w:szCs w:val="28"/>
                  <w:lang w:val="en-US"/>
                </w:rPr>
                <w:t>C</w:t>
              </w:r>
            </w:smartTag>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6F6FCF" w:rsidRPr="00046B09" w:rsidRDefault="006F6FCF" w:rsidP="006F6FCF">
            <w:pPr>
              <w:jc w:val="center"/>
              <w:rPr>
                <w:rFonts w:ascii="Times New Roman" w:hAnsi="Times New Roman"/>
                <w:sz w:val="28"/>
                <w:szCs w:val="28"/>
              </w:rPr>
            </w:pPr>
            <w:r w:rsidRPr="00046B09">
              <w:rPr>
                <w:rFonts w:ascii="Times New Roman" w:hAnsi="Times New Roman"/>
                <w:sz w:val="28"/>
                <w:szCs w:val="28"/>
                <w:lang w:val="en-US"/>
              </w:rPr>
              <w:t>3</w:t>
            </w:r>
            <w:r w:rsidRPr="00046B09">
              <w:rPr>
                <w:rFonts w:ascii="Times New Roman" w:hAnsi="Times New Roman"/>
                <w:sz w:val="28"/>
                <w:szCs w:val="28"/>
              </w:rPr>
              <w:t>0</w:t>
            </w:r>
          </w:p>
        </w:tc>
      </w:tr>
      <w:tr w:rsidR="00A06D5D" w:rsidRPr="00046B09" w:rsidTr="00A06D5D">
        <w:trPr>
          <w:trHeight w:val="141"/>
        </w:trPr>
        <w:tc>
          <w:tcPr>
            <w:tcW w:w="9781" w:type="dxa"/>
            <w:gridSpan w:val="5"/>
            <w:tcBorders>
              <w:top w:val="nil"/>
              <w:left w:val="nil"/>
              <w:bottom w:val="nil"/>
              <w:right w:val="nil"/>
            </w:tcBorders>
            <w:shd w:val="clear" w:color="auto" w:fill="auto"/>
            <w:noWrap/>
            <w:vAlign w:val="center"/>
          </w:tcPr>
          <w:p w:rsidR="00A06D5D" w:rsidRPr="00791C07" w:rsidRDefault="00A06D5D" w:rsidP="00A06D5D">
            <w:pPr>
              <w:spacing w:after="0" w:line="240" w:lineRule="auto"/>
              <w:rPr>
                <w:rFonts w:ascii="Times New Roman" w:hAnsi="Times New Roman"/>
                <w:sz w:val="28"/>
                <w:szCs w:val="28"/>
              </w:rPr>
            </w:pPr>
            <w:r>
              <w:rPr>
                <w:rFonts w:ascii="Times New Roman" w:hAnsi="Times New Roman"/>
                <w:sz w:val="28"/>
                <w:szCs w:val="28"/>
              </w:rPr>
              <w:lastRenderedPageBreak/>
              <w:t xml:space="preserve">Продовження таблиці </w:t>
            </w:r>
            <w:r w:rsidR="00392720">
              <w:rPr>
                <w:rFonts w:ascii="Times New Roman" w:hAnsi="Times New Roman"/>
                <w:sz w:val="28"/>
                <w:szCs w:val="28"/>
              </w:rPr>
              <w:t>Г</w:t>
            </w:r>
            <w:r>
              <w:rPr>
                <w:rFonts w:ascii="Times New Roman" w:hAnsi="Times New Roman"/>
                <w:sz w:val="28"/>
                <w:szCs w:val="28"/>
              </w:rPr>
              <w:t>2</w:t>
            </w:r>
          </w:p>
        </w:tc>
      </w:tr>
      <w:tr w:rsidR="00A06D5D" w:rsidRPr="00046B09" w:rsidTr="00A06D5D">
        <w:trPr>
          <w:trHeight w:val="267"/>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4</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5</w:t>
            </w:r>
          </w:p>
        </w:tc>
      </w:tr>
      <w:tr w:rsidR="00A06D5D" w:rsidRPr="00046B09" w:rsidTr="006F6FCF">
        <w:trPr>
          <w:trHeight w:val="86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Ентальпія холодного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vertAlign w:val="subscript"/>
              </w:rPr>
            </w:pPr>
            <w:r w:rsidRPr="000503B0">
              <w:rPr>
                <w:rFonts w:ascii="Times New Roman" w:hAnsi="Times New Roman"/>
                <w:sz w:val="28"/>
                <w:szCs w:val="28"/>
              </w:rPr>
              <w:t>І</w:t>
            </w:r>
            <w:r w:rsidRPr="000503B0">
              <w:rPr>
                <w:rFonts w:ascii="Times New Roman" w:hAnsi="Times New Roman"/>
                <w:sz w:val="28"/>
                <w:szCs w:val="28"/>
                <w:vertAlign w:val="superscript"/>
              </w:rPr>
              <w:t>0</w:t>
            </w:r>
            <w:r w:rsidRPr="000503B0">
              <w:rPr>
                <w:rFonts w:ascii="Times New Roman" w:hAnsi="Times New Roman"/>
                <w:sz w:val="28"/>
                <w:szCs w:val="28"/>
              </w:rPr>
              <w:t xml:space="preserve"> </w:t>
            </w:r>
            <w:r w:rsidRPr="000503B0">
              <w:rPr>
                <w:rFonts w:ascii="Times New Roman" w:hAnsi="Times New Roman"/>
                <w:sz w:val="28"/>
                <w:szCs w:val="28"/>
                <w:vertAlign w:val="subscript"/>
              </w:rPr>
              <w:t>х.п.</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lang w:val="en-US"/>
              </w:rPr>
            </w:pPr>
            <w:r w:rsidRPr="00046B09">
              <w:rPr>
                <w:rFonts w:ascii="Times New Roman" w:hAnsi="Times New Roman"/>
                <w:sz w:val="28"/>
                <w:szCs w:val="28"/>
              </w:rPr>
              <w:t>Табл. 1.</w:t>
            </w:r>
            <w:r w:rsidRPr="00046B09">
              <w:rPr>
                <w:rFonts w:ascii="Times New Roman" w:hAnsi="Times New Roman"/>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кДж/кг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lang w:val="en-US"/>
              </w:rPr>
            </w:pPr>
            <w:r w:rsidRPr="00046B09">
              <w:rPr>
                <w:rFonts w:ascii="Times New Roman" w:hAnsi="Times New Roman"/>
                <w:sz w:val="28"/>
                <w:szCs w:val="28"/>
                <w:lang w:val="en-US"/>
              </w:rPr>
              <w:t>186</w:t>
            </w:r>
          </w:p>
        </w:tc>
      </w:tr>
      <w:tr w:rsidR="00A06D5D" w:rsidRPr="00046B09" w:rsidTr="006F6FCF">
        <w:trPr>
          <w:trHeight w:val="633"/>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Потужність топки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rPr>
              <w:t>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Задано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МВт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6</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Температурний коефіцієнт об’ємного розширення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rPr>
            </w:pPr>
            <w:r w:rsidRPr="000503B0">
              <w:rPr>
                <w:rFonts w:ascii="Times New Roman" w:hAnsi="Times New Roman"/>
                <w:sz w:val="28"/>
                <w:szCs w:val="28"/>
              </w:rPr>
              <w:t>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jc w:val="center"/>
              <w:rPr>
                <w:rFonts w:ascii="Times New Roman" w:hAnsi="Times New Roman"/>
                <w:sz w:val="28"/>
                <w:szCs w:val="28"/>
              </w:rPr>
            </w:pPr>
            <w:r>
              <w:tab/>
            </w:r>
            <w:r w:rsidRPr="00791C07">
              <w:rPr>
                <w:position w:val="-34"/>
              </w:rPr>
              <w:object w:dxaOrig="1120" w:dyaOrig="780">
                <v:shape id="_x0000_i1218" type="#_x0000_t75" style="width:56.25pt;height:39pt" o:ole="">
                  <v:imagedata r:id="rId414" o:title=""/>
                </v:shape>
                <o:OLEObject Type="Embed" ProgID="Equation.DSMT4" ShapeID="_x0000_i1218" DrawAspect="Content" ObjectID="_1464611774" r:id="rId415"/>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К</w:t>
            </w:r>
            <w:r w:rsidRPr="00046B09">
              <w:rPr>
                <w:rFonts w:ascii="Times New Roman" w:hAnsi="Times New Roman"/>
                <w:sz w:val="28"/>
                <w:szCs w:val="28"/>
                <w:vertAlign w:val="superscript"/>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tabs>
                <w:tab w:val="center" w:pos="1100"/>
                <w:tab w:val="right" w:pos="2200"/>
              </w:tabs>
              <w:jc w:val="center"/>
              <w:rPr>
                <w:rFonts w:ascii="Times New Roman" w:hAnsi="Times New Roman"/>
                <w:sz w:val="28"/>
                <w:szCs w:val="28"/>
              </w:rPr>
            </w:pPr>
            <w:r>
              <w:tab/>
            </w:r>
            <w:r w:rsidRPr="00791C07">
              <w:rPr>
                <w:position w:val="-28"/>
              </w:rPr>
              <w:object w:dxaOrig="1960" w:dyaOrig="720">
                <v:shape id="_x0000_i1219" type="#_x0000_t75" style="width:98.25pt;height:36pt" o:ole="">
                  <v:imagedata r:id="rId416" o:title=""/>
                </v:shape>
                <o:OLEObject Type="Embed" ProgID="Equation.DSMT4" ShapeID="_x0000_i1219" DrawAspect="Content" ObjectID="_1464611775" r:id="rId417"/>
              </w:objec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Усереднений</w:t>
            </w:r>
          </w:p>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критерій Грасгофа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lang w:val="en-US"/>
              </w:rPr>
            </w:pPr>
            <w:r w:rsidRPr="000503B0">
              <w:rPr>
                <w:rFonts w:ascii="Times New Roman" w:hAnsi="Times New Roman"/>
                <w:sz w:val="28"/>
                <w:szCs w:val="28"/>
                <w:lang w:val="en-US"/>
              </w:rPr>
              <w:t>Gr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jc w:val="center"/>
              <w:rPr>
                <w:rFonts w:ascii="Times New Roman" w:hAnsi="Times New Roman"/>
                <w:sz w:val="28"/>
                <w:szCs w:val="28"/>
              </w:rPr>
            </w:pPr>
            <w:r>
              <w:tab/>
            </w:r>
            <w:r w:rsidRPr="00791C07">
              <w:rPr>
                <w:position w:val="-28"/>
              </w:rPr>
              <w:object w:dxaOrig="1280" w:dyaOrig="760">
                <v:shape id="_x0000_i1220" type="#_x0000_t75" style="width:63.75pt;height:38.25pt" o:ole="">
                  <v:imagedata r:id="rId418" o:title=""/>
                </v:shape>
                <o:OLEObject Type="Embed" ProgID="Equation.DSMT4" ShapeID="_x0000_i1220" DrawAspect="Content" ObjectID="_1464611776" r:id="rId419"/>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lang w:val="en-US"/>
              </w:rPr>
            </w:pPr>
            <w:r w:rsidRPr="00046B09">
              <w:rPr>
                <w:rFonts w:ascii="Times New Roman" w:hAnsi="Times New Roman"/>
                <w:sz w:val="28"/>
                <w:szCs w:val="28"/>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0"/>
                <w:szCs w:val="20"/>
              </w:rPr>
            </w:pPr>
            <w:r w:rsidRPr="00791C07">
              <w:rPr>
                <w:position w:val="-38"/>
              </w:rPr>
              <w:object w:dxaOrig="2260" w:dyaOrig="900">
                <v:shape id="_x0000_i1221" type="#_x0000_t75" style="width:113.25pt;height:45pt" o:ole="">
                  <v:imagedata r:id="rId420" o:title=""/>
                </v:shape>
                <o:OLEObject Type="Embed" ProgID="Equation.DSMT4" ShapeID="_x0000_i1221" DrawAspect="Content" ObjectID="_1464611777" r:id="rId421"/>
              </w:object>
            </w:r>
            <w:r w:rsidRPr="00791C07">
              <w:rPr>
                <w:position w:val="-10"/>
              </w:rPr>
              <w:object w:dxaOrig="1340" w:dyaOrig="400">
                <v:shape id="_x0000_i1222" type="#_x0000_t75" style="width:66.75pt;height:20.25pt" o:ole="">
                  <v:imagedata r:id="rId422" o:title=""/>
                </v:shape>
                <o:OLEObject Type="Embed" ProgID="Equation.DSMT4" ShapeID="_x0000_i1222" DrawAspect="Content" ObjectID="_1464611778" r:id="rId423"/>
              </w:object>
            </w:r>
          </w:p>
        </w:tc>
      </w:tr>
      <w:tr w:rsidR="00A06D5D" w:rsidRPr="00046B09" w:rsidTr="006F6FCF">
        <w:trPr>
          <w:trHeight w:val="556"/>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Критерій Ралея</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lang w:val="en-US"/>
              </w:rPr>
            </w:pPr>
            <w:r w:rsidRPr="000503B0">
              <w:rPr>
                <w:rFonts w:ascii="Times New Roman" w:hAnsi="Times New Roman"/>
                <w:sz w:val="28"/>
                <w:szCs w:val="28"/>
                <w:lang w:val="en-US"/>
              </w:rPr>
              <w:t>Ra</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rPr>
            </w:pPr>
            <w:r w:rsidRPr="000503B0">
              <w:rPr>
                <w:rFonts w:ascii="Times New Roman" w:hAnsi="Times New Roman"/>
                <w:sz w:val="28"/>
                <w:szCs w:val="28"/>
                <w:lang w:val="en-US"/>
              </w:rPr>
              <w:t>Gr·Pr</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lang w:val="en-US"/>
              </w:rPr>
            </w:pPr>
            <w:r w:rsidRPr="00046B09">
              <w:rPr>
                <w:rFonts w:ascii="Times New Roman" w:hAnsi="Times New Roman"/>
                <w:sz w:val="28"/>
                <w:szCs w:val="28"/>
                <w:lang w:val="en-US"/>
              </w:rPr>
              <w:t>-</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lang w:val="en-US"/>
              </w:rPr>
              <w:t>9</w:t>
            </w:r>
            <w:r w:rsidRPr="00046B09">
              <w:rPr>
                <w:rFonts w:ascii="Times New Roman" w:hAnsi="Times New Roman"/>
                <w:sz w:val="28"/>
                <w:szCs w:val="28"/>
              </w:rPr>
              <w:t>,98·10</w:t>
            </w:r>
            <w:r w:rsidRPr="00046B09">
              <w:rPr>
                <w:rFonts w:ascii="Times New Roman" w:hAnsi="Times New Roman"/>
                <w:sz w:val="28"/>
                <w:szCs w:val="28"/>
                <w:vertAlign w:val="superscript"/>
              </w:rPr>
              <w:t>10</w:t>
            </w:r>
            <w:r w:rsidRPr="00046B09">
              <w:rPr>
                <w:rFonts w:ascii="Times New Roman" w:hAnsi="Times New Roman"/>
                <w:sz w:val="28"/>
                <w:szCs w:val="28"/>
              </w:rPr>
              <w:t>·0,698=</w:t>
            </w:r>
            <w:r w:rsidRPr="00046B09">
              <w:rPr>
                <w:rFonts w:ascii="Times New Roman" w:hAnsi="Times New Roman"/>
                <w:sz w:val="28"/>
                <w:szCs w:val="28"/>
              </w:rPr>
              <w:br/>
              <w:t>6,97·10</w:t>
            </w:r>
            <w:r w:rsidRPr="00046B09">
              <w:rPr>
                <w:rFonts w:ascii="Times New Roman" w:hAnsi="Times New Roman"/>
                <w:sz w:val="28"/>
                <w:szCs w:val="28"/>
                <w:vertAlign w:val="superscript"/>
              </w:rPr>
              <w:t>10</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Критерій Нуссельта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lang w:val="en-US"/>
              </w:rPr>
            </w:pPr>
            <w:r w:rsidRPr="000503B0">
              <w:rPr>
                <w:rFonts w:ascii="Times New Roman" w:hAnsi="Times New Roman"/>
                <w:sz w:val="28"/>
                <w:szCs w:val="28"/>
                <w:lang w:val="en-US"/>
              </w:rPr>
              <w:t>Nu</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jc w:val="center"/>
              <w:rPr>
                <w:rFonts w:ascii="Times New Roman" w:hAnsi="Times New Roman"/>
                <w:sz w:val="28"/>
                <w:szCs w:val="28"/>
              </w:rPr>
            </w:pPr>
            <w:r>
              <w:tab/>
            </w:r>
            <w:r w:rsidRPr="00791C07">
              <w:rPr>
                <w:position w:val="-10"/>
              </w:rPr>
              <w:object w:dxaOrig="1380" w:dyaOrig="400">
                <v:shape id="_x0000_i1223" type="#_x0000_t75" style="width:69pt;height:20.25pt" o:ole="">
                  <v:imagedata r:id="rId424" o:title=""/>
                </v:shape>
                <o:OLEObject Type="Embed" ProgID="Equation.DSMT4" ShapeID="_x0000_i1223" DrawAspect="Content" ObjectID="_1464611779" r:id="rId425"/>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lang w:val="en-US"/>
              </w:rPr>
            </w:pPr>
            <w:r w:rsidRPr="00046B09">
              <w:rPr>
                <w:rFonts w:ascii="Times New Roman" w:hAnsi="Times New Roman"/>
                <w:sz w:val="28"/>
                <w:szCs w:val="28"/>
                <w:lang w:val="en-US"/>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791C07" w:rsidRDefault="00A06D5D" w:rsidP="00A06D5D">
            <w:pPr>
              <w:jc w:val="center"/>
              <w:rPr>
                <w:rFonts w:ascii="Times New Roman" w:hAnsi="Times New Roman"/>
                <w:sz w:val="28"/>
                <w:szCs w:val="28"/>
              </w:rPr>
            </w:pPr>
            <w:r w:rsidRPr="00791C07">
              <w:rPr>
                <w:rFonts w:ascii="Times New Roman" w:hAnsi="Times New Roman"/>
                <w:sz w:val="28"/>
                <w:szCs w:val="28"/>
                <w:lang w:val="en-US"/>
              </w:rPr>
              <w:t>0</w:t>
            </w:r>
            <w:r w:rsidRPr="00791C07">
              <w:rPr>
                <w:rFonts w:ascii="Times New Roman" w:hAnsi="Times New Roman"/>
                <w:sz w:val="28"/>
                <w:szCs w:val="28"/>
              </w:rPr>
              <w:t>,15·(6,97·10</w:t>
            </w:r>
            <w:r w:rsidRPr="00791C07">
              <w:rPr>
                <w:rFonts w:ascii="Times New Roman" w:hAnsi="Times New Roman"/>
                <w:sz w:val="28"/>
                <w:szCs w:val="28"/>
                <w:vertAlign w:val="superscript"/>
              </w:rPr>
              <w:t>10</w:t>
            </w:r>
            <w:r w:rsidRPr="00791C07">
              <w:rPr>
                <w:rFonts w:ascii="Times New Roman" w:hAnsi="Times New Roman"/>
                <w:sz w:val="28"/>
                <w:szCs w:val="28"/>
              </w:rPr>
              <w:t>)</w:t>
            </w:r>
            <w:r w:rsidRPr="00791C07">
              <w:rPr>
                <w:rFonts w:ascii="Times New Roman" w:hAnsi="Times New Roman"/>
                <w:sz w:val="28"/>
                <w:szCs w:val="28"/>
                <w:vertAlign w:val="superscript"/>
              </w:rPr>
              <w:t>0,333</w:t>
            </w:r>
            <w:r w:rsidRPr="00791C07">
              <w:rPr>
                <w:rFonts w:ascii="Times New Roman" w:hAnsi="Times New Roman"/>
                <w:sz w:val="28"/>
                <w:szCs w:val="28"/>
              </w:rPr>
              <w:t>=</w:t>
            </w:r>
            <w:r w:rsidRPr="00791C07">
              <w:rPr>
                <w:rFonts w:ascii="Times New Roman" w:hAnsi="Times New Roman"/>
                <w:sz w:val="28"/>
                <w:szCs w:val="28"/>
              </w:rPr>
              <w:br/>
              <w:t>=612</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Коефіцієнт тепловіддачі до повітря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600"/>
                <w:tab w:val="right" w:pos="1200"/>
              </w:tabs>
              <w:jc w:val="center"/>
              <w:rPr>
                <w:rFonts w:ascii="Times New Roman" w:hAnsi="Times New Roman"/>
                <w:sz w:val="28"/>
                <w:szCs w:val="28"/>
              </w:rPr>
            </w:pPr>
            <w:r w:rsidRPr="00791C07">
              <w:rPr>
                <w:position w:val="-12"/>
              </w:rPr>
              <w:object w:dxaOrig="320" w:dyaOrig="380">
                <v:shape id="_x0000_i1224" type="#_x0000_t75" style="width:15.75pt;height:18.75pt" o:ole="">
                  <v:imagedata r:id="rId426" o:title=""/>
                </v:shape>
                <o:OLEObject Type="Embed" ProgID="Equation.DSMT4" ShapeID="_x0000_i1224" DrawAspect="Content" ObjectID="_1464611780" r:id="rId427"/>
              </w:objec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jc w:val="center"/>
              <w:rPr>
                <w:rFonts w:ascii="Times New Roman" w:hAnsi="Times New Roman"/>
                <w:sz w:val="28"/>
                <w:szCs w:val="28"/>
              </w:rPr>
            </w:pPr>
            <w:r>
              <w:tab/>
            </w:r>
            <w:r w:rsidRPr="00791C07">
              <w:rPr>
                <w:position w:val="-26"/>
              </w:rPr>
              <w:object w:dxaOrig="780" w:dyaOrig="700">
                <v:shape id="_x0000_i1225" type="#_x0000_t75" style="width:39pt;height:35.25pt" o:ole="">
                  <v:imagedata r:id="rId428" o:title=""/>
                </v:shape>
                <o:OLEObject Type="Embed" ProgID="Equation.DSMT4" ShapeID="_x0000_i1225" DrawAspect="Content" ObjectID="_1464611781" r:id="rId429"/>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tabs>
                <w:tab w:val="center" w:pos="460"/>
                <w:tab w:val="right" w:pos="920"/>
              </w:tabs>
              <w:jc w:val="center"/>
              <w:rPr>
                <w:rFonts w:ascii="Times New Roman" w:hAnsi="Times New Roman"/>
                <w:sz w:val="28"/>
                <w:szCs w:val="28"/>
              </w:rPr>
            </w:pPr>
            <w:r>
              <w:tab/>
            </w:r>
            <w:r w:rsidRPr="00F2516A">
              <w:rPr>
                <w:position w:val="-26"/>
              </w:rPr>
              <w:object w:dxaOrig="760" w:dyaOrig="700">
                <v:shape id="_x0000_i1226" type="#_x0000_t75" style="width:38.25pt;height:35.25pt" o:ole="">
                  <v:imagedata r:id="rId430" o:title=""/>
                </v:shape>
                <o:OLEObject Type="Embed" ProgID="Equation.DSMT4" ShapeID="_x0000_i1226" DrawAspect="Content" ObjectID="_1464611782" r:id="rId431"/>
              </w:objec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612·0,028/2,98=</w:t>
            </w:r>
            <w:r w:rsidRPr="00046B09">
              <w:rPr>
                <w:rFonts w:ascii="Times New Roman" w:hAnsi="Times New Roman"/>
                <w:sz w:val="28"/>
                <w:szCs w:val="28"/>
              </w:rPr>
              <w:br/>
              <w:t>=6</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Температура внутрішньої поверхні стін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lang w:val="en-US"/>
              </w:rPr>
            </w:pPr>
            <w:r w:rsidRPr="000503B0">
              <w:rPr>
                <w:rFonts w:ascii="Times New Roman" w:hAnsi="Times New Roman"/>
                <w:sz w:val="28"/>
                <w:szCs w:val="28"/>
                <w:lang w:val="en-US"/>
              </w:rPr>
              <w:t>t</w:t>
            </w:r>
            <w:r w:rsidRPr="000503B0">
              <w:rPr>
                <w:rFonts w:ascii="Times New Roman" w:hAnsi="Times New Roman"/>
                <w:sz w:val="28"/>
                <w:szCs w:val="28"/>
                <w:vertAlign w:val="subscript"/>
                <w:lang w:val="en-US"/>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rPr>
            </w:pPr>
            <w:r w:rsidRPr="000503B0">
              <w:rPr>
                <w:rFonts w:ascii="Times New Roman" w:hAnsi="Times New Roman"/>
                <w:sz w:val="28"/>
                <w:szCs w:val="28"/>
              </w:rPr>
              <w:t>Приймаємо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tabs>
                <w:tab w:val="center" w:pos="460"/>
                <w:tab w:val="right" w:pos="920"/>
              </w:tabs>
              <w:jc w:val="center"/>
              <w:rPr>
                <w:rFonts w:ascii="Times New Roman" w:hAnsi="Times New Roman"/>
                <w:i/>
                <w:sz w:val="28"/>
                <w:szCs w:val="28"/>
              </w:rPr>
            </w:pPr>
            <w:r>
              <w:tab/>
            </w:r>
            <w:r w:rsidRPr="00791C07">
              <w:rPr>
                <w:position w:val="-6"/>
              </w:rPr>
              <w:object w:dxaOrig="279" w:dyaOrig="320">
                <v:shape id="_x0000_i1227" type="#_x0000_t75" style="width:14.25pt;height:15.75pt" o:ole="">
                  <v:imagedata r:id="rId432" o:title=""/>
                </v:shape>
                <o:OLEObject Type="Embed" ProgID="Equation.DSMT4" ShapeID="_x0000_i1227" DrawAspect="Content" ObjectID="_1464611783" r:id="rId433"/>
              </w:objec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1600</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 xml:space="preserve">Втрати теплоти фронтовою </w:t>
            </w:r>
          </w:p>
          <w:p w:rsidR="00A06D5D" w:rsidRPr="000503B0"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стіною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ф1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jc w:val="center"/>
              <w:rPr>
                <w:rFonts w:ascii="Times New Roman" w:hAnsi="Times New Roman"/>
                <w:sz w:val="24"/>
                <w:szCs w:val="24"/>
              </w:rPr>
            </w:pPr>
            <w:r>
              <w:tab/>
            </w:r>
            <w:r w:rsidRPr="00791C07">
              <w:rPr>
                <w:position w:val="-74"/>
              </w:rPr>
              <w:object w:dxaOrig="1939" w:dyaOrig="1219">
                <v:shape id="_x0000_i1228" type="#_x0000_t75" style="width:97.5pt;height:60.75pt" o:ole="">
                  <v:imagedata r:id="rId434" o:title=""/>
                </v:shape>
                <o:OLEObject Type="Embed" ProgID="Equation.DSMT4" ShapeID="_x0000_i1228" DrawAspect="Content" ObjectID="_1464611784" r:id="rId435"/>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jc w:val="center"/>
              <w:rPr>
                <w:rFonts w:ascii="Times New Roman" w:hAnsi="Times New Roman"/>
                <w:sz w:val="28"/>
                <w:szCs w:val="28"/>
              </w:rPr>
            </w:pPr>
            <w:r w:rsidRPr="00791C07">
              <w:rPr>
                <w:position w:val="-66"/>
              </w:rPr>
              <w:object w:dxaOrig="2100" w:dyaOrig="1100">
                <v:shape id="_x0000_i1229" type="#_x0000_t75" style="width:105pt;height:54.75pt" o:ole="">
                  <v:imagedata r:id="rId436" o:title=""/>
                </v:shape>
                <o:OLEObject Type="Embed" ProgID="Equation.DSMT4" ShapeID="_x0000_i1229" DrawAspect="Content" ObjectID="_1464611785" r:id="rId437"/>
              </w:object>
            </w:r>
            <w:r w:rsidRPr="00791C07">
              <w:rPr>
                <w:position w:val="-6"/>
              </w:rPr>
              <w:object w:dxaOrig="840" w:dyaOrig="300">
                <v:shape id="_x0000_i1230" type="#_x0000_t75" style="width:42pt;height:15pt" o:ole="">
                  <v:imagedata r:id="rId438" o:title=""/>
                </v:shape>
                <o:OLEObject Type="Embed" ProgID="Equation.DSMT4" ShapeID="_x0000_i1230" DrawAspect="Content" ObjectID="_1464611786" r:id="rId439"/>
              </w:objec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 xml:space="preserve">Втрати теплоти фронтовою </w:t>
            </w:r>
          </w:p>
          <w:p w:rsidR="00A06D5D" w:rsidRPr="000503B0"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стіною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ф2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spacing w:after="0" w:line="240" w:lineRule="auto"/>
              <w:jc w:val="center"/>
              <w:rPr>
                <w:rFonts w:ascii="Times New Roman" w:hAnsi="Times New Roman"/>
                <w:sz w:val="24"/>
                <w:szCs w:val="24"/>
              </w:rPr>
            </w:pPr>
            <w:r>
              <w:tab/>
            </w:r>
            <w:r w:rsidRPr="00791C07">
              <w:rPr>
                <w:position w:val="-74"/>
              </w:rPr>
              <w:object w:dxaOrig="1240" w:dyaOrig="1219">
                <v:shape id="_x0000_i1231" type="#_x0000_t75" style="width:62.25pt;height:60.75pt" o:ole="">
                  <v:imagedata r:id="rId440" o:title=""/>
                </v:shape>
                <o:OLEObject Type="Embed" ProgID="Equation.DSMT4" ShapeID="_x0000_i1231" DrawAspect="Content" ObjectID="_1464611787" r:id="rId441"/>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791C07">
              <w:rPr>
                <w:position w:val="-66"/>
              </w:rPr>
              <w:object w:dxaOrig="1320" w:dyaOrig="1100">
                <v:shape id="_x0000_i1232" type="#_x0000_t75" style="width:66pt;height:54.75pt" o:ole="">
                  <v:imagedata r:id="rId442" o:title=""/>
                </v:shape>
                <o:OLEObject Type="Embed" ProgID="Equation.DSMT4" ShapeID="_x0000_i1232" DrawAspect="Content" ObjectID="_1464611788" r:id="rId443"/>
              </w:object>
            </w:r>
            <w:r w:rsidRPr="00791C07">
              <w:rPr>
                <w:position w:val="-6"/>
              </w:rPr>
              <w:object w:dxaOrig="840" w:dyaOrig="300">
                <v:shape id="_x0000_i1233" type="#_x0000_t75" style="width:42pt;height:15pt" o:ole="">
                  <v:imagedata r:id="rId444" o:title=""/>
                </v:shape>
                <o:OLEObject Type="Embed" ProgID="Equation.DSMT4" ShapeID="_x0000_i1233" DrawAspect="Content" ObjectID="_1464611789" r:id="rId445"/>
              </w:object>
            </w:r>
          </w:p>
        </w:tc>
      </w:tr>
      <w:tr w:rsidR="00A06D5D" w:rsidRPr="00046B09" w:rsidTr="00A06D5D">
        <w:trPr>
          <w:trHeight w:val="1701"/>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 xml:space="preserve">Втрати теплоти фронтовою </w:t>
            </w:r>
          </w:p>
          <w:p w:rsidR="00A06D5D" w:rsidRPr="000503B0"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стіною 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ф3</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tabs>
                <w:tab w:val="center" w:pos="960"/>
                <w:tab w:val="right" w:pos="1920"/>
              </w:tabs>
              <w:spacing w:after="0" w:line="240" w:lineRule="auto"/>
              <w:jc w:val="center"/>
              <w:rPr>
                <w:rFonts w:ascii="Times New Roman" w:hAnsi="Times New Roman"/>
                <w:sz w:val="24"/>
                <w:szCs w:val="24"/>
              </w:rPr>
            </w:pPr>
            <w:r w:rsidRPr="00791C07">
              <w:rPr>
                <w:position w:val="-74"/>
              </w:rPr>
              <w:object w:dxaOrig="1980" w:dyaOrig="1219">
                <v:shape id="_x0000_i1234" type="#_x0000_t75" style="width:99pt;height:60.75pt" o:ole="">
                  <v:imagedata r:id="rId446" o:title=""/>
                </v:shape>
                <o:OLEObject Type="Embed" ProgID="Equation.DSMT4" ShapeID="_x0000_i1234" DrawAspect="Content" ObjectID="_1464611790" r:id="rId447"/>
              </w:objec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791C07">
              <w:rPr>
                <w:position w:val="-66"/>
              </w:rPr>
              <w:object w:dxaOrig="2520" w:dyaOrig="1100">
                <v:shape id="_x0000_i1235" type="#_x0000_t75" style="width:126.75pt;height:54.75pt" o:ole="">
                  <v:imagedata r:id="rId448" o:title=""/>
                </v:shape>
                <o:OLEObject Type="Embed" ProgID="Equation.DSMT4" ShapeID="_x0000_i1235" DrawAspect="Content" ObjectID="_1464611791" r:id="rId449"/>
              </w:object>
            </w:r>
            <w:r w:rsidRPr="00791C07">
              <w:rPr>
                <w:position w:val="-6"/>
              </w:rPr>
              <w:object w:dxaOrig="840" w:dyaOrig="300">
                <v:shape id="_x0000_i1236" type="#_x0000_t75" style="width:42pt;height:15pt" o:ole="">
                  <v:imagedata r:id="rId450" o:title=""/>
                </v:shape>
                <o:OLEObject Type="Embed" ProgID="Equation.DSMT4" ShapeID="_x0000_i1236" DrawAspect="Content" ObjectID="_1464611792" r:id="rId451"/>
              </w:object>
            </w:r>
          </w:p>
        </w:tc>
      </w:tr>
      <w:tr w:rsidR="00A06D5D" w:rsidRPr="00046B09" w:rsidTr="00A06D5D">
        <w:trPr>
          <w:trHeight w:val="141"/>
        </w:trPr>
        <w:tc>
          <w:tcPr>
            <w:tcW w:w="9781" w:type="dxa"/>
            <w:gridSpan w:val="5"/>
            <w:tcBorders>
              <w:top w:val="nil"/>
              <w:left w:val="nil"/>
              <w:bottom w:val="single" w:sz="4" w:space="0" w:color="auto"/>
              <w:right w:val="nil"/>
            </w:tcBorders>
            <w:shd w:val="clear" w:color="auto" w:fill="auto"/>
            <w:noWrap/>
            <w:vAlign w:val="center"/>
          </w:tcPr>
          <w:p w:rsidR="00A06D5D" w:rsidRPr="00791C07" w:rsidRDefault="00A06D5D" w:rsidP="00A06D5D">
            <w:pPr>
              <w:spacing w:after="0" w:line="240" w:lineRule="auto"/>
              <w:rPr>
                <w:rFonts w:ascii="Times New Roman" w:hAnsi="Times New Roman"/>
                <w:sz w:val="28"/>
                <w:szCs w:val="28"/>
              </w:rPr>
            </w:pPr>
            <w:r>
              <w:rPr>
                <w:rFonts w:ascii="Times New Roman" w:hAnsi="Times New Roman"/>
                <w:sz w:val="28"/>
                <w:szCs w:val="28"/>
              </w:rPr>
              <w:lastRenderedPageBreak/>
              <w:t xml:space="preserve">Продовження таблиці </w:t>
            </w:r>
            <w:r w:rsidR="00392720">
              <w:rPr>
                <w:rFonts w:ascii="Times New Roman" w:hAnsi="Times New Roman"/>
                <w:sz w:val="28"/>
                <w:szCs w:val="28"/>
              </w:rPr>
              <w:t>Г</w:t>
            </w:r>
            <w:r>
              <w:rPr>
                <w:rFonts w:ascii="Times New Roman" w:hAnsi="Times New Roman"/>
                <w:sz w:val="28"/>
                <w:szCs w:val="28"/>
              </w:rPr>
              <w:t>2</w:t>
            </w:r>
          </w:p>
        </w:tc>
      </w:tr>
      <w:tr w:rsidR="00A06D5D" w:rsidRPr="00046B09" w:rsidTr="00A06D5D">
        <w:trPr>
          <w:trHeight w:val="36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791C07" w:rsidRDefault="00A06D5D" w:rsidP="00A06D5D">
            <w:pPr>
              <w:spacing w:after="0" w:line="240" w:lineRule="auto"/>
              <w:jc w:val="center"/>
              <w:rPr>
                <w:rFonts w:ascii="Times New Roman" w:hAnsi="Times New Roman"/>
                <w:sz w:val="28"/>
                <w:szCs w:val="28"/>
              </w:rPr>
            </w:pPr>
            <w:r>
              <w:rPr>
                <w:rFonts w:ascii="Times New Roman" w:hAnsi="Times New Roman"/>
                <w:sz w:val="28"/>
                <w:szCs w:val="28"/>
              </w:rPr>
              <w:t>5</w:t>
            </w:r>
          </w:p>
        </w:tc>
      </w:tr>
      <w:tr w:rsidR="00A06D5D" w:rsidRPr="00046B09" w:rsidTr="006F6FCF">
        <w:trPr>
          <w:trHeight w:val="70"/>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Default="00A06D5D" w:rsidP="00A06D5D">
            <w:pPr>
              <w:pStyle w:val="ac"/>
              <w:tabs>
                <w:tab w:val="left" w:pos="708"/>
              </w:tabs>
              <w:jc w:val="center"/>
              <w:rPr>
                <w:rFonts w:ascii="Times New Roman" w:hAnsi="Times New Roman"/>
                <w:sz w:val="28"/>
                <w:szCs w:val="28"/>
              </w:rPr>
            </w:pPr>
            <w:r w:rsidRPr="000503B0">
              <w:rPr>
                <w:rFonts w:ascii="Times New Roman" w:hAnsi="Times New Roman"/>
                <w:sz w:val="28"/>
                <w:szCs w:val="28"/>
              </w:rPr>
              <w:t xml:space="preserve">Сумарні втрати теплоти фронтовою </w:t>
            </w:r>
          </w:p>
          <w:p w:rsidR="00A06D5D" w:rsidRPr="000503B0" w:rsidRDefault="00A06D5D" w:rsidP="00A06D5D">
            <w:pPr>
              <w:pStyle w:val="ac"/>
              <w:tabs>
                <w:tab w:val="left" w:pos="708"/>
              </w:tabs>
              <w:jc w:val="center"/>
              <w:rPr>
                <w:rFonts w:ascii="Times New Roman" w:hAnsi="Times New Roman"/>
                <w:sz w:val="28"/>
                <w:szCs w:val="28"/>
              </w:rPr>
            </w:pPr>
            <w:r>
              <w:rPr>
                <w:rFonts w:ascii="Times New Roman" w:hAnsi="Times New Roman"/>
                <w:sz w:val="28"/>
                <w:szCs w:val="28"/>
              </w:rPr>
              <w:t>с</w:t>
            </w:r>
            <w:r w:rsidRPr="000503B0">
              <w:rPr>
                <w:rFonts w:ascii="Times New Roman" w:hAnsi="Times New Roman"/>
                <w:sz w:val="28"/>
                <w:szCs w:val="28"/>
              </w:rPr>
              <w:t>тіною</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ф</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4"/>
                <w:szCs w:val="24"/>
              </w:rPr>
            </w:pPr>
            <w:r w:rsidRPr="000503B0">
              <w:rPr>
                <w:rFonts w:ascii="Times New Roman" w:hAnsi="Times New Roman"/>
                <w:sz w:val="28"/>
                <w:szCs w:val="28"/>
                <w:lang w:val="en-US"/>
              </w:rPr>
              <w:t>Q</w:t>
            </w:r>
            <w:r w:rsidRPr="000503B0">
              <w:rPr>
                <w:rFonts w:ascii="Times New Roman" w:hAnsi="Times New Roman"/>
                <w:sz w:val="28"/>
                <w:szCs w:val="28"/>
                <w:vertAlign w:val="subscript"/>
              </w:rPr>
              <w:t>ф1</w:t>
            </w:r>
            <w:r w:rsidRPr="000503B0">
              <w:rPr>
                <w:rFonts w:ascii="Times New Roman" w:hAnsi="Times New Roman"/>
                <w:sz w:val="28"/>
                <w:szCs w:val="28"/>
              </w:rPr>
              <w:t>+</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ф2</w:t>
            </w:r>
            <w:r w:rsidRPr="000503B0">
              <w:rPr>
                <w:rFonts w:ascii="Times New Roman" w:hAnsi="Times New Roman"/>
                <w:sz w:val="28"/>
                <w:szCs w:val="28"/>
              </w:rPr>
              <w:t>+</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ф3</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9258+3340+4902=</w:t>
            </w:r>
            <w:r w:rsidRPr="00046B09">
              <w:rPr>
                <w:rFonts w:ascii="Times New Roman" w:hAnsi="Times New Roman"/>
                <w:sz w:val="28"/>
                <w:szCs w:val="28"/>
              </w:rPr>
              <w:br/>
              <w:t>=17500</w:t>
            </w:r>
          </w:p>
        </w:tc>
      </w:tr>
      <w:tr w:rsidR="00A06D5D" w:rsidRPr="00DE2EA7" w:rsidTr="006F6FCF">
        <w:trPr>
          <w:trHeight w:val="133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Втрати теплоти задньою стіною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б</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spacing w:after="0" w:line="240" w:lineRule="auto"/>
              <w:jc w:val="center"/>
              <w:rPr>
                <w:rFonts w:ascii="Times New Roman" w:hAnsi="Times New Roman"/>
                <w:sz w:val="24"/>
                <w:szCs w:val="24"/>
              </w:rPr>
            </w:pPr>
            <w:r>
              <w:tab/>
            </w:r>
            <w:r w:rsidRPr="00791C07">
              <w:rPr>
                <w:position w:val="-68"/>
              </w:rPr>
              <w:object w:dxaOrig="1719" w:dyaOrig="1120">
                <v:shape id="_x0000_i1237" type="#_x0000_t75" style="width:86.25pt;height:56.25pt" o:ole="">
                  <v:imagedata r:id="rId452" o:title=""/>
                </v:shape>
                <o:OLEObject Type="Embed" ProgID="Equation.DSMT4" ShapeID="_x0000_i1237" DrawAspect="Content" ObjectID="_1464611793" r:id="rId453"/>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DE2EA7" w:rsidRDefault="00A06D5D" w:rsidP="00A06D5D">
            <w:pPr>
              <w:spacing w:after="0" w:line="240" w:lineRule="auto"/>
              <w:jc w:val="center"/>
              <w:rPr>
                <w:rFonts w:ascii="Times New Roman" w:hAnsi="Times New Roman"/>
                <w:sz w:val="24"/>
                <w:szCs w:val="28"/>
              </w:rPr>
            </w:pPr>
            <w:r w:rsidRPr="00791C07">
              <w:rPr>
                <w:position w:val="-66"/>
              </w:rPr>
              <w:object w:dxaOrig="2260" w:dyaOrig="1100">
                <v:shape id="_x0000_i1238" type="#_x0000_t75" style="width:113.25pt;height:54.75pt" o:ole="">
                  <v:imagedata r:id="rId454" o:title=""/>
                </v:shape>
                <o:OLEObject Type="Embed" ProgID="Equation.DSMT4" ShapeID="_x0000_i1238" DrawAspect="Content" ObjectID="_1464611794" r:id="rId455"/>
              </w:object>
            </w:r>
            <w:r w:rsidRPr="00791C07">
              <w:rPr>
                <w:position w:val="-6"/>
              </w:rPr>
              <w:object w:dxaOrig="980" w:dyaOrig="300">
                <v:shape id="_x0000_i1239" type="#_x0000_t75" style="width:48.75pt;height:15pt" o:ole="">
                  <v:imagedata r:id="rId456" o:title=""/>
                </v:shape>
                <o:OLEObject Type="Embed" ProgID="Equation.DSMT4" ShapeID="_x0000_i1239" DrawAspect="Content" ObjectID="_1464611795" r:id="rId457"/>
              </w:object>
            </w:r>
          </w:p>
        </w:tc>
      </w:tr>
      <w:tr w:rsidR="00A06D5D" w:rsidRPr="00046B09" w:rsidTr="006F6FCF">
        <w:trPr>
          <w:trHeight w:val="161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 xml:space="preserve">Втрати теплоти боковою стіною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б</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spacing w:after="0" w:line="240" w:lineRule="auto"/>
              <w:jc w:val="center"/>
              <w:rPr>
                <w:rFonts w:ascii="Times New Roman" w:hAnsi="Times New Roman"/>
                <w:sz w:val="24"/>
                <w:szCs w:val="24"/>
              </w:rPr>
            </w:pPr>
            <w:r>
              <w:tab/>
            </w:r>
            <w:r w:rsidRPr="00791C07">
              <w:rPr>
                <w:position w:val="-68"/>
              </w:rPr>
              <w:object w:dxaOrig="1760" w:dyaOrig="1120">
                <v:shape id="_x0000_i1240" type="#_x0000_t75" style="width:87.75pt;height:56.25pt" o:ole="">
                  <v:imagedata r:id="rId458" o:title=""/>
                </v:shape>
                <o:OLEObject Type="Embed" ProgID="Equation.DSMT4" ShapeID="_x0000_i1240" DrawAspect="Content" ObjectID="_1464611796" r:id="rId459"/>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791C07">
              <w:rPr>
                <w:position w:val="-66"/>
              </w:rPr>
              <w:object w:dxaOrig="2260" w:dyaOrig="1100">
                <v:shape id="_x0000_i1241" type="#_x0000_t75" style="width:113.25pt;height:54.75pt" o:ole="">
                  <v:imagedata r:id="rId460" o:title=""/>
                </v:shape>
                <o:OLEObject Type="Embed" ProgID="Equation.DSMT4" ShapeID="_x0000_i1241" DrawAspect="Content" ObjectID="_1464611797" r:id="rId461"/>
              </w:object>
            </w:r>
            <w:r w:rsidRPr="00791C07">
              <w:rPr>
                <w:position w:val="-6"/>
              </w:rPr>
              <w:object w:dxaOrig="980" w:dyaOrig="300">
                <v:shape id="_x0000_i1242" type="#_x0000_t75" style="width:48.75pt;height:15pt" o:ole="">
                  <v:imagedata r:id="rId462" o:title=""/>
                </v:shape>
                <o:OLEObject Type="Embed" ProgID="Equation.DSMT4" ShapeID="_x0000_i1242" DrawAspect="Content" ObjectID="_1464611798" r:id="rId463"/>
              </w:object>
            </w:r>
          </w:p>
        </w:tc>
      </w:tr>
      <w:tr w:rsidR="00A06D5D" w:rsidRPr="00046B09" w:rsidTr="006F6FCF">
        <w:trPr>
          <w:trHeight w:val="1265"/>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pStyle w:val="ac"/>
              <w:tabs>
                <w:tab w:val="left" w:pos="708"/>
              </w:tabs>
              <w:jc w:val="center"/>
              <w:rPr>
                <w:rFonts w:ascii="Times New Roman" w:hAnsi="Times New Roman"/>
                <w:sz w:val="28"/>
                <w:szCs w:val="28"/>
              </w:rPr>
            </w:pPr>
            <w:r w:rsidRPr="00046B09">
              <w:rPr>
                <w:rFonts w:ascii="Times New Roman" w:hAnsi="Times New Roman"/>
                <w:sz w:val="28"/>
                <w:szCs w:val="28"/>
              </w:rPr>
              <w:t>Втрати теплоти стел</w:t>
            </w:r>
            <w:r>
              <w:rPr>
                <w:rFonts w:ascii="Times New Roman" w:hAnsi="Times New Roman"/>
                <w:sz w:val="28"/>
                <w:szCs w:val="28"/>
              </w:rPr>
              <w:t>ею</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after="0" w:line="240" w:lineRule="auto"/>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с</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tabs>
                <w:tab w:val="center" w:pos="960"/>
                <w:tab w:val="right" w:pos="1920"/>
              </w:tabs>
              <w:spacing w:after="0" w:line="240" w:lineRule="auto"/>
              <w:jc w:val="center"/>
              <w:rPr>
                <w:rFonts w:ascii="Times New Roman" w:hAnsi="Times New Roman"/>
                <w:sz w:val="24"/>
                <w:szCs w:val="24"/>
              </w:rPr>
            </w:pPr>
            <w:r>
              <w:tab/>
            </w:r>
            <w:r w:rsidRPr="00791C07">
              <w:rPr>
                <w:position w:val="-68"/>
              </w:rPr>
              <w:object w:dxaOrig="1740" w:dyaOrig="1120">
                <v:shape id="_x0000_i1243" type="#_x0000_t75" style="width:87pt;height:56.25pt" o:ole="">
                  <v:imagedata r:id="rId464" o:title=""/>
                </v:shape>
                <o:OLEObject Type="Embed" ProgID="Equation.DSMT4" ShapeID="_x0000_i1243" DrawAspect="Content" ObjectID="_1464611799" r:id="rId465"/>
              </w:objec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after="0" w:line="240" w:lineRule="auto"/>
              <w:jc w:val="center"/>
              <w:rPr>
                <w:rFonts w:ascii="Times New Roman" w:hAnsi="Times New Roman"/>
                <w:sz w:val="28"/>
                <w:szCs w:val="28"/>
              </w:rPr>
            </w:pPr>
            <w:r w:rsidRPr="00791C07">
              <w:rPr>
                <w:position w:val="-66"/>
              </w:rPr>
              <w:object w:dxaOrig="2260" w:dyaOrig="1100">
                <v:shape id="_x0000_i1244" type="#_x0000_t75" style="width:113.25pt;height:54.75pt" o:ole="">
                  <v:imagedata r:id="rId466" o:title=""/>
                </v:shape>
                <o:OLEObject Type="Embed" ProgID="Equation.DSMT4" ShapeID="_x0000_i1244" DrawAspect="Content" ObjectID="_1464611800" r:id="rId467"/>
              </w:object>
            </w:r>
            <w:r w:rsidRPr="00791C07">
              <w:rPr>
                <w:position w:val="-6"/>
              </w:rPr>
              <w:object w:dxaOrig="980" w:dyaOrig="300">
                <v:shape id="_x0000_i1245" type="#_x0000_t75" style="width:48.75pt;height:15pt" o:ole="">
                  <v:imagedata r:id="rId468" o:title=""/>
                </v:shape>
                <o:OLEObject Type="Embed" ProgID="Equation.DSMT4" ShapeID="_x0000_i1245" DrawAspect="Content" ObjectID="_1464611801" r:id="rId469"/>
              </w:objec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Сумарна потужність втрат теплоти від огороджень котла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600"/>
                <w:tab w:val="right" w:pos="1200"/>
              </w:tabs>
              <w:spacing w:line="20" w:lineRule="atLeast"/>
              <w:jc w:val="center"/>
              <w:rPr>
                <w:rFonts w:ascii="Times New Roman" w:hAnsi="Times New Roman"/>
                <w:sz w:val="28"/>
                <w:szCs w:val="28"/>
              </w:rPr>
            </w:pPr>
            <w:r>
              <w:tab/>
            </w:r>
            <w:r w:rsidRPr="00791C07">
              <w:rPr>
                <w:position w:val="-16"/>
              </w:rPr>
              <w:object w:dxaOrig="560" w:dyaOrig="460">
                <v:shape id="_x0000_i1246" type="#_x0000_t75" style="width:27.75pt;height:23.25pt" o:ole="">
                  <v:imagedata r:id="rId470" o:title=""/>
                </v:shape>
                <o:OLEObject Type="Embed" ProgID="Equation.DSMT4" ShapeID="_x0000_i1246" DrawAspect="Content" ObjectID="_1464611802" r:id="rId471"/>
              </w:objec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ф</w:t>
            </w:r>
            <w:r w:rsidRPr="000503B0">
              <w:rPr>
                <w:rFonts w:ascii="Times New Roman" w:hAnsi="Times New Roman"/>
                <w:sz w:val="28"/>
                <w:szCs w:val="28"/>
                <w:lang w:val="en-US"/>
              </w:rPr>
              <w:t>+ Q</w:t>
            </w:r>
            <w:r w:rsidRPr="000503B0">
              <w:rPr>
                <w:rFonts w:ascii="Times New Roman" w:hAnsi="Times New Roman"/>
                <w:sz w:val="28"/>
                <w:szCs w:val="28"/>
                <w:vertAlign w:val="subscript"/>
              </w:rPr>
              <w:t>з</w:t>
            </w:r>
            <w:r w:rsidRPr="000503B0">
              <w:rPr>
                <w:rFonts w:ascii="Times New Roman" w:hAnsi="Times New Roman"/>
                <w:sz w:val="28"/>
                <w:szCs w:val="28"/>
              </w:rPr>
              <w:t>+2</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б</w:t>
            </w:r>
            <w:r w:rsidRPr="000503B0">
              <w:rPr>
                <w:rFonts w:ascii="Times New Roman" w:hAnsi="Times New Roman"/>
                <w:sz w:val="28"/>
                <w:szCs w:val="28"/>
              </w:rPr>
              <w:t>+</w:t>
            </w:r>
            <w:r w:rsidRPr="000503B0">
              <w:rPr>
                <w:rFonts w:ascii="Times New Roman" w:hAnsi="Times New Roman"/>
                <w:sz w:val="28"/>
                <w:szCs w:val="28"/>
                <w:lang w:val="en-US"/>
              </w:rPr>
              <w:t xml:space="preserve"> </w:t>
            </w:r>
            <w:r w:rsidRPr="000503B0">
              <w:rPr>
                <w:rFonts w:ascii="Times New Roman" w:hAnsi="Times New Roman"/>
                <w:sz w:val="28"/>
                <w:szCs w:val="28"/>
              </w:rPr>
              <w:t>+</w:t>
            </w:r>
            <w:r w:rsidRPr="000503B0">
              <w:rPr>
                <w:rFonts w:ascii="Times New Roman" w:hAnsi="Times New Roman"/>
                <w:sz w:val="28"/>
                <w:szCs w:val="28"/>
                <w:lang w:val="en-US"/>
              </w:rPr>
              <w:t>Q</w:t>
            </w:r>
            <w:r w:rsidRPr="000503B0">
              <w:rPr>
                <w:rFonts w:ascii="Times New Roman" w:hAnsi="Times New Roman"/>
                <w:sz w:val="28"/>
                <w:szCs w:val="28"/>
                <w:vertAlign w:val="subscript"/>
              </w:rPr>
              <w:t>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Вт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17500+46794+</w:t>
            </w:r>
            <w:r w:rsidRPr="00046B09">
              <w:rPr>
                <w:rFonts w:ascii="Times New Roman" w:hAnsi="Times New Roman"/>
                <w:sz w:val="28"/>
                <w:szCs w:val="28"/>
              </w:rPr>
              <w:br/>
              <w:t>+2·38012+33899=</w:t>
            </w:r>
            <w:r w:rsidRPr="00046B09">
              <w:rPr>
                <w:rFonts w:ascii="Times New Roman" w:hAnsi="Times New Roman"/>
                <w:sz w:val="28"/>
                <w:szCs w:val="28"/>
              </w:rPr>
              <w:br/>
              <w:t>=174217</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Коефіцієнт втрат теплоти в топці від механічної і хімічної неповноти згорання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η</w:t>
            </w:r>
            <w:r w:rsidRPr="000503B0">
              <w:rPr>
                <w:rFonts w:ascii="Times New Roman" w:hAnsi="Times New Roman"/>
                <w:sz w:val="28"/>
                <w:szCs w:val="28"/>
                <w:vertAlign w:val="subscript"/>
              </w:rPr>
              <w:t>мф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100-</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lang w:val="en-US"/>
              </w:rPr>
              <w:t>3</w:t>
            </w:r>
            <w:r w:rsidRPr="000503B0">
              <w:rPr>
                <w:rFonts w:ascii="Times New Roman" w:hAnsi="Times New Roman"/>
                <w:sz w:val="28"/>
                <w:szCs w:val="28"/>
              </w:rPr>
              <w:t>-</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100-1-1,5=97,5</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Повна витрата палива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В</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spacing w:line="20" w:lineRule="atLeast"/>
              <w:jc w:val="center"/>
              <w:rPr>
                <w:rFonts w:ascii="Times New Roman" w:hAnsi="Times New Roman"/>
                <w:sz w:val="28"/>
                <w:szCs w:val="28"/>
              </w:rPr>
            </w:pPr>
            <w:r>
              <w:tab/>
            </w:r>
            <w:r w:rsidRPr="00791C07">
              <w:rPr>
                <w:position w:val="-38"/>
              </w:rPr>
              <w:object w:dxaOrig="1180" w:dyaOrig="900">
                <v:shape id="_x0000_i1247" type="#_x0000_t75" style="width:59.25pt;height:45pt" o:ole="">
                  <v:imagedata r:id="rId472" o:title=""/>
                </v:shape>
                <o:OLEObject Type="Embed" ProgID="Equation.DSMT4" ShapeID="_x0000_i1247" DrawAspect="Content" ObjectID="_1464611803" r:id="rId473"/>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кг/с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791C07">
              <w:rPr>
                <w:position w:val="-32"/>
              </w:rPr>
              <w:object w:dxaOrig="1780" w:dyaOrig="760">
                <v:shape id="_x0000_i1248" type="#_x0000_t75" style="width:89.25pt;height:38.25pt" o:ole="">
                  <v:imagedata r:id="rId474" o:title=""/>
                </v:shape>
                <o:OLEObject Type="Embed" ProgID="Equation.DSMT4" ShapeID="_x0000_i1248" DrawAspect="Content" ObjectID="_1464611804" r:id="rId475"/>
              </w:object>
            </w:r>
            <w:r w:rsidRPr="00791C07">
              <w:rPr>
                <w:position w:val="-10"/>
              </w:rPr>
              <w:object w:dxaOrig="920" w:dyaOrig="340">
                <v:shape id="_x0000_i1249" type="#_x0000_t75" style="width:45.75pt;height:17.25pt" o:ole="">
                  <v:imagedata r:id="rId476" o:title=""/>
                </v:shape>
                <o:OLEObject Type="Embed" ProgID="Equation.DSMT4" ShapeID="_x0000_i1249" DrawAspect="Content" ObjectID="_1464611805" r:id="rId477"/>
              </w:objec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Розрахункова витрата палива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В</w:t>
            </w:r>
            <w:r w:rsidRPr="000503B0">
              <w:rPr>
                <w:rFonts w:ascii="Times New Roman" w:hAnsi="Times New Roman"/>
                <w:sz w:val="28"/>
                <w:szCs w:val="28"/>
                <w:vertAlign w:val="subscript"/>
              </w:rPr>
              <w:t>р</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В·(100-</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4</w:t>
            </w:r>
            <w:r w:rsidRPr="000503B0">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кг/с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6"/>
                <w:szCs w:val="26"/>
              </w:rPr>
              <w:t>0,356·(100-1,5)/100=</w:t>
            </w:r>
            <w:r w:rsidRPr="00046B09">
              <w:rPr>
                <w:rFonts w:ascii="Times New Roman" w:hAnsi="Times New Roman"/>
                <w:sz w:val="26"/>
                <w:szCs w:val="26"/>
              </w:rPr>
              <w:br/>
            </w:r>
            <w:r w:rsidRPr="00046B09">
              <w:rPr>
                <w:rFonts w:ascii="Times New Roman" w:hAnsi="Times New Roman"/>
                <w:sz w:val="28"/>
                <w:szCs w:val="28"/>
              </w:rPr>
              <w:t>=0,35</w:t>
            </w:r>
          </w:p>
        </w:tc>
      </w:tr>
      <w:tr w:rsidR="00A06D5D"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Втрати теплоти через огородження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lang w:val="en-US"/>
              </w:rPr>
            </w:pPr>
            <w:r w:rsidRPr="000503B0">
              <w:rPr>
                <w:rFonts w:ascii="Times New Roman" w:hAnsi="Times New Roman"/>
                <w:sz w:val="28"/>
                <w:szCs w:val="28"/>
                <w:lang w:val="en-US"/>
              </w:rPr>
              <w:t>Q</w:t>
            </w:r>
            <w:r w:rsidRPr="000503B0">
              <w:rPr>
                <w:rFonts w:ascii="Times New Roman" w:hAnsi="Times New Roman"/>
                <w:sz w:val="28"/>
                <w:szCs w:val="28"/>
                <w:vertAlign w:val="subscript"/>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tabs>
                <w:tab w:val="center" w:pos="960"/>
                <w:tab w:val="right" w:pos="1920"/>
              </w:tabs>
              <w:spacing w:line="20" w:lineRule="atLeast"/>
              <w:jc w:val="center"/>
              <w:rPr>
                <w:rFonts w:ascii="Times New Roman" w:hAnsi="Times New Roman"/>
                <w:sz w:val="28"/>
                <w:szCs w:val="28"/>
              </w:rPr>
            </w:pPr>
            <w:r>
              <w:tab/>
            </w:r>
            <w:r w:rsidRPr="00791C07">
              <w:rPr>
                <w:position w:val="-16"/>
              </w:rPr>
              <w:object w:dxaOrig="1040" w:dyaOrig="460">
                <v:shape id="_x0000_i1250" type="#_x0000_t75" style="width:51.75pt;height:23.25pt" o:ole="">
                  <v:imagedata r:id="rId478" o:title=""/>
                </v:shape>
                <o:OLEObject Type="Embed" ProgID="Equation.DSMT4" ShapeID="_x0000_i1250" DrawAspect="Content" ObjectID="_1464611806" r:id="rId479"/>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 xml:space="preserve">кДж/кг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174,217/0,35=</w:t>
            </w:r>
            <w:r w:rsidRPr="00046B09">
              <w:rPr>
                <w:rFonts w:ascii="Times New Roman" w:hAnsi="Times New Roman"/>
                <w:sz w:val="28"/>
                <w:szCs w:val="28"/>
              </w:rPr>
              <w:br/>
              <w:t>=489,374</w:t>
            </w:r>
          </w:p>
        </w:tc>
      </w:tr>
      <w:tr w:rsidR="00A06D5D" w:rsidRPr="00046B09" w:rsidTr="006F6FCF">
        <w:trPr>
          <w:trHeight w:val="1104"/>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Відсоткові втрати теплоти від огороджень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lang w:val="en-US"/>
              </w:rPr>
              <w:t>5</w:t>
            </w:r>
            <w:r w:rsidRPr="000503B0">
              <w:rPr>
                <w:rFonts w:ascii="Times New Roman" w:hAnsi="Times New Roman"/>
                <w:sz w:val="28"/>
                <w:szCs w:val="28"/>
                <w:lang w:val="en-US"/>
              </w:rPr>
              <w:t>/Q</w:t>
            </w:r>
            <w:r w:rsidRPr="000503B0">
              <w:rPr>
                <w:rFonts w:ascii="Times New Roman" w:hAnsi="Times New Roman"/>
                <w:sz w:val="28"/>
                <w:szCs w:val="28"/>
                <w:vertAlign w:val="subscript"/>
              </w:rPr>
              <w:t>н</w:t>
            </w:r>
            <w:r w:rsidRPr="000503B0">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0,489/17,77 · 100 =</w:t>
            </w:r>
            <w:r w:rsidRPr="00046B09">
              <w:rPr>
                <w:rFonts w:ascii="Times New Roman" w:hAnsi="Times New Roman"/>
                <w:sz w:val="28"/>
                <w:szCs w:val="28"/>
              </w:rPr>
              <w:br/>
              <w:t>=2,75</w:t>
            </w:r>
          </w:p>
        </w:tc>
      </w:tr>
      <w:tr w:rsidR="00A06D5D" w:rsidRPr="00046B09" w:rsidTr="00E04F98">
        <w:trPr>
          <w:trHeight w:val="182"/>
        </w:trPr>
        <w:tc>
          <w:tcPr>
            <w:tcW w:w="2552"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pStyle w:val="ac"/>
              <w:tabs>
                <w:tab w:val="left" w:pos="708"/>
              </w:tabs>
              <w:spacing w:line="20" w:lineRule="atLeast"/>
              <w:jc w:val="center"/>
              <w:rPr>
                <w:rFonts w:ascii="Times New Roman" w:hAnsi="Times New Roman"/>
                <w:sz w:val="28"/>
                <w:szCs w:val="28"/>
              </w:rPr>
            </w:pPr>
            <w:r w:rsidRPr="00046B09">
              <w:rPr>
                <w:rFonts w:ascii="Times New Roman" w:hAnsi="Times New Roman"/>
                <w:sz w:val="28"/>
                <w:szCs w:val="28"/>
              </w:rPr>
              <w:t>Сумарні втрати теплоти в топці</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η</w:t>
            </w:r>
            <w:r w:rsidRPr="000503B0">
              <w:rPr>
                <w:rFonts w:ascii="Times New Roman" w:hAnsi="Times New Roman"/>
                <w:sz w:val="28"/>
                <w:szCs w:val="28"/>
                <w:vertAlign w:val="subscript"/>
              </w:rPr>
              <w:t>втр</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A06D5D" w:rsidRPr="000503B0" w:rsidRDefault="00A06D5D" w:rsidP="00A06D5D">
            <w:pPr>
              <w:spacing w:line="20" w:lineRule="atLeast"/>
              <w:jc w:val="center"/>
              <w:rPr>
                <w:rFonts w:ascii="Times New Roman" w:hAnsi="Times New Roman"/>
                <w:sz w:val="28"/>
                <w:szCs w:val="28"/>
              </w:rPr>
            </w:pPr>
            <w:r w:rsidRPr="000503B0">
              <w:rPr>
                <w:rFonts w:ascii="Times New Roman" w:hAnsi="Times New Roman"/>
                <w:sz w:val="28"/>
                <w:szCs w:val="28"/>
              </w:rPr>
              <w:t>100-</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lang w:val="en-US"/>
              </w:rPr>
              <w:t>3</w:t>
            </w:r>
            <w:r w:rsidRPr="000503B0">
              <w:rPr>
                <w:rFonts w:ascii="Times New Roman" w:hAnsi="Times New Roman"/>
                <w:sz w:val="28"/>
                <w:szCs w:val="28"/>
              </w:rPr>
              <w:t>-</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4</w:t>
            </w:r>
            <w:r w:rsidRPr="000503B0">
              <w:rPr>
                <w:rFonts w:ascii="Times New Roman" w:hAnsi="Times New Roman"/>
                <w:sz w:val="28"/>
                <w:szCs w:val="28"/>
              </w:rPr>
              <w:t>-</w:t>
            </w:r>
            <w:r w:rsidRPr="000503B0">
              <w:rPr>
                <w:rFonts w:ascii="Times New Roman" w:hAnsi="Times New Roman"/>
                <w:sz w:val="28"/>
                <w:szCs w:val="28"/>
                <w:lang w:val="en-US"/>
              </w:rPr>
              <w:t xml:space="preserve"> q</w:t>
            </w:r>
            <w:r w:rsidRPr="000503B0">
              <w:rPr>
                <w:rFonts w:ascii="Times New Roman" w:hAnsi="Times New Roman"/>
                <w:sz w:val="28"/>
                <w:szCs w:val="28"/>
                <w:vertAlign w:val="subscript"/>
              </w:rPr>
              <w:t>5</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A06D5D" w:rsidRPr="00046B09" w:rsidRDefault="00A06D5D" w:rsidP="00A06D5D">
            <w:pPr>
              <w:spacing w:line="20" w:lineRule="atLeast"/>
              <w:jc w:val="center"/>
              <w:rPr>
                <w:rFonts w:ascii="Times New Roman" w:hAnsi="Times New Roman"/>
                <w:sz w:val="28"/>
                <w:szCs w:val="28"/>
              </w:rPr>
            </w:pPr>
            <w:r w:rsidRPr="00046B09">
              <w:rPr>
                <w:rFonts w:ascii="Times New Roman" w:hAnsi="Times New Roman"/>
                <w:sz w:val="28"/>
                <w:szCs w:val="28"/>
              </w:rPr>
              <w:t>100-1-1,5-2,75=</w:t>
            </w:r>
            <w:r w:rsidRPr="00046B09">
              <w:rPr>
                <w:rFonts w:ascii="Times New Roman" w:hAnsi="Times New Roman"/>
                <w:sz w:val="28"/>
                <w:szCs w:val="28"/>
              </w:rPr>
              <w:br/>
              <w:t>=94,75</w:t>
            </w:r>
          </w:p>
        </w:tc>
      </w:tr>
      <w:tr w:rsidR="00E04F98" w:rsidRPr="00046B09" w:rsidTr="00E04F98">
        <w:trPr>
          <w:trHeight w:val="182"/>
        </w:trPr>
        <w:tc>
          <w:tcPr>
            <w:tcW w:w="9781" w:type="dxa"/>
            <w:gridSpan w:val="5"/>
            <w:tcBorders>
              <w:top w:val="nil"/>
              <w:left w:val="nil"/>
              <w:bottom w:val="single" w:sz="4" w:space="0" w:color="auto"/>
              <w:right w:val="nil"/>
            </w:tcBorders>
            <w:shd w:val="clear" w:color="auto" w:fill="auto"/>
            <w:noWrap/>
            <w:vAlign w:val="center"/>
          </w:tcPr>
          <w:p w:rsidR="00E04F98" w:rsidRPr="00791C07" w:rsidRDefault="00E04F98" w:rsidP="00E04F98">
            <w:pPr>
              <w:spacing w:after="0" w:line="240" w:lineRule="auto"/>
              <w:rPr>
                <w:rFonts w:ascii="Times New Roman" w:hAnsi="Times New Roman"/>
                <w:sz w:val="28"/>
                <w:szCs w:val="28"/>
              </w:rPr>
            </w:pPr>
            <w:r>
              <w:rPr>
                <w:rFonts w:ascii="Times New Roman" w:hAnsi="Times New Roman"/>
                <w:sz w:val="28"/>
                <w:szCs w:val="28"/>
              </w:rPr>
              <w:lastRenderedPageBreak/>
              <w:t xml:space="preserve">Продовження таблиці </w:t>
            </w:r>
            <w:r w:rsidR="00392720">
              <w:rPr>
                <w:rFonts w:ascii="Times New Roman" w:hAnsi="Times New Roman"/>
                <w:sz w:val="28"/>
                <w:szCs w:val="28"/>
              </w:rPr>
              <w:t>Г</w:t>
            </w:r>
            <w:r>
              <w:rPr>
                <w:rFonts w:ascii="Times New Roman" w:hAnsi="Times New Roman"/>
                <w:sz w:val="28"/>
                <w:szCs w:val="28"/>
              </w:rPr>
              <w:t>2</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791C07" w:rsidRDefault="00E04F98" w:rsidP="00E04F98">
            <w:pPr>
              <w:spacing w:after="0" w:line="240" w:lineRule="auto"/>
              <w:jc w:val="center"/>
              <w:rPr>
                <w:rFonts w:ascii="Times New Roman" w:hAnsi="Times New Roman"/>
                <w:sz w:val="28"/>
                <w:szCs w:val="28"/>
              </w:rPr>
            </w:pPr>
            <w:r>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791C07" w:rsidRDefault="00E04F98" w:rsidP="00E04F98">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791C07" w:rsidRDefault="00E04F98" w:rsidP="00E04F98">
            <w:pPr>
              <w:spacing w:after="0" w:line="240" w:lineRule="auto"/>
              <w:jc w:val="center"/>
              <w:rPr>
                <w:rFonts w:ascii="Times New Roman" w:hAnsi="Times New Roman"/>
                <w:sz w:val="28"/>
                <w:szCs w:val="28"/>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791C07" w:rsidRDefault="00E04F98" w:rsidP="00E04F98">
            <w:pPr>
              <w:spacing w:after="0" w:line="240" w:lineRule="auto"/>
              <w:jc w:val="center"/>
              <w:rPr>
                <w:rFonts w:ascii="Times New Roman" w:hAnsi="Times New Roman"/>
                <w:sz w:val="28"/>
                <w:szCs w:val="28"/>
              </w:rPr>
            </w:pPr>
            <w:r>
              <w:rPr>
                <w:rFonts w:ascii="Times New Roman" w:hAnsi="Times New Roman"/>
                <w:sz w:val="28"/>
                <w:szCs w:val="28"/>
              </w:rPr>
              <w:t>5</w:t>
            </w:r>
          </w:p>
        </w:tc>
      </w:tr>
      <w:tr w:rsidR="00E04F98" w:rsidRPr="00046B09" w:rsidTr="006F6FCF">
        <w:trPr>
          <w:trHeight w:val="1408"/>
        </w:trPr>
        <w:tc>
          <w:tcPr>
            <w:tcW w:w="2552" w:type="dxa"/>
            <w:tcBorders>
              <w:top w:val="single" w:sz="4" w:space="0" w:color="auto"/>
              <w:left w:val="single" w:sz="4" w:space="0" w:color="auto"/>
              <w:bottom w:val="nil"/>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Ентальпія газів на виході з топки з урахуванням втрат</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sidRPr="000503B0">
              <w:rPr>
                <w:rFonts w:ascii="Times New Roman" w:hAnsi="Times New Roman"/>
                <w:sz w:val="28"/>
                <w:szCs w:val="28"/>
              </w:rPr>
              <w:t>І</w:t>
            </w:r>
            <w:r w:rsidRPr="000503B0">
              <w:rPr>
                <w:rFonts w:ascii="Times New Roman" w:hAnsi="Times New Roman"/>
                <w:sz w:val="28"/>
                <w:szCs w:val="28"/>
                <w:vertAlign w:val="superscript"/>
              </w:rPr>
              <w:t>″</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sidRPr="000503B0">
              <w:rPr>
                <w:rFonts w:ascii="Times New Roman" w:hAnsi="Times New Roman"/>
                <w:sz w:val="28"/>
                <w:szCs w:val="28"/>
                <w:lang w:val="en-US"/>
              </w:rPr>
              <w:t>Q</w:t>
            </w:r>
            <w:r w:rsidRPr="000503B0">
              <w:rPr>
                <w:rFonts w:ascii="Times New Roman" w:hAnsi="Times New Roman"/>
                <w:sz w:val="28"/>
                <w:szCs w:val="28"/>
                <w:vertAlign w:val="subscript"/>
              </w:rPr>
              <w:t>н</w:t>
            </w:r>
            <w:r w:rsidRPr="000503B0">
              <w:rPr>
                <w:rFonts w:ascii="Times New Roman" w:hAnsi="Times New Roman"/>
                <w:sz w:val="28"/>
                <w:szCs w:val="28"/>
              </w:rPr>
              <w:t xml:space="preserve"> · η</w:t>
            </w:r>
            <w:r w:rsidRPr="000503B0">
              <w:rPr>
                <w:rFonts w:ascii="Times New Roman" w:hAnsi="Times New Roman"/>
                <w:sz w:val="28"/>
                <w:szCs w:val="28"/>
                <w:vertAlign w:val="subscript"/>
              </w:rPr>
              <w:t>втр</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sidRPr="00046B09">
              <w:rPr>
                <w:rFonts w:ascii="Times New Roman" w:hAnsi="Times New Roman"/>
                <w:sz w:val="28"/>
                <w:szCs w:val="28"/>
              </w:rPr>
              <w:t>кДж/кг</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sidRPr="00046B09">
              <w:rPr>
                <w:rFonts w:ascii="Times New Roman" w:hAnsi="Times New Roman"/>
                <w:sz w:val="28"/>
                <w:szCs w:val="28"/>
              </w:rPr>
              <w:t>17770·0,945=</w:t>
            </w:r>
            <w:r w:rsidRPr="00046B09">
              <w:rPr>
                <w:rFonts w:ascii="Times New Roman" w:hAnsi="Times New Roman"/>
                <w:sz w:val="28"/>
                <w:szCs w:val="28"/>
              </w:rPr>
              <w:br/>
            </w:r>
            <w:r>
              <w:rPr>
                <w:rFonts w:ascii="Times New Roman" w:hAnsi="Times New Roman"/>
                <w:sz w:val="28"/>
                <w:szCs w:val="28"/>
              </w:rPr>
              <w:t>=</w:t>
            </w:r>
            <w:r w:rsidRPr="00046B09">
              <w:rPr>
                <w:rFonts w:ascii="Times New Roman" w:hAnsi="Times New Roman"/>
                <w:sz w:val="28"/>
                <w:szCs w:val="28"/>
              </w:rPr>
              <w:t>16837</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Температура газів на виході з топки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sidRPr="000503B0">
              <w:rPr>
                <w:rFonts w:ascii="Times New Roman" w:hAnsi="Times New Roman"/>
                <w:sz w:val="28"/>
                <w:szCs w:val="28"/>
              </w:rPr>
              <w:t>ϑ″</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sidRPr="000503B0">
              <w:rPr>
                <w:rFonts w:ascii="Times New Roman" w:hAnsi="Times New Roman"/>
                <w:sz w:val="28"/>
                <w:szCs w:val="28"/>
              </w:rPr>
              <w:t>Табл. 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tabs>
                <w:tab w:val="center" w:pos="460"/>
                <w:tab w:val="right" w:pos="920"/>
              </w:tabs>
              <w:jc w:val="center"/>
              <w:rPr>
                <w:rFonts w:ascii="Times New Roman" w:hAnsi="Times New Roman"/>
                <w:sz w:val="28"/>
                <w:szCs w:val="28"/>
              </w:rPr>
            </w:pPr>
            <w:r>
              <w:tab/>
            </w:r>
            <w:r w:rsidRPr="00791C07">
              <w:rPr>
                <w:position w:val="-6"/>
              </w:rPr>
              <w:object w:dxaOrig="279" w:dyaOrig="320">
                <v:shape id="_x0000_i1251" type="#_x0000_t75" style="width:14.25pt;height:15.75pt" o:ole="">
                  <v:imagedata r:id="rId480" o:title=""/>
                </v:shape>
                <o:OLEObject Type="Embed" ProgID="Equation.DSMT4" ShapeID="_x0000_i1251" DrawAspect="Content" ObjectID="_1464611807" r:id="rId481"/>
              </w:objec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sidRPr="00046B09">
              <w:rPr>
                <w:rFonts w:ascii="Times New Roman" w:hAnsi="Times New Roman"/>
                <w:sz w:val="28"/>
                <w:szCs w:val="28"/>
              </w:rPr>
              <w:t>1638</w:t>
            </w:r>
          </w:p>
        </w:tc>
      </w:tr>
      <w:tr w:rsidR="00E04F98" w:rsidRPr="006A4E4F"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sidRPr="00046B09">
              <w:rPr>
                <w:rFonts w:ascii="Times New Roman" w:hAnsi="Times New Roman"/>
                <w:sz w:val="28"/>
                <w:szCs w:val="28"/>
              </w:rPr>
              <w:t>Визначення похибки розрахунку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sidRPr="000503B0">
              <w:rPr>
                <w:rFonts w:ascii="Times New Roman" w:hAnsi="Times New Roman"/>
                <w:sz w:val="28"/>
                <w:szCs w:val="28"/>
              </w:rPr>
              <w:t>εϑ</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jc w:val="center"/>
              <w:rPr>
                <w:rFonts w:ascii="Times New Roman" w:hAnsi="Times New Roman"/>
                <w:sz w:val="28"/>
                <w:szCs w:val="28"/>
              </w:rPr>
            </w:pPr>
            <w:r>
              <w:rPr>
                <w:rFonts w:ascii="Times New Roman" w:hAnsi="Times New Roman"/>
                <w:sz w:val="28"/>
                <w:szCs w:val="28"/>
              </w:rPr>
              <w:t>(ϑ″- ϑа)/ϑ″·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A4E4F" w:rsidRDefault="00E04F98" w:rsidP="00E04F98">
            <w:pPr>
              <w:jc w:val="center"/>
              <w:rPr>
                <w:rFonts w:ascii="Times New Roman" w:hAnsi="Times New Roman"/>
                <w:sz w:val="26"/>
                <w:szCs w:val="26"/>
              </w:rPr>
            </w:pPr>
            <w:r w:rsidRPr="006A4E4F">
              <w:rPr>
                <w:rFonts w:ascii="Times New Roman" w:hAnsi="Times New Roman"/>
                <w:sz w:val="26"/>
                <w:szCs w:val="26"/>
              </w:rPr>
              <w:t xml:space="preserve">(1638-1600)/1638= </w:t>
            </w:r>
            <w:r w:rsidRPr="006A4E4F">
              <w:rPr>
                <w:rFonts w:ascii="Times New Roman" w:hAnsi="Times New Roman"/>
                <w:sz w:val="26"/>
                <w:szCs w:val="26"/>
              </w:rPr>
              <w:br/>
              <w:t>=</w:t>
            </w:r>
            <w:r>
              <w:rPr>
                <w:rFonts w:ascii="Times New Roman" w:hAnsi="Times New Roman"/>
                <w:sz w:val="26"/>
                <w:szCs w:val="26"/>
              </w:rPr>
              <w:t>0,0</w:t>
            </w:r>
            <w:r w:rsidRPr="006A4E4F">
              <w:rPr>
                <w:rFonts w:ascii="Times New Roman" w:hAnsi="Times New Roman"/>
                <w:sz w:val="26"/>
                <w:szCs w:val="26"/>
              </w:rPr>
              <w:t>23</w:t>
            </w:r>
            <w:r>
              <w:rPr>
                <w:rFonts w:ascii="Times New Roman" w:hAnsi="Times New Roman"/>
                <w:sz w:val="26"/>
                <w:szCs w:val="26"/>
              </w:rPr>
              <w:t xml:space="preserve"> або 2,3%</w:t>
            </w:r>
          </w:p>
        </w:tc>
      </w:tr>
      <w:tr w:rsidR="00E04F98" w:rsidRPr="006A4E4F" w:rsidTr="006F6FCF">
        <w:trPr>
          <w:trHeight w:val="1118"/>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Сумарна площа стін топки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A4E4F" w:rsidRDefault="00E04F98" w:rsidP="00E04F98">
            <w:pPr>
              <w:spacing w:line="240" w:lineRule="auto"/>
              <w:jc w:val="center"/>
              <w:rPr>
                <w:rFonts w:ascii="Times New Roman" w:hAnsi="Times New Roman"/>
                <w:sz w:val="28"/>
                <w:szCs w:val="28"/>
              </w:rPr>
            </w:pPr>
            <w:r>
              <w:rPr>
                <w:rFonts w:ascii="Times New Roman" w:hAnsi="Times New Roman"/>
                <w:sz w:val="28"/>
                <w:szCs w:val="28"/>
                <w:lang w:val="en-US"/>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A6595" w:rsidRDefault="00E04F98" w:rsidP="00E04F98">
            <w:pPr>
              <w:spacing w:line="240" w:lineRule="auto"/>
              <w:jc w:val="center"/>
              <w:rPr>
                <w:rFonts w:ascii="Times New Roman" w:hAnsi="Times New Roman"/>
                <w:sz w:val="28"/>
                <w:szCs w:val="28"/>
              </w:rPr>
            </w:pPr>
            <w:r w:rsidRPr="006A4E4F">
              <w:rPr>
                <w:rFonts w:ascii="Times New Roman" w:hAnsi="Times New Roman"/>
                <w:sz w:val="28"/>
                <w:szCs w:val="28"/>
              </w:rPr>
              <w:t>∑</w:t>
            </w:r>
            <w:r>
              <w:rPr>
                <w:rFonts w:ascii="Times New Roman" w:hAnsi="Times New Roman"/>
                <w:sz w:val="28"/>
                <w:szCs w:val="28"/>
                <w:lang w:val="en-US"/>
              </w:rPr>
              <w:t>F</w:t>
            </w:r>
            <w:r w:rsidRPr="000A6595">
              <w:rPr>
                <w:rFonts w:ascii="Times New Roman" w:hAnsi="Times New Roman"/>
                <w:sz w:val="28"/>
                <w:szCs w:val="28"/>
                <w:vertAlign w:val="subscript"/>
              </w:rPr>
              <w:t>ф</w:t>
            </w:r>
            <w:r>
              <w:rPr>
                <w:rFonts w:ascii="Times New Roman" w:hAnsi="Times New Roman"/>
                <w:sz w:val="28"/>
                <w:szCs w:val="28"/>
              </w:rPr>
              <w:t xml:space="preserve"> + </w:t>
            </w:r>
            <w:r>
              <w:rPr>
                <w:rFonts w:ascii="Times New Roman" w:hAnsi="Times New Roman"/>
                <w:sz w:val="28"/>
                <w:szCs w:val="28"/>
                <w:lang w:val="en-US"/>
              </w:rPr>
              <w:t>F</w:t>
            </w:r>
            <w:r>
              <w:rPr>
                <w:rFonts w:ascii="Times New Roman" w:hAnsi="Times New Roman"/>
                <w:sz w:val="28"/>
                <w:szCs w:val="28"/>
                <w:vertAlign w:val="subscript"/>
              </w:rPr>
              <w:t>з</w:t>
            </w:r>
            <w:r>
              <w:rPr>
                <w:rFonts w:ascii="Times New Roman" w:hAnsi="Times New Roman"/>
                <w:sz w:val="28"/>
                <w:szCs w:val="28"/>
              </w:rPr>
              <w:t xml:space="preserve"> +</w:t>
            </w:r>
            <w:r w:rsidRPr="006A4E4F">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vertAlign w:val="subscript"/>
              </w:rPr>
              <w:t>б</w:t>
            </w:r>
            <w:r>
              <w:rPr>
                <w:rFonts w:ascii="Times New Roman" w:hAnsi="Times New Roman"/>
                <w:sz w:val="28"/>
                <w:szCs w:val="28"/>
              </w:rPr>
              <w:t xml:space="preserve"> +</w:t>
            </w:r>
            <w:r>
              <w:rPr>
                <w:rFonts w:ascii="Times New Roman" w:hAnsi="Times New Roman"/>
                <w:sz w:val="28"/>
                <w:szCs w:val="28"/>
              </w:rPr>
              <w:br/>
              <w:t>+</w:t>
            </w:r>
            <w:r w:rsidRPr="006A4E4F">
              <w:rPr>
                <w:rFonts w:ascii="Times New Roman" w:hAnsi="Times New Roman"/>
                <w:sz w:val="28"/>
                <w:szCs w:val="28"/>
              </w:rPr>
              <w:t xml:space="preserve"> </w:t>
            </w:r>
            <w:r>
              <w:rPr>
                <w:rFonts w:ascii="Times New Roman" w:hAnsi="Times New Roman"/>
                <w:sz w:val="28"/>
                <w:szCs w:val="28"/>
                <w:lang w:val="en-US"/>
              </w:rPr>
              <w:t>F</w:t>
            </w:r>
            <w:r>
              <w:rPr>
                <w:rFonts w:ascii="Times New Roman" w:hAnsi="Times New Roman"/>
                <w:sz w:val="28"/>
                <w:szCs w:val="28"/>
                <w:vertAlign w:val="subscript"/>
              </w:rPr>
              <w:t>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spacing w:line="240" w:lineRule="auto"/>
              <w:jc w:val="center"/>
              <w:rPr>
                <w:rFonts w:ascii="Times New Roman" w:hAnsi="Times New Roman"/>
                <w:sz w:val="28"/>
                <w:szCs w:val="28"/>
              </w:rPr>
            </w:pPr>
            <w:r>
              <w:rPr>
                <w:rFonts w:ascii="Times New Roman" w:hAnsi="Times New Roman"/>
                <w:sz w:val="28"/>
                <w:szCs w:val="28"/>
              </w:rPr>
              <w:t>м</w:t>
            </w:r>
            <w:r w:rsidRPr="000A6595">
              <w:rPr>
                <w:rFonts w:ascii="Times New Roman" w:hAnsi="Times New Roman"/>
                <w:sz w:val="28"/>
                <w:szCs w:val="28"/>
                <w:vertAlign w:val="superscript"/>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spacing w:line="240" w:lineRule="auto"/>
              <w:jc w:val="center"/>
              <w:rPr>
                <w:rFonts w:ascii="Times New Roman" w:hAnsi="Times New Roman"/>
                <w:sz w:val="28"/>
                <w:szCs w:val="28"/>
              </w:rPr>
            </w:pPr>
            <w:r>
              <w:rPr>
                <w:rFonts w:ascii="Times New Roman" w:hAnsi="Times New Roman"/>
                <w:sz w:val="28"/>
                <w:szCs w:val="28"/>
              </w:rPr>
              <w:t>4,37+1,29+3,23+</w:t>
            </w:r>
            <w:r>
              <w:rPr>
                <w:rFonts w:ascii="Times New Roman" w:hAnsi="Times New Roman"/>
                <w:sz w:val="28"/>
                <w:szCs w:val="28"/>
              </w:rPr>
              <w:br/>
              <w:t>+11,12+11,47·2+</w:t>
            </w:r>
            <w:r>
              <w:rPr>
                <w:rFonts w:ascii="Times New Roman" w:hAnsi="Times New Roman"/>
                <w:sz w:val="28"/>
                <w:szCs w:val="28"/>
              </w:rPr>
              <w:br/>
              <w:t>+10,22=53,17</w:t>
            </w:r>
          </w:p>
        </w:tc>
      </w:tr>
      <w:tr w:rsidR="00E04F98" w:rsidRPr="00046B09" w:rsidTr="006F6FCF">
        <w:trPr>
          <w:trHeight w:val="182"/>
        </w:trPr>
        <w:tc>
          <w:tcPr>
            <w:tcW w:w="2552" w:type="dxa"/>
            <w:tcBorders>
              <w:top w:val="single" w:sz="4" w:space="0" w:color="auto"/>
              <w:left w:val="single" w:sz="4" w:space="0" w:color="auto"/>
              <w:bottom w:val="nil"/>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Коефіцієнт теплопередачі між газами і повітрям</w: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04F98" w:rsidRPr="000A6595" w:rsidRDefault="00E04F98" w:rsidP="00E04F98">
            <w:pPr>
              <w:jc w:val="center"/>
              <w:rPr>
                <w:rFonts w:ascii="Times New Roman" w:hAnsi="Times New Roman"/>
                <w:sz w:val="28"/>
                <w:szCs w:val="28"/>
              </w:rPr>
            </w:pPr>
            <w:r>
              <w:rPr>
                <w:rFonts w:ascii="Times New Roman" w:hAnsi="Times New Roman"/>
                <w:sz w:val="28"/>
                <w:szCs w:val="28"/>
              </w:rPr>
              <w:t>К</w:t>
            </w:r>
          </w:p>
        </w:tc>
        <w:tc>
          <w:tcPr>
            <w:tcW w:w="2126" w:type="dxa"/>
            <w:tcBorders>
              <w:top w:val="single" w:sz="4" w:space="0" w:color="auto"/>
              <w:left w:val="single" w:sz="4" w:space="0" w:color="auto"/>
              <w:bottom w:val="nil"/>
              <w:right w:val="single" w:sz="4" w:space="0" w:color="auto"/>
            </w:tcBorders>
            <w:shd w:val="clear" w:color="auto" w:fill="auto"/>
            <w:noWrap/>
            <w:vAlign w:val="center"/>
          </w:tcPr>
          <w:p w:rsidR="00E04F98" w:rsidRPr="000A6595" w:rsidRDefault="00E04F98" w:rsidP="00E04F98">
            <w:pPr>
              <w:tabs>
                <w:tab w:val="center" w:pos="960"/>
                <w:tab w:val="right" w:pos="1920"/>
              </w:tabs>
              <w:jc w:val="center"/>
              <w:rPr>
                <w:rFonts w:ascii="Times New Roman" w:hAnsi="Times New Roman"/>
                <w:i/>
                <w:sz w:val="20"/>
                <w:szCs w:val="28"/>
              </w:rPr>
            </w:pPr>
            <w:r>
              <w:tab/>
            </w:r>
            <w:r w:rsidRPr="00791C07">
              <w:rPr>
                <w:position w:val="-28"/>
              </w:rPr>
              <w:object w:dxaOrig="680" w:dyaOrig="720">
                <v:shape id="_x0000_i1252" type="#_x0000_t75" style="width:33.75pt;height:36pt" o:ole="">
                  <v:imagedata r:id="rId482" o:title=""/>
                </v:shape>
                <o:OLEObject Type="Embed" ProgID="Equation.DSMT4" ShapeID="_x0000_i1252" DrawAspect="Content" ObjectID="_1464611808" r:id="rId483"/>
              </w:object>
            </w:r>
          </w:p>
        </w:tc>
        <w:tc>
          <w:tcPr>
            <w:tcW w:w="1134" w:type="dxa"/>
            <w:tcBorders>
              <w:top w:val="single" w:sz="4" w:space="0" w:color="auto"/>
              <w:left w:val="single" w:sz="4" w:space="0" w:color="auto"/>
              <w:bottom w:val="nil"/>
              <w:right w:val="single" w:sz="4" w:space="0" w:color="auto"/>
            </w:tcBorders>
            <w:shd w:val="clear" w:color="auto" w:fill="auto"/>
            <w:noWrap/>
            <w:vAlign w:val="center"/>
          </w:tcPr>
          <w:p w:rsidR="00E04F98" w:rsidRPr="000A6595" w:rsidRDefault="00E04F98" w:rsidP="00E04F98">
            <w:pPr>
              <w:jc w:val="center"/>
              <w:rPr>
                <w:rFonts w:ascii="Times New Roman" w:hAnsi="Times New Roman"/>
                <w:sz w:val="28"/>
                <w:szCs w:val="28"/>
              </w:rPr>
            </w:pPr>
            <w:r w:rsidRPr="000A6595">
              <w:rPr>
                <w:rFonts w:ascii="Times New Roman" w:hAnsi="Times New Roman"/>
                <w:szCs w:val="28"/>
              </w:rPr>
              <w:t>Вт/(м</w:t>
            </w:r>
            <w:r w:rsidRPr="000A6595">
              <w:rPr>
                <w:rFonts w:ascii="Times New Roman" w:hAnsi="Times New Roman"/>
                <w:szCs w:val="28"/>
                <w:vertAlign w:val="superscript"/>
              </w:rPr>
              <w:t>2</w:t>
            </w:r>
            <w:r w:rsidRPr="000A6595">
              <w:rPr>
                <w:rFonts w:ascii="Times New Roman" w:hAnsi="Times New Roman"/>
                <w:szCs w:val="28"/>
              </w:rPr>
              <w:t>·К)</w:t>
            </w:r>
          </w:p>
        </w:tc>
        <w:tc>
          <w:tcPr>
            <w:tcW w:w="2835" w:type="dxa"/>
            <w:tcBorders>
              <w:top w:val="single" w:sz="4" w:space="0" w:color="auto"/>
              <w:left w:val="single" w:sz="4" w:space="0" w:color="auto"/>
              <w:bottom w:val="nil"/>
              <w:right w:val="single" w:sz="4" w:space="0" w:color="auto"/>
            </w:tcBorders>
            <w:shd w:val="clear" w:color="auto" w:fill="auto"/>
            <w:noWrap/>
            <w:vAlign w:val="center"/>
          </w:tcPr>
          <w:p w:rsidR="00E04F98" w:rsidRPr="000A6595" w:rsidRDefault="00E04F98" w:rsidP="00E04F98">
            <w:pPr>
              <w:tabs>
                <w:tab w:val="center" w:pos="1100"/>
                <w:tab w:val="right" w:pos="2200"/>
              </w:tabs>
              <w:jc w:val="center"/>
              <w:rPr>
                <w:rFonts w:ascii="Times New Roman" w:hAnsi="Times New Roman"/>
                <w:sz w:val="20"/>
                <w:szCs w:val="28"/>
              </w:rPr>
            </w:pPr>
            <w:r>
              <w:tab/>
            </w:r>
            <w:r w:rsidRPr="00791C07">
              <w:rPr>
                <w:position w:val="-36"/>
              </w:rPr>
              <w:object w:dxaOrig="2380" w:dyaOrig="800">
                <v:shape id="_x0000_i1253" type="#_x0000_t75" style="width:119.25pt;height:39pt" o:ole="">
                  <v:imagedata r:id="rId484" o:title=""/>
                </v:shape>
                <o:OLEObject Type="Embed" ProgID="Equation.DSMT4" ShapeID="_x0000_i1253" DrawAspect="Content" ObjectID="_1464611809" r:id="rId485"/>
              </w:object>
            </w:r>
          </w:p>
          <w:p w:rsidR="00E04F98" w:rsidRPr="00553E22" w:rsidRDefault="00E04F98" w:rsidP="00E04F98">
            <w:pPr>
              <w:jc w:val="center"/>
              <w:rPr>
                <w:rFonts w:ascii="Times New Roman" w:hAnsi="Times New Roman"/>
                <w:sz w:val="28"/>
                <w:szCs w:val="28"/>
              </w:rPr>
            </w:pPr>
            <w:r w:rsidRPr="00553E22">
              <w:rPr>
                <w:rFonts w:ascii="Times New Roman" w:hAnsi="Times New Roman"/>
                <w:sz w:val="28"/>
                <w:szCs w:val="28"/>
              </w:rPr>
              <w:t>=2,1</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Середній термічний опір стін топкової камери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tabs>
                <w:tab w:val="center" w:pos="600"/>
                <w:tab w:val="right" w:pos="1200"/>
              </w:tabs>
              <w:jc w:val="center"/>
              <w:rPr>
                <w:rFonts w:ascii="Times New Roman" w:hAnsi="Times New Roman"/>
                <w:sz w:val="28"/>
                <w:szCs w:val="28"/>
              </w:rPr>
            </w:pPr>
            <w:r w:rsidRPr="00791C07">
              <w:rPr>
                <w:position w:val="-4"/>
              </w:rPr>
              <w:object w:dxaOrig="279" w:dyaOrig="320">
                <v:shape id="_x0000_i1254" type="#_x0000_t75" style="width:14.25pt;height:15.75pt" o:ole="">
                  <v:imagedata r:id="rId486" o:title=""/>
                </v:shape>
                <o:OLEObject Type="Embed" ProgID="Equation.DSMT4" ShapeID="_x0000_i1254" DrawAspect="Content" ObjectID="_1464611810" r:id="rId487"/>
              </w:objec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C60F8D" w:rsidRDefault="00E04F98" w:rsidP="00E04F98">
            <w:pPr>
              <w:tabs>
                <w:tab w:val="center" w:pos="960"/>
                <w:tab w:val="right" w:pos="1920"/>
              </w:tabs>
              <w:jc w:val="center"/>
              <w:rPr>
                <w:rFonts w:ascii="Times New Roman" w:hAnsi="Times New Roman"/>
                <w:i/>
                <w:sz w:val="28"/>
                <w:szCs w:val="28"/>
                <w:lang w:val="en-US"/>
              </w:rPr>
            </w:pPr>
            <w:r w:rsidRPr="00791C07">
              <w:rPr>
                <w:position w:val="-36"/>
              </w:rPr>
              <w:object w:dxaOrig="1300" w:dyaOrig="859">
                <v:shape id="_x0000_i1255" type="#_x0000_t75" style="width:65.25pt;height:42.75pt" o:ole="">
                  <v:imagedata r:id="rId488" o:title=""/>
                </v:shape>
                <o:OLEObject Type="Embed" ProgID="Equation.DSMT4" ShapeID="_x0000_i1255" DrawAspect="Content" ObjectID="_1464611811" r:id="rId489"/>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tabs>
                <w:tab w:val="center" w:pos="460"/>
                <w:tab w:val="right" w:pos="920"/>
              </w:tabs>
              <w:jc w:val="center"/>
              <w:rPr>
                <w:rFonts w:ascii="Times New Roman" w:hAnsi="Times New Roman"/>
                <w:sz w:val="28"/>
                <w:szCs w:val="28"/>
              </w:rPr>
            </w:pPr>
            <w:r w:rsidRPr="00791C07">
              <w:rPr>
                <w:position w:val="-26"/>
              </w:rPr>
              <w:object w:dxaOrig="639" w:dyaOrig="700">
                <v:shape id="_x0000_i1256" type="#_x0000_t75" style="width:33pt;height:35.25pt" o:ole="">
                  <v:imagedata r:id="rId490" o:title=""/>
                </v:shape>
                <o:OLEObject Type="Embed" ProgID="Equation.DSMT4" ShapeID="_x0000_i1256" DrawAspect="Content" ObjectID="_1464611812" r:id="rId491"/>
              </w:objec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D07E92" w:rsidRDefault="00E04F98" w:rsidP="00E04F98">
            <w:pPr>
              <w:jc w:val="center"/>
              <w:rPr>
                <w:rFonts w:ascii="Times New Roman" w:hAnsi="Times New Roman"/>
                <w:szCs w:val="28"/>
                <w:lang w:val="en-US"/>
              </w:rPr>
            </w:pPr>
            <w:r w:rsidRPr="00553E22">
              <w:rPr>
                <w:rFonts w:ascii="Times New Roman" w:hAnsi="Times New Roman"/>
                <w:sz w:val="28"/>
                <w:szCs w:val="28"/>
              </w:rPr>
              <w:t>((0,12/1,14+0,38/0,82+</w:t>
            </w:r>
            <w:r w:rsidRPr="00553E22">
              <w:rPr>
                <w:rFonts w:ascii="Times New Roman" w:hAnsi="Times New Roman"/>
                <w:sz w:val="28"/>
                <w:szCs w:val="28"/>
              </w:rPr>
              <w:br/>
              <w:t>+0,5/1,14+0,0025/45+</w:t>
            </w:r>
            <w:r w:rsidRPr="00553E22">
              <w:rPr>
                <w:rFonts w:ascii="Times New Roman" w:hAnsi="Times New Roman"/>
                <w:sz w:val="28"/>
                <w:szCs w:val="28"/>
              </w:rPr>
              <w:br/>
              <w:t>+0,1/0,116)/3+</w:t>
            </w:r>
            <w:r w:rsidRPr="00553E22">
              <w:rPr>
                <w:rFonts w:ascii="Times New Roman" w:hAnsi="Times New Roman"/>
                <w:sz w:val="28"/>
                <w:szCs w:val="28"/>
              </w:rPr>
              <w:br/>
              <w:t>+(0,065/1,14+</w:t>
            </w:r>
            <w:r w:rsidRPr="00553E22">
              <w:rPr>
                <w:rFonts w:ascii="Times New Roman" w:hAnsi="Times New Roman"/>
                <w:sz w:val="28"/>
                <w:szCs w:val="28"/>
              </w:rPr>
              <w:br/>
              <w:t>0,2/0,82)·4)/5=</w:t>
            </w:r>
            <w:r w:rsidRPr="00553E22">
              <w:rPr>
                <w:rFonts w:ascii="Times New Roman" w:hAnsi="Times New Roman"/>
                <w:sz w:val="28"/>
                <w:szCs w:val="28"/>
              </w:rPr>
              <w:br/>
              <w:t>=0,3</w:t>
            </w:r>
            <w:r w:rsidRPr="00553E22">
              <w:rPr>
                <w:rFonts w:ascii="Times New Roman" w:hAnsi="Times New Roman"/>
                <w:sz w:val="28"/>
                <w:szCs w:val="28"/>
                <w:lang w:val="en-US"/>
              </w:rPr>
              <w:t>1</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Коефіцієнт тепловіддачі від газів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425EC" w:rsidRDefault="00E04F98" w:rsidP="00E04F98">
            <w:pPr>
              <w:jc w:val="center"/>
              <w:rPr>
                <w:rFonts w:ascii="Times New Roman" w:hAnsi="Times New Roman"/>
                <w:sz w:val="28"/>
                <w:szCs w:val="28"/>
              </w:rPr>
            </w:pPr>
            <w:r>
              <w:rPr>
                <w:rFonts w:ascii="Times New Roman" w:hAnsi="Times New Roman"/>
                <w:sz w:val="28"/>
                <w:szCs w:val="28"/>
              </w:rPr>
              <w:t>α</w:t>
            </w:r>
            <w:r w:rsidRPr="006425EC">
              <w:rPr>
                <w:rFonts w:ascii="Times New Roman" w:hAnsi="Times New Roman"/>
                <w:sz w:val="28"/>
                <w:szCs w:val="28"/>
                <w:vertAlign w:val="subscript"/>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tabs>
                <w:tab w:val="center" w:pos="960"/>
                <w:tab w:val="right" w:pos="1920"/>
              </w:tabs>
              <w:jc w:val="center"/>
              <w:rPr>
                <w:rFonts w:ascii="Times New Roman" w:hAnsi="Times New Roman"/>
                <w:sz w:val="28"/>
                <w:szCs w:val="28"/>
              </w:rPr>
            </w:pPr>
            <w:r w:rsidRPr="00791C07">
              <w:rPr>
                <w:position w:val="-34"/>
              </w:rPr>
              <w:object w:dxaOrig="1600" w:dyaOrig="780">
                <v:shape id="_x0000_i1257" type="#_x0000_t75" style="width:80.25pt;height:39pt" o:ole="">
                  <v:imagedata r:id="rId492" o:title=""/>
                </v:shape>
                <o:OLEObject Type="Embed" ProgID="Equation.DSMT4" ShapeID="_x0000_i1257" DrawAspect="Content" ObjectID="_1464611813" r:id="rId493"/>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sidRPr="000A6595">
              <w:rPr>
                <w:rFonts w:ascii="Times New Roman" w:hAnsi="Times New Roman"/>
                <w:szCs w:val="28"/>
              </w:rPr>
              <w:t>Вт/(м</w:t>
            </w:r>
            <w:r w:rsidRPr="000A6595">
              <w:rPr>
                <w:rFonts w:ascii="Times New Roman" w:hAnsi="Times New Roman"/>
                <w:szCs w:val="28"/>
                <w:vertAlign w:val="superscript"/>
              </w:rPr>
              <w:t>2</w:t>
            </w:r>
            <w:r w:rsidRPr="000A6595">
              <w:rPr>
                <w:rFonts w:ascii="Times New Roman" w:hAnsi="Times New Roman"/>
                <w:szCs w:val="28"/>
              </w:rPr>
              <w:t>·К)</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D07E92" w:rsidRDefault="00E04F98" w:rsidP="00E04F98">
            <w:pPr>
              <w:tabs>
                <w:tab w:val="center" w:pos="1100"/>
                <w:tab w:val="right" w:pos="2200"/>
              </w:tabs>
              <w:spacing w:after="0"/>
              <w:jc w:val="center"/>
              <w:rPr>
                <w:rFonts w:ascii="Times New Roman" w:hAnsi="Times New Roman"/>
                <w:sz w:val="24"/>
                <w:szCs w:val="28"/>
              </w:rPr>
            </w:pPr>
            <w:r>
              <w:tab/>
            </w:r>
            <w:r w:rsidRPr="00791C07">
              <w:rPr>
                <w:position w:val="-32"/>
              </w:rPr>
              <w:object w:dxaOrig="2040" w:dyaOrig="760">
                <v:shape id="_x0000_i1258" type="#_x0000_t75" style="width:102pt;height:38.25pt" o:ole="">
                  <v:imagedata r:id="rId494" o:title=""/>
                </v:shape>
                <o:OLEObject Type="Embed" ProgID="Equation.DSMT4" ShapeID="_x0000_i1258" DrawAspect="Content" ObjectID="_1464611814" r:id="rId495"/>
              </w:object>
            </w:r>
          </w:p>
          <w:p w:rsidR="00E04F98" w:rsidRPr="00046B09" w:rsidRDefault="00E04F98" w:rsidP="00E04F98">
            <w:pPr>
              <w:spacing w:after="0"/>
              <w:jc w:val="center"/>
              <w:rPr>
                <w:rFonts w:ascii="Times New Roman" w:hAnsi="Times New Roman"/>
                <w:sz w:val="28"/>
                <w:szCs w:val="28"/>
              </w:rPr>
            </w:pPr>
            <w:r>
              <w:rPr>
                <w:rFonts w:ascii="Times New Roman" w:hAnsi="Times New Roman"/>
                <w:sz w:val="24"/>
                <w:szCs w:val="28"/>
              </w:rPr>
              <w:t>=</w:t>
            </w:r>
            <w:r>
              <w:rPr>
                <w:rFonts w:ascii="Times New Roman" w:hAnsi="Times New Roman"/>
                <w:sz w:val="24"/>
                <w:szCs w:val="28"/>
                <w:lang w:val="en-US"/>
              </w:rPr>
              <w:t>9</w:t>
            </w:r>
            <w:r>
              <w:rPr>
                <w:rFonts w:ascii="Times New Roman" w:hAnsi="Times New Roman"/>
                <w:sz w:val="24"/>
                <w:szCs w:val="28"/>
              </w:rPr>
              <w:t>5</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Середня температура внутрішніх стін топкової камери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D07E92" w:rsidRDefault="00E04F98" w:rsidP="00E04F98">
            <w:pPr>
              <w:jc w:val="center"/>
              <w:rPr>
                <w:rFonts w:ascii="Times New Roman" w:hAnsi="Times New Roman"/>
                <w:sz w:val="28"/>
                <w:szCs w:val="28"/>
                <w:lang w:val="en-US"/>
              </w:rPr>
            </w:pPr>
            <w:r>
              <w:rPr>
                <w:rFonts w:ascii="Times New Roman" w:hAnsi="Times New Roman"/>
                <w:sz w:val="28"/>
                <w:szCs w:val="28"/>
                <w:lang w:val="en-US"/>
              </w:rPr>
              <w:t>t</w:t>
            </w:r>
            <w:r w:rsidRPr="00D07E92">
              <w:rPr>
                <w:rFonts w:ascii="Times New Roman" w:hAnsi="Times New Roman"/>
                <w:sz w:val="28"/>
                <w:szCs w:val="28"/>
                <w:vertAlign w:val="subscript"/>
              </w:rPr>
              <w:t>ст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503B0" w:rsidRDefault="00E04F98" w:rsidP="00E04F98">
            <w:pPr>
              <w:tabs>
                <w:tab w:val="center" w:pos="960"/>
                <w:tab w:val="right" w:pos="1920"/>
              </w:tabs>
              <w:jc w:val="center"/>
              <w:rPr>
                <w:rFonts w:ascii="Times New Roman" w:hAnsi="Times New Roman"/>
                <w:sz w:val="28"/>
                <w:szCs w:val="28"/>
              </w:rPr>
            </w:pPr>
            <w:r w:rsidRPr="00791C07">
              <w:rPr>
                <w:position w:val="-34"/>
              </w:rPr>
              <w:object w:dxaOrig="1140" w:dyaOrig="780">
                <v:shape id="_x0000_i1259" type="#_x0000_t75" style="width:57pt;height:39pt" o:ole="">
                  <v:imagedata r:id="rId496" o:title=""/>
                </v:shape>
                <o:OLEObject Type="Embed" ProgID="Equation.DSMT4" ShapeID="_x0000_i1259" DrawAspect="Content" ObjectID="_1464611815" r:id="rId497"/>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tabs>
                <w:tab w:val="center" w:pos="460"/>
                <w:tab w:val="right" w:pos="920"/>
              </w:tabs>
              <w:jc w:val="center"/>
              <w:rPr>
                <w:rFonts w:ascii="Times New Roman" w:hAnsi="Times New Roman"/>
                <w:sz w:val="28"/>
                <w:szCs w:val="28"/>
              </w:rPr>
            </w:pPr>
            <w:r>
              <w:tab/>
            </w:r>
            <w:r w:rsidRPr="00791C07">
              <w:rPr>
                <w:position w:val="-6"/>
              </w:rPr>
              <w:object w:dxaOrig="279" w:dyaOrig="320">
                <v:shape id="_x0000_i1260" type="#_x0000_t75" style="width:14.25pt;height:15.75pt" o:ole="">
                  <v:imagedata r:id="rId498" o:title=""/>
                </v:shape>
                <o:OLEObject Type="Embed" ProgID="Equation.DSMT4" ShapeID="_x0000_i1260" DrawAspect="Content" ObjectID="_1464611816" r:id="rId499"/>
              </w:objec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D07E92" w:rsidRDefault="00E04F98" w:rsidP="00E04F98">
            <w:pPr>
              <w:tabs>
                <w:tab w:val="center" w:pos="1100"/>
                <w:tab w:val="right" w:pos="2200"/>
              </w:tabs>
              <w:spacing w:after="0"/>
              <w:jc w:val="center"/>
              <w:rPr>
                <w:rFonts w:ascii="Times New Roman" w:hAnsi="Times New Roman"/>
              </w:rPr>
            </w:pPr>
            <w:r>
              <w:tab/>
            </w:r>
            <w:r w:rsidRPr="00791C07">
              <w:rPr>
                <w:position w:val="-32"/>
              </w:rPr>
              <w:object w:dxaOrig="2260" w:dyaOrig="760">
                <v:shape id="_x0000_i1261" type="#_x0000_t75" style="width:113.25pt;height:38.25pt" o:ole="">
                  <v:imagedata r:id="rId500" o:title=""/>
                </v:shape>
                <o:OLEObject Type="Embed" ProgID="Equation.DSMT4" ShapeID="_x0000_i1261" DrawAspect="Content" ObjectID="_1464611817" r:id="rId501"/>
              </w:object>
            </w:r>
          </w:p>
          <w:p w:rsidR="00E04F98" w:rsidRPr="00D07E92" w:rsidRDefault="00E04F98" w:rsidP="00E04F98">
            <w:pPr>
              <w:spacing w:after="0"/>
              <w:jc w:val="center"/>
              <w:rPr>
                <w:rFonts w:ascii="Times New Roman" w:hAnsi="Times New Roman"/>
                <w:lang w:val="en-US"/>
              </w:rPr>
            </w:pPr>
            <w:r w:rsidRPr="00553E22">
              <w:rPr>
                <w:rFonts w:ascii="Times New Roman" w:hAnsi="Times New Roman"/>
                <w:sz w:val="28"/>
                <w:lang w:val="en-US"/>
              </w:rPr>
              <w:t>=1607</w:t>
            </w:r>
          </w:p>
        </w:tc>
      </w:tr>
      <w:tr w:rsidR="00E04F98" w:rsidRPr="00046B09" w:rsidTr="006F6FCF">
        <w:trPr>
          <w:trHeight w:val="18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A4E4F" w:rsidRDefault="00E04F98" w:rsidP="00E04F98">
            <w:pPr>
              <w:pStyle w:val="ac"/>
              <w:tabs>
                <w:tab w:val="left" w:pos="708"/>
              </w:tabs>
              <w:jc w:val="center"/>
              <w:rPr>
                <w:rFonts w:ascii="Times New Roman" w:hAnsi="Times New Roman"/>
                <w:sz w:val="28"/>
                <w:szCs w:val="28"/>
              </w:rPr>
            </w:pPr>
            <w:r>
              <w:rPr>
                <w:rFonts w:ascii="Times New Roman" w:hAnsi="Times New Roman"/>
                <w:sz w:val="28"/>
                <w:szCs w:val="28"/>
              </w:rPr>
              <w:t xml:space="preserve">Похибка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A4E4F" w:rsidRDefault="00E04F98" w:rsidP="00E04F98">
            <w:pPr>
              <w:jc w:val="center"/>
              <w:rPr>
                <w:rFonts w:ascii="Times New Roman" w:hAnsi="Times New Roman"/>
                <w:sz w:val="28"/>
                <w:szCs w:val="28"/>
              </w:rPr>
            </w:pPr>
            <w:r>
              <w:rPr>
                <w:rFonts w:ascii="Times New Roman" w:hAnsi="Times New Roman"/>
                <w:sz w:val="28"/>
                <w:szCs w:val="28"/>
              </w:rPr>
              <w:t>ε</w:t>
            </w:r>
            <w:r w:rsidRPr="006A4E4F">
              <w:rPr>
                <w:rFonts w:ascii="Times New Roman" w:hAnsi="Times New Roman"/>
                <w:sz w:val="28"/>
                <w:szCs w:val="28"/>
                <w:vertAlign w:val="subscript"/>
              </w:rPr>
              <w:t>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Default="00E04F98" w:rsidP="00E04F98">
            <w:pPr>
              <w:tabs>
                <w:tab w:val="center" w:pos="960"/>
                <w:tab w:val="right" w:pos="1920"/>
              </w:tabs>
              <w:jc w:val="center"/>
            </w:pPr>
          </w:p>
          <w:p w:rsidR="00E04F98" w:rsidRPr="000503B0" w:rsidRDefault="00E04F98" w:rsidP="00E04F98">
            <w:pPr>
              <w:tabs>
                <w:tab w:val="center" w:pos="960"/>
                <w:tab w:val="right" w:pos="1920"/>
              </w:tabs>
              <w:jc w:val="center"/>
              <w:rPr>
                <w:rFonts w:ascii="Times New Roman" w:hAnsi="Times New Roman"/>
                <w:sz w:val="28"/>
                <w:szCs w:val="28"/>
              </w:rPr>
            </w:pPr>
            <w:r w:rsidRPr="00791C07">
              <w:rPr>
                <w:position w:val="-34"/>
              </w:rPr>
              <w:object w:dxaOrig="760" w:dyaOrig="780">
                <v:shape id="_x0000_i1262" type="#_x0000_t75" style="width:38.25pt;height:39pt" o:ole="">
                  <v:imagedata r:id="rId502" o:title=""/>
                </v:shape>
                <o:OLEObject Type="Embed" ProgID="Equation.DSMT4" ShapeID="_x0000_i1262" DrawAspect="Content" ObjectID="_1464611818" r:id="rId503"/>
              </w:objec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046B09" w:rsidRDefault="00E04F98" w:rsidP="00E04F98">
            <w:pPr>
              <w:jc w:val="center"/>
              <w:rPr>
                <w:rFonts w:ascii="Times New Roman" w:hAnsi="Times New Roman"/>
                <w:sz w:val="28"/>
                <w:szCs w:val="28"/>
              </w:rPr>
            </w:pP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98" w:rsidRPr="006A4E4F" w:rsidRDefault="00E04F98" w:rsidP="00E04F98">
            <w:pPr>
              <w:tabs>
                <w:tab w:val="center" w:pos="1100"/>
                <w:tab w:val="right" w:pos="2200"/>
              </w:tabs>
              <w:jc w:val="center"/>
              <w:rPr>
                <w:rFonts w:ascii="Times New Roman" w:hAnsi="Times New Roman"/>
                <w:sz w:val="24"/>
                <w:szCs w:val="24"/>
              </w:rPr>
            </w:pPr>
            <w:r>
              <w:tab/>
            </w:r>
            <w:r w:rsidRPr="00791C07">
              <w:rPr>
                <w:position w:val="-28"/>
              </w:rPr>
              <w:object w:dxaOrig="1660" w:dyaOrig="720">
                <v:shape id="_x0000_i1263" type="#_x0000_t75" style="width:83.25pt;height:36pt" o:ole="">
                  <v:imagedata r:id="rId504" o:title=""/>
                </v:shape>
                <o:OLEObject Type="Embed" ProgID="Equation.DSMT4" ShapeID="_x0000_i1263" DrawAspect="Content" ObjectID="_1464611819" r:id="rId505"/>
              </w:object>
            </w:r>
          </w:p>
          <w:p w:rsidR="00E04F98" w:rsidRPr="006A4E4F" w:rsidRDefault="00E04F98" w:rsidP="00E04F98">
            <w:pPr>
              <w:jc w:val="center"/>
              <w:rPr>
                <w:rFonts w:ascii="Times New Roman" w:hAnsi="Times New Roman"/>
                <w:sz w:val="24"/>
                <w:szCs w:val="24"/>
              </w:rPr>
            </w:pPr>
            <w:r w:rsidRPr="00553E22">
              <w:rPr>
                <w:rFonts w:ascii="Times New Roman" w:hAnsi="Times New Roman"/>
                <w:sz w:val="28"/>
                <w:szCs w:val="24"/>
              </w:rPr>
              <w:t>=0,005 або 5%</w:t>
            </w:r>
          </w:p>
        </w:tc>
      </w:tr>
    </w:tbl>
    <w:p w:rsidR="006F6FCF" w:rsidRDefault="006F6FCF" w:rsidP="006F6FCF">
      <w:pPr>
        <w:pStyle w:val="a5"/>
        <w:jc w:val="left"/>
        <w:rPr>
          <w:i/>
        </w:rPr>
      </w:pPr>
    </w:p>
    <w:p w:rsidR="006F6FCF" w:rsidRDefault="006F6FCF">
      <w:pPr>
        <w:spacing w:after="160" w:line="259" w:lineRule="auto"/>
        <w:rPr>
          <w:lang w:val="ru-RU" w:eastAsia="ru-RU"/>
        </w:rPr>
      </w:pPr>
      <w:r>
        <w:rPr>
          <w:lang w:val="ru-RU" w:eastAsia="ru-RU"/>
        </w:rPr>
        <w:br w:type="page"/>
      </w:r>
    </w:p>
    <w:p w:rsidR="006F6FCF" w:rsidRPr="00BA7460" w:rsidRDefault="00BA7460" w:rsidP="00BA7460">
      <w:pPr>
        <w:pStyle w:val="1"/>
        <w:spacing w:line="240" w:lineRule="auto"/>
        <w:rPr>
          <w:b w:val="0"/>
          <w:szCs w:val="28"/>
          <w:lang w:val="ru-RU"/>
        </w:rPr>
      </w:pPr>
      <w:bookmarkStart w:id="132" w:name="_Toc390809159"/>
      <w:r>
        <w:rPr>
          <w:b w:val="0"/>
          <w:caps w:val="0"/>
          <w:szCs w:val="28"/>
          <w:lang w:val="ru-RU"/>
        </w:rPr>
        <w:lastRenderedPageBreak/>
        <w:t xml:space="preserve">Додаток </w:t>
      </w:r>
      <w:r w:rsidR="00CD6645">
        <w:rPr>
          <w:b w:val="0"/>
          <w:caps w:val="0"/>
          <w:szCs w:val="28"/>
          <w:lang w:val="ru-RU"/>
        </w:rPr>
        <w:t>Д</w:t>
      </w:r>
      <w:bookmarkEnd w:id="132"/>
    </w:p>
    <w:p w:rsidR="006F6FCF" w:rsidRPr="00E04F98" w:rsidRDefault="006F6FCF" w:rsidP="00E04F98">
      <w:pPr>
        <w:spacing w:after="0" w:line="240" w:lineRule="auto"/>
        <w:ind w:firstLine="709"/>
        <w:jc w:val="center"/>
        <w:rPr>
          <w:rFonts w:ascii="Times New Roman" w:hAnsi="Times New Roman"/>
          <w:sz w:val="28"/>
          <w:szCs w:val="28"/>
        </w:rPr>
      </w:pPr>
      <w:bookmarkStart w:id="133" w:name="_Toc373221316"/>
      <w:bookmarkStart w:id="134" w:name="_Toc388951553"/>
      <w:r w:rsidRPr="00E04F98">
        <w:rPr>
          <w:rFonts w:ascii="Times New Roman" w:hAnsi="Times New Roman"/>
          <w:sz w:val="28"/>
          <w:szCs w:val="28"/>
        </w:rPr>
        <w:t xml:space="preserve">Розрахунок </w:t>
      </w:r>
      <w:bookmarkEnd w:id="133"/>
      <w:r w:rsidRPr="00E04F98">
        <w:rPr>
          <w:rFonts w:ascii="Times New Roman" w:hAnsi="Times New Roman"/>
          <w:sz w:val="28"/>
          <w:szCs w:val="28"/>
        </w:rPr>
        <w:t>конструктивних елементів теплообмінника</w:t>
      </w:r>
      <w:bookmarkEnd w:id="134"/>
    </w:p>
    <w:p w:rsidR="006F6FCF" w:rsidRPr="00D8527C" w:rsidRDefault="006F6FCF" w:rsidP="00E04F98">
      <w:pPr>
        <w:spacing w:after="0" w:line="240" w:lineRule="auto"/>
        <w:ind w:firstLine="709"/>
        <w:rPr>
          <w:rFonts w:ascii="Times New Roman" w:hAnsi="Times New Roman"/>
          <w:sz w:val="28"/>
          <w:szCs w:val="28"/>
        </w:rPr>
      </w:pPr>
    </w:p>
    <w:p w:rsidR="006F6FCF" w:rsidRPr="0096716B" w:rsidRDefault="006F6FCF" w:rsidP="00E04F98">
      <w:pPr>
        <w:spacing w:after="0" w:line="240" w:lineRule="auto"/>
        <w:ind w:firstLine="709"/>
        <w:jc w:val="both"/>
        <w:rPr>
          <w:rFonts w:ascii="Times New Roman" w:hAnsi="Times New Roman"/>
          <w:sz w:val="28"/>
          <w:szCs w:val="28"/>
        </w:rPr>
      </w:pPr>
      <w:r>
        <w:rPr>
          <w:rFonts w:ascii="Times New Roman" w:hAnsi="Times New Roman"/>
          <w:sz w:val="28"/>
          <w:szCs w:val="28"/>
        </w:rPr>
        <w:t>Для визначення основних геометричних розмірів каналів та площі теплообміну однієї пластини приймаємо попереднньо</w:t>
      </w:r>
      <w:r w:rsidRPr="0096716B">
        <w:rPr>
          <w:rFonts w:ascii="Times New Roman" w:hAnsi="Times New Roman"/>
          <w:sz w:val="28"/>
          <w:szCs w:val="28"/>
        </w:rPr>
        <w:t xml:space="preserve"> розміри ТА: висота Н=</w:t>
      </w:r>
      <w:r>
        <w:rPr>
          <w:rFonts w:ascii="Times New Roman" w:hAnsi="Times New Roman"/>
          <w:sz w:val="28"/>
          <w:szCs w:val="28"/>
        </w:rPr>
        <w:t>1,65</w:t>
      </w:r>
      <w:r w:rsidRPr="0096716B">
        <w:rPr>
          <w:rFonts w:ascii="Times New Roman" w:hAnsi="Times New Roman"/>
          <w:sz w:val="28"/>
          <w:szCs w:val="28"/>
        </w:rPr>
        <w:t xml:space="preserve"> м, ширина </w:t>
      </w:r>
      <w:r w:rsidRPr="003B6305">
        <w:rPr>
          <w:rFonts w:ascii="Times New Roman" w:hAnsi="Times New Roman"/>
          <w:sz w:val="28"/>
          <w:szCs w:val="28"/>
          <w:lang w:val="en-US"/>
        </w:rPr>
        <w:t>L</w:t>
      </w:r>
      <w:r w:rsidRPr="0096716B">
        <w:rPr>
          <w:rFonts w:ascii="Times New Roman" w:hAnsi="Times New Roman"/>
          <w:sz w:val="28"/>
          <w:szCs w:val="28"/>
        </w:rPr>
        <w:t>=</w:t>
      </w:r>
      <w:r>
        <w:rPr>
          <w:rFonts w:ascii="Times New Roman" w:hAnsi="Times New Roman"/>
          <w:sz w:val="28"/>
          <w:szCs w:val="28"/>
        </w:rPr>
        <w:t>1,8</w:t>
      </w:r>
      <w:r w:rsidRPr="0096716B">
        <w:rPr>
          <w:rFonts w:ascii="Times New Roman" w:hAnsi="Times New Roman"/>
          <w:sz w:val="28"/>
          <w:szCs w:val="28"/>
        </w:rPr>
        <w:t xml:space="preserve"> м, довжина В=</w:t>
      </w:r>
      <w:r>
        <w:rPr>
          <w:rFonts w:ascii="Times New Roman" w:hAnsi="Times New Roman"/>
          <w:sz w:val="28"/>
          <w:szCs w:val="28"/>
        </w:rPr>
        <w:t>1,8</w:t>
      </w:r>
      <w:r w:rsidRPr="0096716B">
        <w:rPr>
          <w:rFonts w:ascii="Times New Roman" w:hAnsi="Times New Roman"/>
          <w:sz w:val="28"/>
          <w:szCs w:val="28"/>
        </w:rPr>
        <w:t xml:space="preserve"> м,  висота гофра </w:t>
      </w:r>
      <w:r w:rsidRPr="003B6305">
        <w:rPr>
          <w:rFonts w:ascii="Times New Roman" w:hAnsi="Times New Roman"/>
          <w:sz w:val="28"/>
          <w:szCs w:val="28"/>
          <w:lang w:val="en-US"/>
        </w:rPr>
        <w:t>h</w:t>
      </w:r>
      <w:r w:rsidRPr="0096716B">
        <w:rPr>
          <w:rFonts w:ascii="Times New Roman" w:hAnsi="Times New Roman"/>
          <w:sz w:val="28"/>
          <w:szCs w:val="28"/>
        </w:rPr>
        <w:t>=</w:t>
      </w:r>
      <w:r>
        <w:rPr>
          <w:rFonts w:ascii="Times New Roman" w:hAnsi="Times New Roman"/>
          <w:sz w:val="28"/>
          <w:szCs w:val="28"/>
        </w:rPr>
        <w:t>6,85</w:t>
      </w:r>
      <w:r w:rsidRPr="0096716B">
        <w:rPr>
          <w:rFonts w:ascii="Times New Roman" w:hAnsi="Times New Roman"/>
          <w:sz w:val="28"/>
          <w:szCs w:val="28"/>
        </w:rPr>
        <w:t xml:space="preserve"> мм, товщина гофра  </w:t>
      </w:r>
      <w:r w:rsidRPr="003B6305">
        <w:rPr>
          <w:rFonts w:ascii="Times New Roman" w:hAnsi="Times New Roman"/>
          <w:sz w:val="28"/>
          <w:szCs w:val="28"/>
        </w:rPr>
        <w:t>δ</w:t>
      </w:r>
      <w:r w:rsidRPr="0096716B">
        <w:rPr>
          <w:rFonts w:ascii="Times New Roman" w:hAnsi="Times New Roman"/>
          <w:sz w:val="28"/>
          <w:szCs w:val="28"/>
          <w:vertAlign w:val="subscript"/>
        </w:rPr>
        <w:t>г</w:t>
      </w:r>
      <w:r w:rsidRPr="0096716B">
        <w:rPr>
          <w:rFonts w:ascii="Times New Roman" w:hAnsi="Times New Roman"/>
          <w:sz w:val="28"/>
          <w:szCs w:val="28"/>
        </w:rPr>
        <w:t>=0,</w:t>
      </w:r>
      <w:r>
        <w:rPr>
          <w:rFonts w:ascii="Times New Roman" w:hAnsi="Times New Roman"/>
          <w:sz w:val="28"/>
          <w:szCs w:val="28"/>
        </w:rPr>
        <w:t>15</w:t>
      </w:r>
      <w:r w:rsidRPr="0096716B">
        <w:rPr>
          <w:rFonts w:ascii="Times New Roman" w:hAnsi="Times New Roman"/>
          <w:sz w:val="28"/>
          <w:szCs w:val="28"/>
        </w:rPr>
        <w:t xml:space="preserve"> мм. Гофр теплообмінника показано на рисунку </w:t>
      </w:r>
      <w:r>
        <w:rPr>
          <w:rFonts w:ascii="Times New Roman" w:hAnsi="Times New Roman"/>
          <w:sz w:val="28"/>
          <w:szCs w:val="28"/>
        </w:rPr>
        <w:t>4</w:t>
      </w:r>
      <w:r w:rsidRPr="0096716B">
        <w:rPr>
          <w:rFonts w:ascii="Times New Roman" w:hAnsi="Times New Roman"/>
          <w:sz w:val="28"/>
          <w:szCs w:val="28"/>
        </w:rPr>
        <w:t>.</w:t>
      </w:r>
    </w:p>
    <w:p w:rsidR="006F6FCF"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object w:dxaOrig="7467" w:dyaOrig="5566">
          <v:shape id="_x0000_i1264" type="#_x0000_t75" style="width:373.5pt;height:278.25pt" o:ole="">
            <v:imagedata r:id="rId506" o:title=""/>
          </v:shape>
          <o:OLEObject Type="Embed" ProgID="KOMPAS.FRW" ShapeID="_x0000_i1264" DrawAspect="Content" ObjectID="_1464611820" r:id="rId507"/>
        </w:objec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sz w:val="28"/>
          <w:szCs w:val="28"/>
        </w:rPr>
      </w:pPr>
      <w:r w:rsidRPr="003B6305">
        <w:rPr>
          <w:rFonts w:ascii="Times New Roman" w:hAnsi="Times New Roman"/>
          <w:sz w:val="28"/>
          <w:szCs w:val="28"/>
        </w:rPr>
        <w:t xml:space="preserve">Рисунок </w:t>
      </w:r>
      <w:r w:rsidR="00392720">
        <w:rPr>
          <w:rFonts w:ascii="Times New Roman" w:hAnsi="Times New Roman"/>
          <w:sz w:val="28"/>
          <w:szCs w:val="28"/>
        </w:rPr>
        <w:t>Д1</w:t>
      </w:r>
      <w:r w:rsidRPr="003B6305">
        <w:rPr>
          <w:rFonts w:ascii="Times New Roman" w:hAnsi="Times New Roman"/>
          <w:sz w:val="28"/>
          <w:szCs w:val="28"/>
        </w:rPr>
        <w:t>– Гофр теплообмінника</w:t>
      </w:r>
    </w:p>
    <w:p w:rsidR="006F6FCF" w:rsidRPr="003B6305" w:rsidRDefault="006F6FCF" w:rsidP="006F6FCF">
      <w:pPr>
        <w:spacing w:after="0" w:line="240" w:lineRule="auto"/>
        <w:ind w:firstLine="709"/>
        <w:rPr>
          <w:rFonts w:ascii="Times New Roman" w:hAnsi="Times New Roman"/>
          <w:sz w:val="28"/>
          <w:szCs w:val="28"/>
        </w:rPr>
      </w:pPr>
    </w:p>
    <w:p w:rsidR="006F6FCF" w:rsidRPr="001513C9"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Крок гофра</w:t>
      </w:r>
      <w:r>
        <w:rPr>
          <w:rFonts w:ascii="Times New Roman" w:hAnsi="Times New Roman"/>
          <w:sz w:val="28"/>
          <w:szCs w:val="28"/>
        </w:rPr>
        <w:t xml:space="preserve"> згідно </w:t>
      </w:r>
      <w:r w:rsidRPr="001513C9">
        <w:rPr>
          <w:rFonts w:ascii="Times New Roman" w:hAnsi="Times New Roman"/>
          <w:sz w:val="28"/>
          <w:szCs w:val="28"/>
        </w:rPr>
        <w:t>[</w:t>
      </w:r>
      <w:r>
        <w:rPr>
          <w:rFonts w:ascii="Times New Roman" w:hAnsi="Times New Roman"/>
          <w:sz w:val="28"/>
          <w:szCs w:val="28"/>
        </w:rPr>
        <w:t>2</w:t>
      </w:r>
      <w:r w:rsidRPr="001513C9">
        <w:rPr>
          <w:rFonts w:ascii="Times New Roman" w:hAnsi="Times New Roman"/>
          <w:sz w:val="28"/>
          <w:szCs w:val="28"/>
        </w:rPr>
        <w:t>]</w:t>
      </w:r>
    </w:p>
    <w:p w:rsidR="006F6FCF" w:rsidRPr="003B6305" w:rsidRDefault="006F6FCF" w:rsidP="006F6FCF">
      <w:pPr>
        <w:spacing w:after="0" w:line="240" w:lineRule="auto"/>
        <w:ind w:firstLine="709"/>
        <w:rPr>
          <w:rFonts w:ascii="Times New Roman" w:hAnsi="Times New Roman"/>
          <w:sz w:val="28"/>
          <w:szCs w:val="28"/>
        </w:rPr>
      </w:pPr>
    </w:p>
    <w:p w:rsidR="006F6FCF" w:rsidRPr="00734B30"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0"/>
          <w:sz w:val="28"/>
          <w:szCs w:val="28"/>
        </w:rPr>
        <w:object w:dxaOrig="1400" w:dyaOrig="340">
          <v:shape id="_x0000_i1265" type="#_x0000_t75" style="width:69.75pt;height:17.25pt" o:ole="">
            <v:imagedata r:id="rId508" o:title=""/>
          </v:shape>
          <o:OLEObject Type="Embed" ProgID="Equation.DSMT4" ShapeID="_x0000_i1265" DrawAspect="Content" ObjectID="_1464611821" r:id="rId509"/>
        </w:object>
      </w:r>
      <w:r w:rsidRPr="003B6305">
        <w:rPr>
          <w:rFonts w:ascii="Times New Roman" w:hAnsi="Times New Roman"/>
          <w:b/>
          <w:sz w:val="28"/>
          <w:szCs w:val="28"/>
        </w:rPr>
        <w:t xml:space="preserve"> </w:t>
      </w:r>
      <w:r w:rsidRPr="003B6305">
        <w:rPr>
          <w:rFonts w:ascii="Times New Roman" w:hAnsi="Times New Roman"/>
          <w:sz w:val="28"/>
          <w:szCs w:val="28"/>
        </w:rPr>
        <w:t xml:space="preserve"> </w:t>
      </w:r>
      <w:r>
        <w:rPr>
          <w:rFonts w:ascii="Times New Roman" w:hAnsi="Times New Roman"/>
          <w:sz w:val="28"/>
          <w:szCs w:val="28"/>
        </w:rPr>
        <w:t>(</w:t>
      </w:r>
      <w:r w:rsidRPr="003B6305">
        <w:rPr>
          <w:rFonts w:ascii="Times New Roman" w:hAnsi="Times New Roman"/>
          <w:sz w:val="28"/>
          <w:szCs w:val="28"/>
        </w:rPr>
        <w:t>м</w:t>
      </w:r>
      <w:r>
        <w:rPr>
          <w:rFonts w:ascii="Times New Roman" w:hAnsi="Times New Roman"/>
          <w:sz w:val="28"/>
          <w:szCs w:val="28"/>
        </w:rPr>
        <w:t>)</w:t>
      </w:r>
      <w:r w:rsidRPr="00734B30">
        <w:rPr>
          <w:rFonts w:ascii="Times New Roman" w:hAnsi="Times New Roman"/>
          <w:sz w:val="28"/>
          <w:szCs w:val="28"/>
        </w:rPr>
        <w:t>,</w: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Кількість кроків</w:t>
      </w:r>
      <w:r>
        <w:rPr>
          <w:rFonts w:ascii="Times New Roman" w:hAnsi="Times New Roman"/>
          <w:sz w:val="28"/>
          <w:szCs w:val="28"/>
        </w:rPr>
        <w:t xml:space="preserve"> (за формулою 4.1)</w: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sz w:val="28"/>
          <w:szCs w:val="28"/>
        </w:rPr>
      </w:pPr>
      <w:r w:rsidRPr="003B6305">
        <w:rPr>
          <w:rFonts w:ascii="Times New Roman" w:hAnsi="Times New Roman"/>
          <w:sz w:val="28"/>
          <w:szCs w:val="28"/>
        </w:rPr>
        <w:fldChar w:fldCharType="begin"/>
      </w:r>
      <w:r w:rsidRPr="003B6305">
        <w:rPr>
          <w:rFonts w:ascii="Times New Roman" w:hAnsi="Times New Roman"/>
          <w:sz w:val="28"/>
          <w:szCs w:val="28"/>
        </w:rPr>
        <w:instrText xml:space="preserve"> QUOTE </w:instrText>
      </w:r>
      <m:oMath>
        <m:r>
          <m:rPr>
            <m:sty m:val="p"/>
          </m:rPr>
          <w:rPr>
            <w:rFonts w:ascii="Cambria Math" w:hAnsi="Cambria Math"/>
            <w:sz w:val="28"/>
            <w:szCs w:val="28"/>
          </w:rPr>
          <m:t>n=1,2/0,024=50</m:t>
        </m:r>
      </m:oMath>
      <w:r w:rsidRPr="003B6305">
        <w:rPr>
          <w:rFonts w:ascii="Times New Roman" w:hAnsi="Times New Roman"/>
          <w:sz w:val="28"/>
          <w:szCs w:val="28"/>
        </w:rPr>
        <w:instrText xml:space="preserve"> </w:instrText>
      </w:r>
      <w:r w:rsidRPr="003B6305">
        <w:rPr>
          <w:rFonts w:ascii="Times New Roman" w:hAnsi="Times New Roman"/>
          <w:sz w:val="28"/>
          <w:szCs w:val="28"/>
        </w:rPr>
        <w:fldChar w:fldCharType="separate"/>
      </w:r>
      <m:oMath>
        <m:r>
          <m:rPr>
            <m:sty m:val="p"/>
          </m:rPr>
          <w:rPr>
            <w:rFonts w:ascii="Cambria Math" w:hAnsi="Cambria Math"/>
            <w:sz w:val="28"/>
            <w:szCs w:val="28"/>
          </w:rPr>
          <m:t>n=1,2/0,024=50</m:t>
        </m:r>
      </m:oMath>
      <w:r w:rsidRPr="003B6305">
        <w:rPr>
          <w:rFonts w:ascii="Times New Roman" w:hAnsi="Times New Roman"/>
          <w:sz w:val="28"/>
          <w:szCs w:val="28"/>
        </w:rPr>
        <w:fldChar w:fldCharType="end"/>
      </w:r>
      <w:r w:rsidRPr="003B6305">
        <w:rPr>
          <w:rFonts w:ascii="Times New Roman" w:hAnsi="Times New Roman"/>
          <w:sz w:val="28"/>
          <w:szCs w:val="28"/>
        </w:rPr>
        <w:t xml:space="preserve"> (шт).</w:t>
      </w:r>
    </w:p>
    <w:p w:rsidR="006F6FCF" w:rsidRPr="002F15D8"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Площа перерізу гофра</w:t>
      </w:r>
      <w:r>
        <w:rPr>
          <w:rFonts w:ascii="Times New Roman" w:hAnsi="Times New Roman"/>
          <w:sz w:val="28"/>
          <w:szCs w:val="28"/>
        </w:rPr>
        <w:t xml:space="preserve"> (за формулою 4.2)</w:t>
      </w:r>
    </w:p>
    <w:p w:rsidR="006F6FCF" w:rsidRPr="002F15D8"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2F15D8">
        <w:rPr>
          <w:rFonts w:ascii="Times New Roman" w:hAnsi="Times New Roman"/>
          <w:sz w:val="28"/>
          <w:szCs w:val="28"/>
        </w:rPr>
        <w:fldChar w:fldCharType="begin"/>
      </w:r>
      <w:r w:rsidRPr="002F15D8">
        <w:rPr>
          <w:rFonts w:ascii="Times New Roman" w:hAnsi="Times New Roman"/>
          <w:sz w:val="28"/>
          <w:szCs w:val="28"/>
        </w:rPr>
        <w:instrText xml:space="preserve"> QUOTE </w:instrText>
      </w:r>
      <m:oMath>
        <m:r>
          <m:rPr>
            <m:sty m:val="p"/>
          </m:rPr>
          <w:rPr>
            <w:rFonts w:ascii="Cambria Math" w:hAnsi="Cambria Math"/>
            <w:sz w:val="28"/>
            <w:szCs w:val="28"/>
            <w:lang w:val="en-US"/>
          </w:rPr>
          <m:t>F</m:t>
        </m:r>
        <m:r>
          <m:rPr>
            <m:sty m:val="p"/>
          </m:rPr>
          <w:rPr>
            <w:rFonts w:ascii="Cambria Math" w:hAnsi="Cambria Math"/>
            <w:sz w:val="28"/>
            <w:szCs w:val="28"/>
          </w:rPr>
          <m:t>=50∙0,024∙0,15∙</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∙2=3,6∙</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-4</m:t>
            </m:r>
          </m:sup>
        </m:sSup>
      </m:oMath>
      <w:r w:rsidRPr="002F15D8">
        <w:rPr>
          <w:rFonts w:ascii="Times New Roman" w:hAnsi="Times New Roman"/>
          <w:sz w:val="28"/>
          <w:szCs w:val="28"/>
        </w:rPr>
        <w:instrText xml:space="preserve"> </w:instrText>
      </w:r>
      <w:r w:rsidRPr="002F15D8">
        <w:rPr>
          <w:rFonts w:ascii="Times New Roman" w:hAnsi="Times New Roman"/>
          <w:sz w:val="28"/>
          <w:szCs w:val="28"/>
        </w:rPr>
        <w:fldChar w:fldCharType="separate"/>
      </w:r>
      <m:oMath>
        <m:r>
          <m:rPr>
            <m:sty m:val="p"/>
          </m:rPr>
          <w:rPr>
            <w:rFonts w:ascii="Cambria Math" w:hAnsi="Cambria Math"/>
            <w:sz w:val="28"/>
            <w:szCs w:val="28"/>
            <w:lang w:val="en-US"/>
          </w:rPr>
          <m:t>F</m:t>
        </m:r>
        <m:r>
          <m:rPr>
            <m:sty m:val="p"/>
          </m:rPr>
          <w:rPr>
            <w:rFonts w:ascii="Cambria Math" w:hAnsi="Cambria Math"/>
            <w:sz w:val="28"/>
            <w:szCs w:val="28"/>
          </w:rPr>
          <m:t>=50∙0,024∙0,15∙</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∙2=3,6∙</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-4</m:t>
            </m:r>
          </m:sup>
        </m:sSup>
      </m:oMath>
      <w:r w:rsidRPr="002F15D8">
        <w:rPr>
          <w:rFonts w:ascii="Times New Roman" w:hAnsi="Times New Roman"/>
          <w:sz w:val="28"/>
          <w:szCs w:val="28"/>
        </w:rPr>
        <w:fldChar w:fldCharType="end"/>
      </w:r>
      <w:r>
        <w:rPr>
          <w:rFonts w:ascii="Times New Roman" w:hAnsi="Times New Roman"/>
          <w:sz w:val="28"/>
          <w:szCs w:val="28"/>
        </w:rPr>
        <w:t xml:space="preserve"> (м</w:t>
      </w:r>
      <w:r w:rsidRPr="00700D9B">
        <w:rPr>
          <w:rFonts w:ascii="Times New Roman" w:hAnsi="Times New Roman"/>
          <w:sz w:val="28"/>
          <w:szCs w:val="28"/>
          <w:vertAlign w:val="superscript"/>
        </w:rPr>
        <w:t>2</w:t>
      </w:r>
      <w:r>
        <w:rPr>
          <w:rFonts w:ascii="Times New Roman" w:hAnsi="Times New Roman"/>
          <w:sz w:val="28"/>
          <w:szCs w:val="28"/>
        </w:rPr>
        <w:t>).</w:t>
      </w:r>
    </w:p>
    <w:p w:rsidR="006F6FCF" w:rsidRPr="002F15D8" w:rsidRDefault="006F6FCF" w:rsidP="006F6FCF">
      <w:pPr>
        <w:spacing w:after="0" w:line="240" w:lineRule="auto"/>
        <w:ind w:firstLine="709"/>
        <w:jc w:val="center"/>
        <w:rPr>
          <w:rFonts w:ascii="Times New Roman" w:hAnsi="Times New Roman"/>
          <w:sz w:val="28"/>
          <w:szCs w:val="28"/>
        </w:rPr>
      </w:pP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Площа живого перерізу однієї пластини </w:t>
      </w:r>
      <w:r>
        <w:rPr>
          <w:rFonts w:ascii="Times New Roman" w:hAnsi="Times New Roman"/>
          <w:sz w:val="28"/>
          <w:szCs w:val="28"/>
        </w:rPr>
        <w:t>(за формулою 4.3)</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jc w:val="center"/>
        <w:rPr>
          <w:rFonts w:ascii="Times New Roman" w:hAnsi="Times New Roman"/>
          <w:sz w:val="28"/>
          <w:szCs w:val="28"/>
        </w:rPr>
      </w:pPr>
      <w:r w:rsidRPr="002F15D8">
        <w:rPr>
          <w:rFonts w:ascii="Times New Roman" w:hAnsi="Times New Roman"/>
          <w:sz w:val="28"/>
          <w:szCs w:val="28"/>
        </w:rPr>
        <w:fldChar w:fldCharType="begin"/>
      </w:r>
      <w:r w:rsidRPr="002F15D8">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ж.п.1 пл</m:t>
            </m:r>
          </m:sub>
        </m:sSub>
        <m:r>
          <m:rPr>
            <m:sty m:val="p"/>
          </m:rPr>
          <w:rPr>
            <w:rFonts w:ascii="Cambria Math" w:hAnsi="Cambria Math"/>
            <w:sz w:val="28"/>
            <w:szCs w:val="28"/>
          </w:rPr>
          <m:t>=1,2∙0,01-3,6∙</m:t>
        </m:r>
        <m:sSup>
          <m:sSupPr>
            <m:ctrlPr>
              <w:rPr>
                <w:rFonts w:ascii="Cambria Math" w:hAnsi="Cambria Math"/>
                <w:i/>
                <w:sz w:val="28"/>
                <w:szCs w:val="28"/>
              </w:rPr>
            </m:ctrlPr>
          </m:sSupPr>
          <m:e>
            <m:r>
              <m:rPr>
                <m:sty m:val="p"/>
              </m:rPr>
              <w:rPr>
                <w:rFonts w:ascii="Cambria Math" w:hAnsi="Cambria Math"/>
                <w:sz w:val="28"/>
                <w:szCs w:val="28"/>
              </w:rPr>
              <m:t>10</m:t>
            </m:r>
          </m:e>
          <m:sup>
            <m:r>
              <m:rPr>
                <m:sty m:val="p"/>
              </m:rPr>
              <w:rPr>
                <w:rFonts w:ascii="Cambria Math" w:hAnsi="Cambria Math"/>
                <w:sz w:val="28"/>
                <w:szCs w:val="28"/>
              </w:rPr>
              <m:t>-4</m:t>
            </m:r>
          </m:sup>
        </m:sSup>
        <m:r>
          <m:rPr>
            <m:sty m:val="p"/>
          </m:rPr>
          <w:rPr>
            <w:rFonts w:ascii="Cambria Math" w:hAnsi="Cambria Math"/>
            <w:sz w:val="28"/>
            <w:szCs w:val="28"/>
          </w:rPr>
          <m:t>=0,01164</m:t>
        </m:r>
      </m:oMath>
      <w:r w:rsidRPr="002F15D8">
        <w:rPr>
          <w:rFonts w:ascii="Times New Roman" w:hAnsi="Times New Roman"/>
          <w:sz w:val="28"/>
          <w:szCs w:val="28"/>
        </w:rPr>
        <w:instrText xml:space="preserve"> </w:instrText>
      </w:r>
      <w:r w:rsidRPr="002F15D8">
        <w:rPr>
          <w:rFonts w:ascii="Times New Roman" w:hAnsi="Times New Roman"/>
          <w:sz w:val="28"/>
          <w:szCs w:val="28"/>
        </w:rPr>
        <w:fldChar w:fldCharType="separate"/>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ж.п.1пл</m:t>
            </m:r>
          </m:sub>
        </m:sSub>
        <m:r>
          <m:rPr>
            <m:sty m:val="p"/>
          </m:rPr>
          <w:rPr>
            <w:rFonts w:ascii="Cambria Math" w:hAnsi="Cambria Math"/>
            <w:sz w:val="28"/>
            <w:szCs w:val="28"/>
          </w:rPr>
          <m:t>=1,2∙0,01-3,6∙</m:t>
        </m:r>
        <m:sSup>
          <m:sSupPr>
            <m:ctrlPr>
              <w:rPr>
                <w:rFonts w:ascii="Cambria Math" w:hAnsi="Cambria Math"/>
                <w:i/>
                <w:sz w:val="28"/>
                <w:szCs w:val="28"/>
              </w:rPr>
            </m:ctrlPr>
          </m:sSupPr>
          <m:e>
            <m:r>
              <m:rPr>
                <m:sty m:val="p"/>
              </m:rPr>
              <w:rPr>
                <w:rFonts w:ascii="Cambria Math" w:hAnsi="Cambria Math"/>
                <w:sz w:val="28"/>
                <w:szCs w:val="28"/>
              </w:rPr>
              <m:t>10</m:t>
            </m:r>
          </m:e>
          <m:sup>
            <m:r>
              <m:rPr>
                <m:sty m:val="p"/>
              </m:rPr>
              <w:rPr>
                <w:rFonts w:ascii="Cambria Math" w:hAnsi="Cambria Math"/>
                <w:sz w:val="28"/>
                <w:szCs w:val="28"/>
              </w:rPr>
              <m:t>-4</m:t>
            </m:r>
          </m:sup>
        </m:sSup>
        <m:r>
          <m:rPr>
            <m:sty m:val="p"/>
          </m:rPr>
          <w:rPr>
            <w:rFonts w:ascii="Cambria Math" w:hAnsi="Cambria Math"/>
            <w:sz w:val="28"/>
            <w:szCs w:val="28"/>
          </w:rPr>
          <m:t>=0,01164</m:t>
        </m:r>
      </m:oMath>
      <w:r w:rsidRPr="002F15D8">
        <w:rPr>
          <w:rFonts w:ascii="Times New Roman" w:hAnsi="Times New Roman"/>
          <w:sz w:val="28"/>
          <w:szCs w:val="28"/>
        </w:rPr>
        <w:fldChar w:fldCharType="end"/>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Кількість каналів </w:t>
      </w:r>
      <w:r>
        <w:rPr>
          <w:rFonts w:ascii="Times New Roman" w:hAnsi="Times New Roman"/>
          <w:sz w:val="28"/>
          <w:szCs w:val="28"/>
        </w:rPr>
        <w:t>(за формулою 4.4)</w:t>
      </w:r>
    </w:p>
    <w:p w:rsidR="006F6FCF" w:rsidRPr="002F15D8" w:rsidRDefault="006F6FCF" w:rsidP="006F6FCF">
      <w:pPr>
        <w:spacing w:after="0" w:line="240" w:lineRule="auto"/>
        <w:ind w:firstLine="709"/>
        <w:jc w:val="center"/>
        <w:rPr>
          <w:rFonts w:ascii="Times New Roman" w:hAnsi="Times New Roman"/>
          <w:sz w:val="28"/>
          <w:szCs w:val="28"/>
        </w:rPr>
      </w:pPr>
      <w:r w:rsidRPr="002F15D8">
        <w:rPr>
          <w:rFonts w:ascii="Times New Roman" w:hAnsi="Times New Roman"/>
          <w:sz w:val="28"/>
          <w:szCs w:val="28"/>
        </w:rPr>
        <w:lastRenderedPageBreak/>
        <w:fldChar w:fldCharType="begin"/>
      </w:r>
      <w:r w:rsidRPr="002F15D8">
        <w:rPr>
          <w:rFonts w:ascii="Times New Roman" w:hAnsi="Times New Roman"/>
          <w:sz w:val="28"/>
          <w:szCs w:val="28"/>
        </w:rPr>
        <w:instrText xml:space="preserve"> QUOTE </w:instrText>
      </w:r>
      <m:oMath>
        <m:r>
          <m:rPr>
            <m:sty m:val="p"/>
          </m:rPr>
          <w:rPr>
            <w:rFonts w:ascii="Cambria Math" w:hAnsi="Cambria Math"/>
            <w:sz w:val="28"/>
            <w:szCs w:val="28"/>
            <w:lang w:val="en-US"/>
          </w:rPr>
          <m:t>N</m:t>
        </m:r>
        <m:r>
          <m:rPr>
            <m:sty m:val="p"/>
          </m:rPr>
          <w:rPr>
            <w:rFonts w:ascii="Cambria Math" w:hAnsi="Cambria Math"/>
            <w:sz w:val="28"/>
            <w:szCs w:val="28"/>
          </w:rPr>
          <m:t>=1,2/(0,01+0,15∙</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)=118</m:t>
        </m:r>
      </m:oMath>
      <w:r w:rsidRPr="002F15D8">
        <w:rPr>
          <w:rFonts w:ascii="Times New Roman" w:hAnsi="Times New Roman"/>
          <w:sz w:val="28"/>
          <w:szCs w:val="28"/>
        </w:rPr>
        <w:instrText xml:space="preserve"> </w:instrText>
      </w:r>
      <w:r w:rsidRPr="002F15D8">
        <w:rPr>
          <w:rFonts w:ascii="Times New Roman" w:hAnsi="Times New Roman"/>
          <w:sz w:val="28"/>
          <w:szCs w:val="28"/>
        </w:rPr>
        <w:fldChar w:fldCharType="separate"/>
      </w:r>
      <m:oMath>
        <m:r>
          <m:rPr>
            <m:sty m:val="p"/>
          </m:rPr>
          <w:rPr>
            <w:rFonts w:ascii="Cambria Math" w:hAnsi="Cambria Math"/>
            <w:sz w:val="28"/>
            <w:szCs w:val="28"/>
            <w:lang w:val="en-US"/>
          </w:rPr>
          <m:t>N</m:t>
        </m:r>
        <m:r>
          <m:rPr>
            <m:sty m:val="p"/>
          </m:rPr>
          <w:rPr>
            <w:rFonts w:ascii="Cambria Math" w:hAnsi="Cambria Math"/>
            <w:sz w:val="28"/>
            <w:szCs w:val="28"/>
          </w:rPr>
          <m:t>=1,2/(0,01+0,15∙</m:t>
        </m:r>
        <m:sSup>
          <m:sSupPr>
            <m:ctrlPr>
              <w:rPr>
                <w:rFonts w:ascii="Cambria Math" w:hAnsi="Cambria Math"/>
                <w:sz w:val="28"/>
                <w:szCs w:val="28"/>
                <w:lang w:val="en-US"/>
              </w:rPr>
            </m:ctrlPr>
          </m:sSupPr>
          <m:e>
            <m:r>
              <m:rPr>
                <m:sty m:val="p"/>
              </m:rPr>
              <w:rPr>
                <w:rFonts w:ascii="Cambria Math" w:hAnsi="Cambria Math"/>
                <w:sz w:val="28"/>
                <w:szCs w:val="28"/>
              </w:rPr>
              <m:t>10</m:t>
            </m:r>
          </m:e>
          <m:sup>
            <m:r>
              <m:rPr>
                <m:sty m:val="p"/>
              </m:rPr>
              <w:rPr>
                <w:rFonts w:ascii="Cambria Math" w:hAnsi="Cambria Math"/>
                <w:sz w:val="28"/>
                <w:szCs w:val="28"/>
              </w:rPr>
              <m:t>-3</m:t>
            </m:r>
          </m:sup>
        </m:sSup>
        <m:r>
          <m:rPr>
            <m:sty m:val="p"/>
          </m:rPr>
          <w:rPr>
            <w:rFonts w:ascii="Cambria Math" w:hAnsi="Cambria Math"/>
            <w:sz w:val="28"/>
            <w:szCs w:val="28"/>
          </w:rPr>
          <m:t>)=118</m:t>
        </m:r>
      </m:oMath>
      <w:r w:rsidRPr="002F15D8">
        <w:rPr>
          <w:rFonts w:ascii="Times New Roman" w:hAnsi="Times New Roman"/>
          <w:sz w:val="28"/>
          <w:szCs w:val="28"/>
        </w:rPr>
        <w:fldChar w:fldCharType="end"/>
      </w:r>
      <w:r w:rsidRPr="002F15D8">
        <w:rPr>
          <w:rFonts w:ascii="Times New Roman" w:hAnsi="Times New Roman"/>
          <w:sz w:val="28"/>
          <w:szCs w:val="28"/>
        </w:rPr>
        <w:t xml:space="preserve"> (шт).</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Площа живого перерізу по газу</w:t>
      </w:r>
      <w:r>
        <w:rPr>
          <w:rFonts w:ascii="Times New Roman" w:hAnsi="Times New Roman"/>
          <w:sz w:val="28"/>
          <w:szCs w:val="28"/>
        </w:rPr>
        <w:t xml:space="preserve"> (за формулою 4.5)</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jc w:val="center"/>
        <w:rPr>
          <w:rFonts w:ascii="Times New Roman" w:hAnsi="Times New Roman"/>
          <w:sz w:val="28"/>
          <w:szCs w:val="28"/>
        </w:rPr>
      </w:pPr>
      <w:r w:rsidRPr="002F15D8">
        <w:rPr>
          <w:rFonts w:ascii="Times New Roman" w:hAnsi="Times New Roman"/>
          <w:sz w:val="28"/>
          <w:szCs w:val="28"/>
        </w:rPr>
        <w:fldChar w:fldCharType="begin"/>
      </w:r>
      <w:r w:rsidRPr="002F15D8">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m:t>
            </m:r>
          </m:sub>
        </m:sSub>
        <m:r>
          <m:rPr>
            <m:sty m:val="p"/>
          </m:rPr>
          <w:rPr>
            <w:rFonts w:ascii="Cambria Math" w:hAnsi="Cambria Math"/>
            <w:sz w:val="28"/>
            <w:szCs w:val="28"/>
          </w:rPr>
          <m:t>=118∙0,01164/2=0,687</m:t>
        </m:r>
      </m:oMath>
      <w:r w:rsidRPr="002F15D8">
        <w:rPr>
          <w:rFonts w:ascii="Times New Roman" w:hAnsi="Times New Roman"/>
          <w:sz w:val="28"/>
          <w:szCs w:val="28"/>
        </w:rPr>
        <w:instrText xml:space="preserve"> </w:instrText>
      </w:r>
      <w:r w:rsidRPr="002F15D8">
        <w:rPr>
          <w:rFonts w:ascii="Times New Roman" w:hAnsi="Times New Roman"/>
          <w:sz w:val="28"/>
          <w:szCs w:val="28"/>
        </w:rPr>
        <w:fldChar w:fldCharType="separate"/>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m:t>
            </m:r>
          </m:sub>
        </m:sSub>
        <m:r>
          <m:rPr>
            <m:sty m:val="p"/>
          </m:rPr>
          <w:rPr>
            <w:rFonts w:ascii="Cambria Math" w:hAnsi="Cambria Math"/>
            <w:sz w:val="28"/>
            <w:szCs w:val="28"/>
          </w:rPr>
          <m:t>=118∙0,01164/2=0,687</m:t>
        </m:r>
      </m:oMath>
      <w:r w:rsidRPr="002F15D8">
        <w:rPr>
          <w:rFonts w:ascii="Times New Roman" w:hAnsi="Times New Roman"/>
          <w:sz w:val="28"/>
          <w:szCs w:val="28"/>
        </w:rPr>
        <w:fldChar w:fldCharType="end"/>
      </w:r>
      <w:r w:rsidRPr="002F15D8">
        <w:rPr>
          <w:rFonts w:ascii="Times New Roman" w:hAnsi="Times New Roman"/>
          <w:sz w:val="28"/>
          <w:szCs w:val="28"/>
        </w:rPr>
        <w:t xml:space="preserve"> (м</w:t>
      </w:r>
      <w:r w:rsidRPr="002F15D8">
        <w:rPr>
          <w:rFonts w:ascii="Times New Roman" w:hAnsi="Times New Roman"/>
          <w:sz w:val="28"/>
          <w:szCs w:val="28"/>
          <w:vertAlign w:val="superscript"/>
        </w:rPr>
        <w:t>2</w:t>
      </w:r>
      <w:r w:rsidRPr="002F15D8">
        <w:rPr>
          <w:rFonts w:ascii="Times New Roman" w:hAnsi="Times New Roman"/>
          <w:sz w:val="28"/>
          <w:szCs w:val="28"/>
        </w:rPr>
        <w:t>).</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Площа живого перерізу по повітрю</w:t>
      </w:r>
      <w:r>
        <w:rPr>
          <w:rFonts w:ascii="Times New Roman" w:hAnsi="Times New Roman"/>
          <w:sz w:val="28"/>
          <w:szCs w:val="28"/>
        </w:rPr>
        <w:t xml:space="preserve"> (за формулою 4.6)</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jc w:val="center"/>
        <w:rPr>
          <w:rFonts w:ascii="Times New Roman" w:hAnsi="Times New Roman"/>
          <w:sz w:val="28"/>
          <w:szCs w:val="28"/>
        </w:rPr>
      </w:pPr>
      <w:r w:rsidRPr="002F15D8">
        <w:rPr>
          <w:rFonts w:ascii="Times New Roman" w:hAnsi="Times New Roman"/>
          <w:sz w:val="28"/>
          <w:szCs w:val="28"/>
        </w:rPr>
        <w:fldChar w:fldCharType="begin"/>
      </w:r>
      <w:r w:rsidRPr="002F15D8">
        <w:rPr>
          <w:rFonts w:ascii="Times New Roman" w:hAnsi="Times New Roman"/>
          <w:sz w:val="28"/>
          <w:szCs w:val="28"/>
        </w:rPr>
        <w:instrText xml:space="preserve"> QUOTE </w:instrText>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m:t>
            </m:r>
          </m:sub>
        </m:sSub>
        <m:r>
          <m:rPr>
            <m:sty m:val="p"/>
          </m:rPr>
          <w:rPr>
            <w:rFonts w:ascii="Cambria Math" w:hAnsi="Cambria Math"/>
            <w:sz w:val="28"/>
            <w:szCs w:val="28"/>
          </w:rPr>
          <m:t>=118∙0,01164/2=0,687</m:t>
        </m:r>
      </m:oMath>
      <w:r w:rsidRPr="002F15D8">
        <w:rPr>
          <w:rFonts w:ascii="Times New Roman" w:hAnsi="Times New Roman"/>
          <w:sz w:val="28"/>
          <w:szCs w:val="28"/>
        </w:rPr>
        <w:instrText xml:space="preserve"> </w:instrText>
      </w:r>
      <w:r w:rsidRPr="002F15D8">
        <w:rPr>
          <w:rFonts w:ascii="Times New Roman" w:hAnsi="Times New Roman"/>
          <w:sz w:val="28"/>
          <w:szCs w:val="28"/>
        </w:rPr>
        <w:fldChar w:fldCharType="separate"/>
      </w:r>
      <m:oMath>
        <m:sSub>
          <m:sSubPr>
            <m:ctrlPr>
              <w:rPr>
                <w:rFonts w:ascii="Cambria Math" w:hAnsi="Cambria Math"/>
                <w:sz w:val="28"/>
                <w:szCs w:val="28"/>
              </w:rPr>
            </m:ctrlPr>
          </m:sSubPr>
          <m:e>
            <m:r>
              <m:rPr>
                <m:sty m:val="p"/>
              </m:rPr>
              <w:rPr>
                <w:rFonts w:ascii="Cambria Math" w:hAnsi="Cambria Math"/>
                <w:sz w:val="28"/>
                <w:szCs w:val="28"/>
                <w:lang w:val="en-US"/>
              </w:rPr>
              <m:t>F</m:t>
            </m:r>
          </m:e>
          <m:sub>
            <m:r>
              <m:rPr>
                <m:sty m:val="p"/>
              </m:rPr>
              <w:rPr>
                <w:rFonts w:ascii="Cambria Math" w:hAnsi="Cambria Math"/>
                <w:sz w:val="28"/>
                <w:szCs w:val="28"/>
              </w:rPr>
              <m:t>жп</m:t>
            </m:r>
          </m:sub>
        </m:sSub>
        <m:r>
          <m:rPr>
            <m:sty m:val="p"/>
          </m:rPr>
          <w:rPr>
            <w:rFonts w:ascii="Cambria Math" w:hAnsi="Cambria Math"/>
            <w:sz w:val="28"/>
            <w:szCs w:val="28"/>
          </w:rPr>
          <m:t>=118∙0,01164/2=0,687</m:t>
        </m:r>
      </m:oMath>
      <w:r w:rsidRPr="002F15D8">
        <w:rPr>
          <w:rFonts w:ascii="Times New Roman" w:hAnsi="Times New Roman"/>
          <w:sz w:val="28"/>
          <w:szCs w:val="28"/>
        </w:rPr>
        <w:fldChar w:fldCharType="end"/>
      </w:r>
      <w:r w:rsidRPr="002F15D8">
        <w:rPr>
          <w:rFonts w:ascii="Times New Roman" w:hAnsi="Times New Roman"/>
          <w:sz w:val="28"/>
          <w:szCs w:val="28"/>
        </w:rPr>
        <w:t xml:space="preserve"> (м</w:t>
      </w:r>
      <w:r w:rsidRPr="002F15D8">
        <w:rPr>
          <w:rFonts w:ascii="Times New Roman" w:hAnsi="Times New Roman"/>
          <w:sz w:val="28"/>
          <w:szCs w:val="28"/>
          <w:vertAlign w:val="superscript"/>
        </w:rPr>
        <w:t>2</w:t>
      </w:r>
      <w:r w:rsidRPr="002F15D8">
        <w:rPr>
          <w:rFonts w:ascii="Times New Roman" w:hAnsi="Times New Roman"/>
          <w:sz w:val="28"/>
          <w:szCs w:val="28"/>
        </w:rPr>
        <w:t>).</w:t>
      </w:r>
    </w:p>
    <w:p w:rsidR="006F6FCF" w:rsidRPr="002F15D8" w:rsidRDefault="006F6FCF" w:rsidP="006F6FCF">
      <w:pPr>
        <w:spacing w:after="0" w:line="240" w:lineRule="auto"/>
        <w:ind w:firstLine="709"/>
        <w:rPr>
          <w:rFonts w:ascii="Times New Roman" w:hAnsi="Times New Roman"/>
          <w:sz w:val="28"/>
          <w:szCs w:val="28"/>
        </w:rPr>
      </w:pP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 xml:space="preserve">Площа теплообміну в теплообміннику </w:t>
      </w:r>
      <w:r>
        <w:rPr>
          <w:rFonts w:ascii="Times New Roman" w:hAnsi="Times New Roman"/>
          <w:sz w:val="28"/>
          <w:szCs w:val="28"/>
        </w:rPr>
        <w:t>(за формулою 4.7)</w:t>
      </w:r>
    </w:p>
    <w:p w:rsidR="006F6FCF" w:rsidRPr="002F15D8" w:rsidRDefault="006F6FCF" w:rsidP="006F6FCF">
      <w:pPr>
        <w:spacing w:after="0" w:line="240" w:lineRule="auto"/>
        <w:ind w:firstLine="709"/>
        <w:rPr>
          <w:rFonts w:ascii="Times New Roman" w:hAnsi="Times New Roman"/>
          <w:sz w:val="28"/>
          <w:szCs w:val="28"/>
        </w:rPr>
      </w:pPr>
      <w:r w:rsidRPr="002F15D8">
        <w:rPr>
          <w:rFonts w:ascii="Times New Roman" w:hAnsi="Times New Roman"/>
          <w:sz w:val="28"/>
          <w:szCs w:val="28"/>
        </w:rPr>
        <w:tab/>
      </w: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3460" w:dyaOrig="420">
          <v:shape id="_x0000_i1266" type="#_x0000_t75" style="width:173.25pt;height:21pt" o:ole="">
            <v:imagedata r:id="rId510" o:title=""/>
          </v:shape>
          <o:OLEObject Type="Embed" ProgID="Equation.DSMT4" ShapeID="_x0000_i1266" DrawAspect="Content" ObjectID="_1464611822" r:id="rId511"/>
        </w:object>
      </w:r>
    </w:p>
    <w:p w:rsidR="006F6FCF" w:rsidRDefault="006F6FCF" w:rsidP="006F6FCF">
      <w:pPr>
        <w:spacing w:after="0" w:line="240" w:lineRule="auto"/>
        <w:ind w:firstLine="709"/>
        <w:jc w:val="center"/>
        <w:rPr>
          <w:rFonts w:ascii="Times New Roman" w:hAnsi="Times New Roman"/>
          <w:sz w:val="28"/>
          <w:szCs w:val="28"/>
        </w:rPr>
      </w:pPr>
    </w:p>
    <w:p w:rsidR="006F6FCF" w:rsidRPr="00E04F98" w:rsidRDefault="006F6FCF" w:rsidP="00E04F98">
      <w:pPr>
        <w:spacing w:after="0" w:line="240" w:lineRule="auto"/>
        <w:ind w:firstLine="709"/>
        <w:rPr>
          <w:rFonts w:ascii="Times New Roman" w:hAnsi="Times New Roman"/>
          <w:sz w:val="28"/>
          <w:szCs w:val="28"/>
        </w:rPr>
      </w:pPr>
      <w:bookmarkStart w:id="135" w:name="_Toc373221317"/>
      <w:bookmarkStart w:id="136" w:name="_Toc388951554"/>
      <w:r w:rsidRPr="00E04F98">
        <w:rPr>
          <w:rFonts w:ascii="Times New Roman" w:hAnsi="Times New Roman"/>
          <w:sz w:val="28"/>
          <w:szCs w:val="28"/>
        </w:rPr>
        <w:t>Тепловий розрахунок ТА</w:t>
      </w:r>
      <w:bookmarkEnd w:id="135"/>
      <w:bookmarkEnd w:id="136"/>
    </w:p>
    <w:p w:rsidR="006F6FCF"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t>Теоретична температура газів на виході з теплообмінника (за формулою 4.8)</w:t>
      </w:r>
    </w:p>
    <w:p w:rsidR="006F6FCF"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32"/>
          <w:sz w:val="28"/>
          <w:szCs w:val="28"/>
        </w:rPr>
        <w:object w:dxaOrig="4400" w:dyaOrig="760">
          <v:shape id="_x0000_i1267" type="#_x0000_t75" style="width:198.75pt;height:34.5pt" o:ole="">
            <v:imagedata r:id="rId512" o:title=""/>
          </v:shape>
          <o:OLEObject Type="Embed" ProgID="Equation.DSMT4" ShapeID="_x0000_i1267" DrawAspect="Content" ObjectID="_1464611823" r:id="rId513"/>
        </w:object>
      </w:r>
    </w:p>
    <w:p w:rsidR="006F6FCF"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t xml:space="preserve">Температуру суміші на виході приймаємо 147 </w:t>
      </w:r>
      <w:r w:rsidRPr="001B2B6C">
        <w:rPr>
          <w:rFonts w:ascii="Times New Roman" w:hAnsi="Times New Roman"/>
          <w:sz w:val="28"/>
          <w:szCs w:val="28"/>
          <w:vertAlign w:val="superscript"/>
        </w:rPr>
        <w:t>0</w:t>
      </w:r>
      <w:r>
        <w:rPr>
          <w:rFonts w:ascii="Times New Roman" w:hAnsi="Times New Roman"/>
          <w:sz w:val="28"/>
          <w:szCs w:val="28"/>
        </w:rPr>
        <w:t>С.</w:t>
      </w:r>
    </w:p>
    <w:p w:rsidR="006F6FCF" w:rsidRPr="00B12EB5"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t>Густина суміші газів і повітря за</w:t>
      </w:r>
      <w:r w:rsidRPr="00B12EB5">
        <w:rPr>
          <w:rFonts w:ascii="Times New Roman" w:hAnsi="Times New Roman"/>
          <w:sz w:val="28"/>
          <w:szCs w:val="28"/>
        </w:rPr>
        <w:t xml:space="preserve"> [4]</w:t>
      </w:r>
      <w:r>
        <w:rPr>
          <w:rFonts w:ascii="Times New Roman" w:hAnsi="Times New Roman"/>
          <w:sz w:val="28"/>
          <w:szCs w:val="28"/>
        </w:rPr>
        <w:t>: ρ</w:t>
      </w:r>
      <w:r w:rsidRPr="00B12EB5">
        <w:rPr>
          <w:rFonts w:ascii="Times New Roman" w:hAnsi="Times New Roman"/>
          <w:sz w:val="28"/>
          <w:szCs w:val="28"/>
          <w:vertAlign w:val="subscript"/>
          <w:lang w:val="en-US"/>
        </w:rPr>
        <w:t>c</w:t>
      </w:r>
      <w:r w:rsidRPr="00B12EB5">
        <w:rPr>
          <w:rFonts w:ascii="Times New Roman" w:hAnsi="Times New Roman"/>
          <w:sz w:val="28"/>
          <w:szCs w:val="28"/>
          <w:vertAlign w:val="subscript"/>
        </w:rPr>
        <w:t>м</w:t>
      </w:r>
      <w:r>
        <w:rPr>
          <w:rFonts w:ascii="Times New Roman" w:hAnsi="Times New Roman"/>
          <w:sz w:val="28"/>
          <w:szCs w:val="28"/>
        </w:rPr>
        <w:t xml:space="preserve"> = 0,748 кг/м</w:t>
      </w:r>
      <w:r w:rsidRPr="00B12EB5">
        <w:rPr>
          <w:rFonts w:ascii="Times New Roman" w:hAnsi="Times New Roman"/>
          <w:sz w:val="28"/>
          <w:szCs w:val="28"/>
          <w:vertAlign w:val="superscript"/>
        </w:rPr>
        <w:t>3</w:t>
      </w:r>
      <w:r>
        <w:rPr>
          <w:rFonts w:ascii="Times New Roman" w:hAnsi="Times New Roman"/>
          <w:sz w:val="28"/>
          <w:szCs w:val="28"/>
        </w:rPr>
        <w:t>; ρ</w:t>
      </w:r>
      <w:r>
        <w:rPr>
          <w:rFonts w:ascii="Times New Roman" w:hAnsi="Times New Roman"/>
          <w:sz w:val="28"/>
          <w:szCs w:val="28"/>
          <w:vertAlign w:val="subscript"/>
        </w:rPr>
        <w:t>п</w:t>
      </w:r>
      <w:r>
        <w:rPr>
          <w:rFonts w:ascii="Times New Roman" w:hAnsi="Times New Roman"/>
          <w:sz w:val="28"/>
          <w:szCs w:val="28"/>
        </w:rPr>
        <w:t xml:space="preserve"> = 0,748 кг/м</w:t>
      </w:r>
      <w:r w:rsidRPr="00B12EB5">
        <w:rPr>
          <w:rFonts w:ascii="Times New Roman" w:hAnsi="Times New Roman"/>
          <w:sz w:val="28"/>
          <w:szCs w:val="28"/>
          <w:vertAlign w:val="superscript"/>
        </w:rPr>
        <w:t>3</w:t>
      </w:r>
      <w:r>
        <w:rPr>
          <w:rFonts w:ascii="Times New Roman" w:hAnsi="Times New Roman"/>
          <w:sz w:val="28"/>
          <w:szCs w:val="28"/>
        </w:rPr>
        <w:t>;</w:t>
      </w:r>
    </w:p>
    <w:p w:rsidR="006F6FCF" w:rsidRPr="002A23FE" w:rsidRDefault="006F6FCF" w:rsidP="006F6FCF">
      <w:pPr>
        <w:spacing w:after="0" w:line="240" w:lineRule="auto"/>
        <w:rPr>
          <w:rFonts w:ascii="Times New Roman" w:hAnsi="Times New Roman"/>
          <w:sz w:val="28"/>
          <w:szCs w:val="28"/>
        </w:rPr>
      </w:pPr>
      <w:r>
        <w:rPr>
          <w:rFonts w:ascii="Times New Roman" w:hAnsi="Times New Roman"/>
          <w:sz w:val="28"/>
          <w:szCs w:val="28"/>
        </w:rPr>
        <w:t xml:space="preserve">Кінематична в’язкість теплоносіїв </w:t>
      </w:r>
      <w:r w:rsidRPr="00B12EB5">
        <w:rPr>
          <w:rFonts w:ascii="Times New Roman" w:hAnsi="Times New Roman"/>
          <w:sz w:val="28"/>
          <w:szCs w:val="28"/>
        </w:rPr>
        <w:t>[4]</w:t>
      </w:r>
      <w:r>
        <w:rPr>
          <w:rFonts w:ascii="Times New Roman" w:hAnsi="Times New Roman"/>
          <w:sz w:val="28"/>
          <w:szCs w:val="28"/>
        </w:rPr>
        <w:t>: ν</w:t>
      </w:r>
      <w:r w:rsidRPr="002A23FE">
        <w:rPr>
          <w:rFonts w:ascii="Times New Roman" w:hAnsi="Times New Roman"/>
          <w:sz w:val="28"/>
          <w:szCs w:val="28"/>
          <w:vertAlign w:val="subscript"/>
        </w:rPr>
        <w:t>см</w:t>
      </w:r>
      <w:r>
        <w:rPr>
          <w:rFonts w:ascii="Times New Roman" w:hAnsi="Times New Roman"/>
          <w:sz w:val="28"/>
          <w:szCs w:val="28"/>
        </w:rPr>
        <w:t xml:space="preserve"> = </w:t>
      </w:r>
      <w:r w:rsidRPr="0041725E">
        <w:rPr>
          <w:rFonts w:ascii="Times New Roman" w:hAnsi="Times New Roman"/>
          <w:sz w:val="28"/>
          <w:szCs w:val="28"/>
        </w:rPr>
        <w:t>48,03·10</w:t>
      </w:r>
      <w:r w:rsidRPr="0041725E">
        <w:rPr>
          <w:rFonts w:ascii="Times New Roman" w:hAnsi="Times New Roman"/>
          <w:sz w:val="28"/>
          <w:szCs w:val="28"/>
          <w:vertAlign w:val="superscript"/>
        </w:rPr>
        <w:t>-6</w:t>
      </w:r>
      <w:r>
        <w:rPr>
          <w:rFonts w:ascii="Times New Roman" w:hAnsi="Times New Roman"/>
          <w:sz w:val="28"/>
          <w:szCs w:val="28"/>
        </w:rPr>
        <w:t xml:space="preserve"> м</w:t>
      </w:r>
      <w:r w:rsidRPr="002A23FE">
        <w:rPr>
          <w:rFonts w:ascii="Times New Roman" w:hAnsi="Times New Roman"/>
          <w:sz w:val="28"/>
          <w:szCs w:val="28"/>
          <w:vertAlign w:val="superscript"/>
        </w:rPr>
        <w:t>2</w:t>
      </w:r>
      <w:r>
        <w:rPr>
          <w:rFonts w:ascii="Times New Roman" w:hAnsi="Times New Roman"/>
          <w:sz w:val="28"/>
          <w:szCs w:val="28"/>
        </w:rPr>
        <w:t>/с; ν</w:t>
      </w:r>
      <w:r>
        <w:rPr>
          <w:rFonts w:ascii="Times New Roman" w:hAnsi="Times New Roman"/>
          <w:sz w:val="28"/>
          <w:szCs w:val="28"/>
          <w:vertAlign w:val="subscript"/>
        </w:rPr>
        <w:t>п</w:t>
      </w:r>
      <w:r>
        <w:rPr>
          <w:rFonts w:ascii="Times New Roman" w:hAnsi="Times New Roman"/>
          <w:sz w:val="28"/>
          <w:szCs w:val="28"/>
        </w:rPr>
        <w:t xml:space="preserve"> = </w:t>
      </w:r>
      <w:r w:rsidRPr="0041725E">
        <w:rPr>
          <w:rFonts w:ascii="Times New Roman" w:hAnsi="Times New Roman"/>
          <w:sz w:val="28"/>
          <w:szCs w:val="28"/>
        </w:rPr>
        <w:t>15,53·10</w:t>
      </w:r>
      <w:r w:rsidRPr="0041725E">
        <w:rPr>
          <w:rFonts w:ascii="Times New Roman" w:hAnsi="Times New Roman"/>
          <w:sz w:val="28"/>
          <w:szCs w:val="28"/>
          <w:vertAlign w:val="superscript"/>
        </w:rPr>
        <w:t>-6</w:t>
      </w:r>
      <w:r>
        <w:rPr>
          <w:rFonts w:ascii="Times New Roman" w:hAnsi="Times New Roman"/>
          <w:sz w:val="28"/>
          <w:szCs w:val="28"/>
        </w:rPr>
        <w:t>м</w:t>
      </w:r>
      <w:r w:rsidRPr="002A23FE">
        <w:rPr>
          <w:rFonts w:ascii="Times New Roman" w:hAnsi="Times New Roman"/>
          <w:sz w:val="28"/>
          <w:szCs w:val="28"/>
          <w:vertAlign w:val="superscript"/>
        </w:rPr>
        <w:t>2</w:t>
      </w:r>
      <w:r>
        <w:rPr>
          <w:rFonts w:ascii="Times New Roman" w:hAnsi="Times New Roman"/>
          <w:sz w:val="28"/>
          <w:szCs w:val="28"/>
        </w:rPr>
        <w:t>/с.</w:t>
      </w:r>
    </w:p>
    <w:p w:rsidR="006F6FCF"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t>Швидкість теплоносіїв (за формулою 4.9)</w:t>
      </w:r>
    </w:p>
    <w:p w:rsidR="006F6FCF" w:rsidRPr="00AB6B45" w:rsidRDefault="006F6FCF" w:rsidP="006F6FCF">
      <w:pPr>
        <w:spacing w:after="0" w:line="240" w:lineRule="auto"/>
        <w:ind w:firstLine="709"/>
        <w:rPr>
          <w:rFonts w:ascii="Times New Roman" w:hAnsi="Times New Roman"/>
          <w:sz w:val="28"/>
          <w:szCs w:val="28"/>
        </w:rPr>
      </w:pPr>
    </w:p>
    <w:p w:rsidR="006F6FCF" w:rsidRPr="00D626BD" w:rsidRDefault="006F6FCF" w:rsidP="006F6FCF">
      <w:pPr>
        <w:pStyle w:val="ab"/>
        <w:numPr>
          <w:ilvl w:val="0"/>
          <w:numId w:val="14"/>
        </w:numPr>
        <w:ind w:left="0" w:firstLine="709"/>
        <w:rPr>
          <w:sz w:val="28"/>
          <w:szCs w:val="28"/>
        </w:rPr>
      </w:pPr>
      <w:r w:rsidRPr="00D626BD">
        <w:rPr>
          <w:sz w:val="28"/>
          <w:szCs w:val="28"/>
        </w:rPr>
        <w:t>повітря</w:t>
      </w:r>
    </w:p>
    <w:p w:rsidR="006F6FCF" w:rsidRPr="00D626BD"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5200" w:dyaOrig="400">
          <v:shape id="_x0000_i1268" type="#_x0000_t75" style="width:260.25pt;height:20.25pt" o:ole="">
            <v:imagedata r:id="rId514" o:title=""/>
          </v:shape>
          <o:OLEObject Type="Embed" ProgID="Equation.DSMT4" ShapeID="_x0000_i1268" DrawAspect="Content" ObjectID="_1464611824" r:id="rId515"/>
        </w:object>
      </w:r>
      <w:r>
        <w:rPr>
          <w:rFonts w:ascii="Times New Roman" w:hAnsi="Times New Roman"/>
          <w:sz w:val="28"/>
          <w:szCs w:val="28"/>
        </w:rPr>
        <w:t>;</w:t>
      </w:r>
    </w:p>
    <w:p w:rsidR="006F6FCF" w:rsidRDefault="006F6FCF" w:rsidP="006F6FCF">
      <w:pPr>
        <w:spacing w:after="0" w:line="240" w:lineRule="auto"/>
        <w:ind w:firstLine="709"/>
        <w:jc w:val="center"/>
        <w:rPr>
          <w:rFonts w:ascii="Times New Roman" w:hAnsi="Times New Roman"/>
          <w:sz w:val="28"/>
          <w:szCs w:val="28"/>
        </w:rPr>
      </w:pPr>
    </w:p>
    <w:p w:rsidR="006F6FCF" w:rsidRPr="000527F2" w:rsidRDefault="006F6FCF" w:rsidP="006F6FCF">
      <w:pPr>
        <w:pStyle w:val="ab"/>
        <w:numPr>
          <w:ilvl w:val="0"/>
          <w:numId w:val="14"/>
        </w:numPr>
        <w:rPr>
          <w:sz w:val="28"/>
          <w:szCs w:val="28"/>
        </w:rPr>
      </w:pPr>
      <w:r>
        <w:rPr>
          <w:sz w:val="28"/>
          <w:szCs w:val="28"/>
        </w:rPr>
        <w:t>гази</w:t>
      </w:r>
    </w:p>
    <w:p w:rsidR="006F6FCF"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6"/>
          <w:sz w:val="28"/>
          <w:szCs w:val="28"/>
        </w:rPr>
        <w:object w:dxaOrig="4980" w:dyaOrig="440">
          <v:shape id="_x0000_i1269" type="#_x0000_t75" style="width:249pt;height:21.75pt" o:ole="">
            <v:imagedata r:id="rId516" o:title=""/>
          </v:shape>
          <o:OLEObject Type="Embed" ProgID="Equation.DSMT4" ShapeID="_x0000_i1269" DrawAspect="Content" ObjectID="_1464611825" r:id="rId517"/>
        </w:object>
      </w:r>
      <w:r>
        <w:rPr>
          <w:rFonts w:ascii="Times New Roman" w:hAnsi="Times New Roman"/>
          <w:sz w:val="28"/>
          <w:szCs w:val="28"/>
        </w:rPr>
        <w:t>.</w:t>
      </w:r>
    </w:p>
    <w:p w:rsidR="006F6FCF"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rPr>
          <w:rFonts w:ascii="Times New Roman" w:hAnsi="Times New Roman"/>
          <w:sz w:val="28"/>
          <w:szCs w:val="28"/>
        </w:rPr>
      </w:pPr>
      <w:r>
        <w:rPr>
          <w:rFonts w:ascii="Times New Roman" w:hAnsi="Times New Roman"/>
          <w:sz w:val="28"/>
          <w:szCs w:val="28"/>
        </w:rPr>
        <w:t>Еквівалентний діаметр (за формулою 4.10)</w:t>
      </w:r>
    </w:p>
    <w:p w:rsidR="006F6FCF"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6640" w:dyaOrig="400">
          <v:shape id="_x0000_i1270" type="#_x0000_t75" style="width:332.25pt;height:20.25pt" o:ole="">
            <v:imagedata r:id="rId518" o:title=""/>
          </v:shape>
          <o:OLEObject Type="Embed" ProgID="Equation.DSMT4" ShapeID="_x0000_i1270" DrawAspect="Content" ObjectID="_1464611826" r:id="rId519"/>
        </w:object>
      </w:r>
    </w:p>
    <w:p w:rsidR="006F6FCF" w:rsidRPr="00D626BD" w:rsidRDefault="006F6FCF" w:rsidP="006F6FCF">
      <w:pPr>
        <w:spacing w:after="0" w:line="240" w:lineRule="auto"/>
        <w:ind w:firstLine="709"/>
        <w:rPr>
          <w:rFonts w:ascii="Times New Roman" w:hAnsi="Times New Roman"/>
          <w:sz w:val="28"/>
          <w:szCs w:val="28"/>
        </w:rPr>
      </w:pPr>
    </w:p>
    <w:p w:rsidR="006F6FCF" w:rsidRPr="00B12EB5" w:rsidRDefault="006F6FCF" w:rsidP="006F6FCF">
      <w:pPr>
        <w:spacing w:after="0" w:line="240" w:lineRule="auto"/>
        <w:ind w:firstLine="709"/>
        <w:rPr>
          <w:rFonts w:ascii="Times New Roman" w:hAnsi="Times New Roman"/>
          <w:sz w:val="28"/>
          <w:szCs w:val="28"/>
        </w:rPr>
      </w:pPr>
      <w:r w:rsidRPr="00D626BD">
        <w:rPr>
          <w:rFonts w:ascii="Times New Roman" w:hAnsi="Times New Roman"/>
          <w:sz w:val="28"/>
          <w:szCs w:val="28"/>
        </w:rPr>
        <w:t xml:space="preserve">Коефіцієнт тепловіддачі в теплообміннику із сторони гарячого і холодного повітря </w:t>
      </w:r>
      <w:r w:rsidRPr="00B12EB5">
        <w:rPr>
          <w:rFonts w:ascii="Times New Roman" w:hAnsi="Times New Roman"/>
          <w:sz w:val="28"/>
          <w:szCs w:val="28"/>
        </w:rPr>
        <w:t>[</w:t>
      </w:r>
      <w:r>
        <w:rPr>
          <w:rFonts w:ascii="Times New Roman" w:hAnsi="Times New Roman"/>
          <w:sz w:val="28"/>
          <w:szCs w:val="28"/>
        </w:rPr>
        <w:t>3</w:t>
      </w:r>
      <w:r w:rsidRPr="00B12EB5">
        <w:rPr>
          <w:rFonts w:ascii="Times New Roman" w:hAnsi="Times New Roman"/>
          <w:sz w:val="28"/>
          <w:szCs w:val="28"/>
        </w:rPr>
        <w:t>]</w:t>
      </w:r>
      <w:r>
        <w:rPr>
          <w:rFonts w:ascii="Times New Roman" w:hAnsi="Times New Roman"/>
          <w:sz w:val="28"/>
          <w:szCs w:val="28"/>
        </w:rPr>
        <w:t xml:space="preserve"> (за формулою 4.11, 4.12)</w:t>
      </w:r>
    </w:p>
    <w:p w:rsidR="006F6FCF" w:rsidRPr="00D626BD"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jc w:val="center"/>
        <w:rPr>
          <w:rFonts w:ascii="Times New Roman" w:hAnsi="Times New Roman"/>
          <w:sz w:val="28"/>
          <w:szCs w:val="28"/>
        </w:rPr>
      </w:pPr>
      <w:r w:rsidRPr="0041725E">
        <w:rPr>
          <w:rFonts w:ascii="Times New Roman" w:hAnsi="Times New Roman"/>
          <w:sz w:val="28"/>
          <w:szCs w:val="28"/>
          <w:lang w:val="en-US"/>
        </w:rPr>
        <w:t>α</w:t>
      </w:r>
      <w:r w:rsidRPr="0041725E">
        <w:rPr>
          <w:rFonts w:ascii="Times New Roman" w:hAnsi="Times New Roman"/>
          <w:sz w:val="28"/>
          <w:szCs w:val="28"/>
          <w:vertAlign w:val="subscript"/>
        </w:rPr>
        <w:t>гар</w:t>
      </w:r>
      <w:r w:rsidRPr="0041725E">
        <w:rPr>
          <w:rFonts w:ascii="Times New Roman" w:hAnsi="Times New Roman"/>
          <w:sz w:val="28"/>
          <w:szCs w:val="28"/>
        </w:rPr>
        <w:t>=(0,039/0,0142)·0,087·(</w:t>
      </w:r>
      <w:r>
        <w:rPr>
          <w:rFonts w:ascii="Times New Roman" w:hAnsi="Times New Roman"/>
          <w:sz w:val="28"/>
          <w:szCs w:val="28"/>
        </w:rPr>
        <w:t>13,93</w:t>
      </w:r>
      <w:r w:rsidRPr="0041725E">
        <w:rPr>
          <w:rFonts w:ascii="Times New Roman" w:hAnsi="Times New Roman"/>
          <w:sz w:val="28"/>
          <w:szCs w:val="28"/>
        </w:rPr>
        <w:t>· 0,014</w:t>
      </w:r>
      <w:r>
        <w:rPr>
          <w:rFonts w:ascii="Times New Roman" w:hAnsi="Times New Roman"/>
          <w:sz w:val="28"/>
          <w:szCs w:val="28"/>
        </w:rPr>
        <w:t>2</w:t>
      </w:r>
      <w:r w:rsidRPr="0041725E">
        <w:rPr>
          <w:rFonts w:ascii="Times New Roman" w:hAnsi="Times New Roman"/>
          <w:sz w:val="28"/>
          <w:szCs w:val="28"/>
        </w:rPr>
        <w:t>/48,03·10</w:t>
      </w:r>
      <w:r w:rsidRPr="0041725E">
        <w:rPr>
          <w:rFonts w:ascii="Times New Roman" w:hAnsi="Times New Roman"/>
          <w:sz w:val="28"/>
          <w:szCs w:val="28"/>
          <w:vertAlign w:val="superscript"/>
        </w:rPr>
        <w:t>-6</w:t>
      </w:r>
      <w:r w:rsidRPr="0041725E">
        <w:rPr>
          <w:rFonts w:ascii="Times New Roman" w:hAnsi="Times New Roman"/>
          <w:sz w:val="28"/>
          <w:szCs w:val="28"/>
        </w:rPr>
        <w:t>)</w:t>
      </w:r>
      <w:r w:rsidRPr="0041725E">
        <w:rPr>
          <w:rFonts w:ascii="Times New Roman" w:hAnsi="Times New Roman"/>
          <w:sz w:val="28"/>
          <w:szCs w:val="28"/>
          <w:vertAlign w:val="superscript"/>
        </w:rPr>
        <w:t>0,687</w:t>
      </w:r>
      <w:r w:rsidRPr="0041725E">
        <w:rPr>
          <w:rFonts w:ascii="Times New Roman" w:hAnsi="Times New Roman"/>
          <w:sz w:val="28"/>
          <w:szCs w:val="28"/>
        </w:rPr>
        <w:t xml:space="preserve">= </w:t>
      </w:r>
      <w:r>
        <w:rPr>
          <w:rFonts w:ascii="Times New Roman" w:hAnsi="Times New Roman"/>
          <w:sz w:val="28"/>
          <w:szCs w:val="28"/>
        </w:rPr>
        <w:t>88</w:t>
      </w:r>
      <w:r w:rsidRPr="0041725E">
        <w:rPr>
          <w:rFonts w:ascii="Times New Roman" w:hAnsi="Times New Roman"/>
          <w:sz w:val="28"/>
          <w:szCs w:val="28"/>
        </w:rPr>
        <w:t>,8(Вт/(м</w:t>
      </w:r>
      <w:r w:rsidRPr="0041725E">
        <w:rPr>
          <w:rFonts w:ascii="Times New Roman" w:hAnsi="Times New Roman"/>
          <w:sz w:val="28"/>
          <w:szCs w:val="28"/>
          <w:vertAlign w:val="superscript"/>
        </w:rPr>
        <w:t>2</w:t>
      </w:r>
      <w:r w:rsidRPr="0041725E">
        <w:rPr>
          <w:rFonts w:ascii="Times New Roman" w:hAnsi="Times New Roman"/>
          <w:sz w:val="28"/>
          <w:szCs w:val="28"/>
        </w:rPr>
        <w:t>·К))</w:t>
      </w:r>
    </w:p>
    <w:p w:rsidR="006F6FCF" w:rsidRPr="0041725E" w:rsidRDefault="006F6FCF" w:rsidP="006F6FCF">
      <w:pPr>
        <w:spacing w:after="0" w:line="240" w:lineRule="auto"/>
        <w:ind w:firstLine="709"/>
        <w:jc w:val="right"/>
        <w:rPr>
          <w:rFonts w:ascii="Times New Roman" w:hAnsi="Times New Roman"/>
          <w:sz w:val="28"/>
          <w:szCs w:val="28"/>
        </w:rPr>
      </w:pPr>
      <w:r w:rsidRPr="0041725E">
        <w:rPr>
          <w:rFonts w:ascii="Times New Roman" w:hAnsi="Times New Roman"/>
          <w:sz w:val="28"/>
          <w:szCs w:val="28"/>
        </w:rPr>
        <w:tab/>
      </w:r>
    </w:p>
    <w:p w:rsidR="006F6FCF" w:rsidRPr="0041725E" w:rsidRDefault="006F6FCF" w:rsidP="006F6FCF">
      <w:pPr>
        <w:spacing w:after="0" w:line="240" w:lineRule="auto"/>
        <w:ind w:firstLine="284"/>
        <w:jc w:val="center"/>
        <w:rPr>
          <w:rFonts w:ascii="Times New Roman" w:hAnsi="Times New Roman"/>
          <w:sz w:val="28"/>
          <w:szCs w:val="28"/>
        </w:rPr>
      </w:pPr>
      <w:r w:rsidRPr="0041725E">
        <w:rPr>
          <w:rFonts w:ascii="Times New Roman" w:hAnsi="Times New Roman"/>
          <w:sz w:val="28"/>
          <w:szCs w:val="28"/>
        </w:rPr>
        <w:lastRenderedPageBreak/>
        <w:fldChar w:fldCharType="begin"/>
      </w:r>
      <w:r w:rsidRPr="0041725E">
        <w:rPr>
          <w:rFonts w:ascii="Times New Roman" w:hAnsi="Times New Roman"/>
          <w:sz w:val="28"/>
          <w:szCs w:val="28"/>
        </w:rPr>
        <w:instrText xml:space="preserve"> QUOTE </w:instrText>
      </w:r>
      <m:oMath>
        <m:sSub>
          <m:sSubPr>
            <m:ctrlPr>
              <w:rPr>
                <w:rFonts w:ascii="Cambria Math" w:hAnsi="Cambria Math"/>
                <w:sz w:val="28"/>
                <w:szCs w:val="28"/>
                <w:lang w:val="en-US"/>
              </w:rPr>
            </m:ctrlPr>
          </m:sSubPr>
          <m:e>
            <m:r>
              <m:rPr>
                <m:sty m:val="p"/>
              </m:rPr>
              <w:rPr>
                <w:rFonts w:ascii="Cambria Math" w:hAnsi="Cambria Math"/>
                <w:sz w:val="28"/>
                <w:szCs w:val="28"/>
                <w:lang w:val="en-US"/>
              </w:rPr>
              <m:t>α</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λ</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∙0,087∙</m:t>
        </m:r>
        <m:sSup>
          <m:sSupPr>
            <m:ctrlPr>
              <w:rPr>
                <w:rFonts w:ascii="Cambria Math" w:hAnsi="Cambria Math"/>
                <w:sz w:val="28"/>
                <w:szCs w:val="28"/>
              </w:rPr>
            </m:ctrlPr>
          </m:sSupPr>
          <m:e>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ω</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хол</m:t>
                </m:r>
              </m:sub>
            </m:sSub>
            <m:r>
              <m:rPr>
                <m:sty m:val="p"/>
              </m:rPr>
              <w:rPr>
                <w:rFonts w:ascii="Cambria Math" w:hAnsi="Cambria Math"/>
                <w:sz w:val="28"/>
                <w:szCs w:val="28"/>
              </w:rPr>
              <m:t>)</m:t>
            </m:r>
          </m:e>
          <m:sup>
            <m:r>
              <m:rPr>
                <m:sty m:val="p"/>
              </m:rPr>
              <w:rPr>
                <w:rFonts w:ascii="Cambria Math" w:hAnsi="Cambria Math"/>
                <w:sz w:val="28"/>
                <w:szCs w:val="28"/>
              </w:rPr>
              <m:t>0,687</m:t>
            </m:r>
          </m:sup>
        </m:sSup>
      </m:oMath>
      <w:r w:rsidRPr="0041725E">
        <w:rPr>
          <w:rFonts w:ascii="Times New Roman" w:hAnsi="Times New Roman"/>
          <w:sz w:val="28"/>
          <w:szCs w:val="28"/>
        </w:rPr>
        <w:instrText xml:space="preserve"> </w:instrText>
      </w:r>
      <w:r w:rsidRPr="0041725E">
        <w:rPr>
          <w:rFonts w:ascii="Times New Roman" w:hAnsi="Times New Roman"/>
          <w:sz w:val="28"/>
          <w:szCs w:val="28"/>
        </w:rPr>
        <w:fldChar w:fldCharType="separate"/>
      </w:r>
      <m:oMath>
        <m:sSub>
          <m:sSubPr>
            <m:ctrlPr>
              <w:rPr>
                <w:rFonts w:ascii="Cambria Math" w:hAnsi="Cambria Math"/>
                <w:sz w:val="28"/>
                <w:szCs w:val="28"/>
                <w:lang w:val="en-US"/>
              </w:rPr>
            </m:ctrlPr>
          </m:sSubPr>
          <m:e>
            <m:r>
              <m:rPr>
                <m:sty m:val="p"/>
              </m:rPr>
              <w:rPr>
                <w:rFonts w:ascii="Cambria Math" w:hAnsi="Cambria Math"/>
                <w:sz w:val="28"/>
                <w:szCs w:val="28"/>
                <w:lang w:val="en-US"/>
              </w:rPr>
              <m:t>α</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λ</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∙0,087∙</m:t>
        </m:r>
        <m:sSup>
          <m:sSupPr>
            <m:ctrlPr>
              <w:rPr>
                <w:rFonts w:ascii="Cambria Math" w:hAnsi="Cambria Math"/>
                <w:sz w:val="28"/>
                <w:szCs w:val="28"/>
              </w:rPr>
            </m:ctrlPr>
          </m:sSupPr>
          <m:e>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ω</m:t>
                </m:r>
              </m:e>
              <m:sub>
                <m:r>
                  <m:rPr>
                    <m:sty m:val="p"/>
                  </m:rPr>
                  <w:rPr>
                    <w:rFonts w:ascii="Cambria Math" w:hAnsi="Cambria Math"/>
                    <w:sz w:val="28"/>
                    <w:szCs w:val="28"/>
                  </w:rPr>
                  <m:t>хол</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екв</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ϑ</m:t>
                </m:r>
              </m:e>
              <m:sub>
                <m:r>
                  <m:rPr>
                    <m:sty m:val="p"/>
                  </m:rPr>
                  <w:rPr>
                    <w:rFonts w:ascii="Cambria Math" w:hAnsi="Cambria Math"/>
                    <w:sz w:val="28"/>
                    <w:szCs w:val="28"/>
                  </w:rPr>
                  <m:t>хол</m:t>
                </m:r>
              </m:sub>
            </m:sSub>
            <m:r>
              <m:rPr>
                <m:sty m:val="p"/>
              </m:rPr>
              <w:rPr>
                <w:rFonts w:ascii="Cambria Math" w:hAnsi="Cambria Math"/>
                <w:sz w:val="28"/>
                <w:szCs w:val="28"/>
              </w:rPr>
              <m:t>)</m:t>
            </m:r>
          </m:e>
          <m:sup>
            <m:r>
              <m:rPr>
                <m:sty m:val="p"/>
              </m:rPr>
              <w:rPr>
                <w:rFonts w:ascii="Cambria Math" w:hAnsi="Cambria Math"/>
                <w:sz w:val="28"/>
                <w:szCs w:val="28"/>
              </w:rPr>
              <m:t>0,687</m:t>
            </m:r>
          </m:sup>
        </m:sSup>
      </m:oMath>
      <w:r w:rsidRPr="0041725E">
        <w:rPr>
          <w:rFonts w:ascii="Times New Roman" w:hAnsi="Times New Roman"/>
          <w:sz w:val="28"/>
          <w:szCs w:val="28"/>
        </w:rPr>
        <w:fldChar w:fldCharType="end"/>
      </w:r>
      <w:r w:rsidRPr="0041725E">
        <w:rPr>
          <w:rFonts w:ascii="Times New Roman" w:hAnsi="Times New Roman"/>
          <w:sz w:val="28"/>
          <w:szCs w:val="28"/>
        </w:rPr>
        <w:t xml:space="preserve"> = </w:t>
      </w:r>
      <w:r>
        <w:rPr>
          <w:rFonts w:ascii="Times New Roman" w:hAnsi="Times New Roman"/>
          <w:sz w:val="28"/>
          <w:szCs w:val="28"/>
        </w:rPr>
        <w:t>92,4</w:t>
      </w:r>
      <w:r w:rsidRPr="0041725E">
        <w:rPr>
          <w:rFonts w:ascii="Times New Roman" w:hAnsi="Times New Roman"/>
          <w:sz w:val="28"/>
          <w:szCs w:val="28"/>
        </w:rPr>
        <w:t xml:space="preserve"> (Вт/(м</w:t>
      </w:r>
      <w:r w:rsidRPr="0041725E">
        <w:rPr>
          <w:rFonts w:ascii="Times New Roman" w:hAnsi="Times New Roman"/>
          <w:sz w:val="28"/>
          <w:szCs w:val="28"/>
          <w:vertAlign w:val="superscript"/>
        </w:rPr>
        <w:t xml:space="preserve">2 </w:t>
      </w:r>
      <w:r w:rsidRPr="0041725E">
        <w:rPr>
          <w:rFonts w:ascii="Times New Roman" w:hAnsi="Times New Roman"/>
          <w:sz w:val="28"/>
          <w:szCs w:val="28"/>
        </w:rPr>
        <w:t>·К)).</w:t>
      </w:r>
    </w:p>
    <w:p w:rsidR="006F6FCF" w:rsidRPr="0041725E"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 xml:space="preserve">Ефективність теплообмінної поверхні в теплообмінника із сторони гарячого і холодного повітря [3]  </w:t>
      </w:r>
      <w:r>
        <w:rPr>
          <w:rFonts w:ascii="Times New Roman" w:hAnsi="Times New Roman"/>
          <w:sz w:val="28"/>
          <w:szCs w:val="28"/>
        </w:rPr>
        <w:t>(за формулою 4.13)</w:t>
      </w:r>
    </w:p>
    <w:p w:rsidR="00E04F98" w:rsidRPr="003B6305" w:rsidRDefault="00E04F98" w:rsidP="006F6FCF">
      <w:pPr>
        <w:spacing w:after="0" w:line="240" w:lineRule="auto"/>
        <w:ind w:firstLine="709"/>
        <w:rPr>
          <w:rFonts w:ascii="Times New Roman" w:hAnsi="Times New Roman"/>
          <w:sz w:val="28"/>
          <w:szCs w:val="28"/>
        </w:rPr>
      </w:pPr>
    </w:p>
    <w:p w:rsidR="006F6FCF" w:rsidRPr="003B6305" w:rsidRDefault="00E04F98" w:rsidP="006F6FCF">
      <w:pPr>
        <w:spacing w:after="0" w:line="240" w:lineRule="auto"/>
        <w:ind w:firstLine="709"/>
        <w:jc w:val="center"/>
        <w:rPr>
          <w:rFonts w:ascii="Times New Roman" w:hAnsi="Times New Roman"/>
          <w:position w:val="-32"/>
          <w:sz w:val="28"/>
          <w:szCs w:val="28"/>
        </w:rPr>
      </w:pPr>
      <w:r w:rsidRPr="00AD5F81">
        <w:rPr>
          <w:rFonts w:ascii="Times New Roman" w:hAnsi="Times New Roman"/>
          <w:position w:val="-42"/>
          <w:sz w:val="28"/>
          <w:szCs w:val="28"/>
        </w:rPr>
        <w:object w:dxaOrig="7320" w:dyaOrig="980">
          <v:shape id="_x0000_i1271" type="#_x0000_t75" style="width:404.25pt;height:53.25pt" o:ole="">
            <v:imagedata r:id="rId520" o:title=""/>
          </v:shape>
          <o:OLEObject Type="Embed" ProgID="Equation.DSMT4" ShapeID="_x0000_i1271" DrawAspect="Content" ObjectID="_1464611827" r:id="rId521"/>
        </w:objec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E04F98" w:rsidP="006F6FCF">
      <w:pPr>
        <w:spacing w:after="0" w:line="240" w:lineRule="auto"/>
        <w:ind w:firstLine="709"/>
        <w:jc w:val="center"/>
        <w:rPr>
          <w:rFonts w:ascii="Times New Roman" w:hAnsi="Times New Roman"/>
          <w:position w:val="-36"/>
          <w:sz w:val="28"/>
          <w:szCs w:val="28"/>
        </w:rPr>
      </w:pPr>
      <w:r w:rsidRPr="00791C07">
        <w:rPr>
          <w:rFonts w:ascii="Times New Roman" w:hAnsi="Times New Roman"/>
          <w:position w:val="-46"/>
          <w:sz w:val="28"/>
          <w:szCs w:val="28"/>
        </w:rPr>
        <w:object w:dxaOrig="7540" w:dyaOrig="1060">
          <v:shape id="_x0000_i1272" type="#_x0000_t75" style="width:413.25pt;height:58.5pt" o:ole="">
            <v:imagedata r:id="rId522" o:title=""/>
          </v:shape>
          <o:OLEObject Type="Embed" ProgID="Equation.DSMT4" ShapeID="_x0000_i1272" DrawAspect="Content" ObjectID="_1464611828" r:id="rId523"/>
        </w:object>
      </w:r>
      <w:r w:rsidR="006F6FCF" w:rsidRPr="003B6305">
        <w:rPr>
          <w:rFonts w:ascii="Times New Roman" w:hAnsi="Times New Roman"/>
          <w:position w:val="-36"/>
          <w:sz w:val="28"/>
          <w:szCs w:val="28"/>
        </w:rPr>
        <w:t xml:space="preserve"> </w:t>
      </w:r>
    </w:p>
    <w:p w:rsidR="006F6FCF" w:rsidRPr="003B6305" w:rsidRDefault="006F6FCF" w:rsidP="006F6FCF">
      <w:pPr>
        <w:spacing w:after="0" w:line="240" w:lineRule="auto"/>
        <w:ind w:firstLine="709"/>
        <w:jc w:val="center"/>
        <w:rPr>
          <w:rFonts w:ascii="Times New Roman" w:hAnsi="Times New Roman"/>
          <w:sz w:val="28"/>
          <w:szCs w:val="28"/>
        </w:rPr>
      </w:pPr>
    </w:p>
    <w:p w:rsidR="006F6FCF" w:rsidRPr="003B6305" w:rsidRDefault="006F6FCF" w:rsidP="006F6FCF">
      <w:pPr>
        <w:spacing w:after="0" w:line="240" w:lineRule="auto"/>
        <w:ind w:firstLine="709"/>
        <w:jc w:val="both"/>
        <w:rPr>
          <w:rFonts w:ascii="Times New Roman" w:hAnsi="Times New Roman"/>
          <w:sz w:val="28"/>
          <w:szCs w:val="28"/>
        </w:rPr>
      </w:pPr>
      <w:r w:rsidRPr="003B6305">
        <w:rPr>
          <w:rFonts w:ascii="Times New Roman" w:hAnsi="Times New Roman"/>
          <w:sz w:val="28"/>
          <w:szCs w:val="28"/>
        </w:rPr>
        <w:t>Площа живого перерізу теплообмінника через яку надходить гаряче повітря</w:t>
      </w:r>
      <w:r>
        <w:rPr>
          <w:rFonts w:ascii="Times New Roman" w:hAnsi="Times New Roman"/>
          <w:sz w:val="28"/>
          <w:szCs w:val="28"/>
        </w:rPr>
        <w:t xml:space="preserve"> (за формулою 4.15)</w:t>
      </w:r>
    </w:p>
    <w:p w:rsidR="006F6FCF" w:rsidRPr="003B6305" w:rsidRDefault="006F6FCF" w:rsidP="006F6FCF">
      <w:pPr>
        <w:spacing w:after="0" w:line="240" w:lineRule="auto"/>
        <w:ind w:firstLine="709"/>
        <w:jc w:val="both"/>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position w:val="-14"/>
          <w:sz w:val="28"/>
          <w:szCs w:val="28"/>
        </w:rPr>
      </w:pPr>
      <w:r w:rsidRPr="00791C07">
        <w:rPr>
          <w:rFonts w:ascii="Times New Roman" w:hAnsi="Times New Roman"/>
          <w:position w:val="-16"/>
          <w:sz w:val="28"/>
          <w:szCs w:val="28"/>
        </w:rPr>
        <w:object w:dxaOrig="2900" w:dyaOrig="460">
          <v:shape id="_x0000_i1273" type="#_x0000_t75" style="width:144.75pt;height:23.25pt" o:ole="">
            <v:imagedata r:id="rId524" o:title=""/>
          </v:shape>
          <o:OLEObject Type="Embed" ProgID="Equation.DSMT4" ShapeID="_x0000_i1273" DrawAspect="Content" ObjectID="_1464611829" r:id="rId525"/>
        </w:object>
      </w:r>
    </w:p>
    <w:p w:rsidR="006F6FCF" w:rsidRPr="003B6305" w:rsidRDefault="006F6FCF" w:rsidP="006F6FCF">
      <w:pPr>
        <w:spacing w:after="0" w:line="240" w:lineRule="auto"/>
        <w:ind w:firstLine="709"/>
        <w:jc w:val="center"/>
        <w:rPr>
          <w:rFonts w:ascii="Times New Roman" w:hAnsi="Times New Roman"/>
          <w:sz w:val="28"/>
          <w:szCs w:val="28"/>
        </w:rPr>
      </w:pPr>
    </w:p>
    <w:p w:rsidR="006F6FCF" w:rsidRPr="003B6305" w:rsidRDefault="006F6FCF" w:rsidP="006F6FCF">
      <w:pPr>
        <w:spacing w:after="0" w:line="240" w:lineRule="auto"/>
        <w:ind w:firstLine="709"/>
        <w:jc w:val="both"/>
        <w:rPr>
          <w:rFonts w:ascii="Times New Roman" w:hAnsi="Times New Roman"/>
          <w:sz w:val="28"/>
          <w:szCs w:val="28"/>
        </w:rPr>
      </w:pPr>
      <w:r w:rsidRPr="003B6305">
        <w:rPr>
          <w:rFonts w:ascii="Times New Roman" w:hAnsi="Times New Roman"/>
          <w:sz w:val="28"/>
          <w:szCs w:val="28"/>
        </w:rPr>
        <w:t>Площа живого перерізу теплообмінника через яку надходить холодне повітря</w:t>
      </w:r>
      <w:r>
        <w:rPr>
          <w:rFonts w:ascii="Times New Roman" w:hAnsi="Times New Roman"/>
          <w:sz w:val="28"/>
          <w:szCs w:val="28"/>
        </w:rPr>
        <w:t xml:space="preserve"> (за формулою 4.16)</w:t>
      </w:r>
    </w:p>
    <w:p w:rsidR="006F6FCF" w:rsidRPr="003B6305" w:rsidRDefault="006F6FCF" w:rsidP="006F6FCF">
      <w:pPr>
        <w:spacing w:after="0" w:line="240" w:lineRule="auto"/>
        <w:ind w:firstLine="709"/>
        <w:jc w:val="right"/>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2940" w:dyaOrig="420">
          <v:shape id="_x0000_i1274" type="#_x0000_t75" style="width:147pt;height:21pt" o:ole="">
            <v:imagedata r:id="rId526" o:title=""/>
          </v:shape>
          <o:OLEObject Type="Embed" ProgID="Equation.DSMT4" ShapeID="_x0000_i1274" DrawAspect="Content" ObjectID="_1464611830" r:id="rId527"/>
        </w:object>
      </w:r>
    </w:p>
    <w:p w:rsidR="006F6FCF" w:rsidRPr="003B6305" w:rsidRDefault="006F6FCF" w:rsidP="006F6FCF">
      <w:pPr>
        <w:spacing w:after="0" w:line="240" w:lineRule="auto"/>
        <w:ind w:firstLine="709"/>
        <w:jc w:val="both"/>
        <w:rPr>
          <w:rFonts w:ascii="Times New Roman" w:hAnsi="Times New Roman"/>
          <w:sz w:val="28"/>
          <w:szCs w:val="28"/>
        </w:rPr>
      </w:pPr>
    </w:p>
    <w:p w:rsidR="006F6FCF" w:rsidRDefault="006F6FCF" w:rsidP="006F6FCF">
      <w:pPr>
        <w:spacing w:after="0" w:line="240" w:lineRule="auto"/>
        <w:ind w:firstLine="709"/>
        <w:jc w:val="both"/>
        <w:rPr>
          <w:rFonts w:ascii="Times New Roman" w:hAnsi="Times New Roman"/>
          <w:sz w:val="28"/>
          <w:szCs w:val="28"/>
        </w:rPr>
      </w:pPr>
      <w:r w:rsidRPr="003B6305">
        <w:rPr>
          <w:rFonts w:ascii="Times New Roman" w:hAnsi="Times New Roman"/>
          <w:sz w:val="28"/>
          <w:szCs w:val="28"/>
        </w:rPr>
        <w:t xml:space="preserve">Коефіцієнт теплопередачі в теплообміннику, умовно віднесений до площі поверхні, яка передає теплоту із сторони холодного повітря </w:t>
      </w:r>
      <w:r>
        <w:rPr>
          <w:rFonts w:ascii="Times New Roman" w:hAnsi="Times New Roman"/>
          <w:sz w:val="28"/>
          <w:szCs w:val="28"/>
        </w:rPr>
        <w:t>(за формулою 4.17)</w:t>
      </w:r>
    </w:p>
    <w:p w:rsidR="006F6FCF" w:rsidRPr="003B6305"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AD5F81">
        <w:rPr>
          <w:rFonts w:ascii="Times New Roman" w:hAnsi="Times New Roman"/>
          <w:position w:val="-12"/>
          <w:sz w:val="28"/>
          <w:szCs w:val="28"/>
        </w:rPr>
        <w:object w:dxaOrig="8100" w:dyaOrig="420">
          <v:shape id="_x0000_i1275" type="#_x0000_t75" style="width:405pt;height:21pt" o:ole="">
            <v:imagedata r:id="rId528" o:title=""/>
          </v:shape>
          <o:OLEObject Type="Embed" ProgID="Equation.DSMT4" ShapeID="_x0000_i1275" DrawAspect="Content" ObjectID="_1464611831" r:id="rId529"/>
        </w:objec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 xml:space="preserve">Різниця температур між теплоносіями </w:t>
      </w:r>
      <w:r>
        <w:rPr>
          <w:rFonts w:ascii="Times New Roman" w:hAnsi="Times New Roman"/>
          <w:sz w:val="28"/>
          <w:szCs w:val="28"/>
        </w:rPr>
        <w:t>(за формулою 4.18, 4.19)</w:t>
      </w:r>
    </w:p>
    <w:p w:rsidR="006F6FCF"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  менша</w: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E04F98"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2079" w:dyaOrig="380">
          <v:shape id="_x0000_i1276" type="#_x0000_t75" style="width:125.25pt;height:22.5pt" o:ole="">
            <v:imagedata r:id="rId530" o:title=""/>
          </v:shape>
          <o:OLEObject Type="Embed" ProgID="Equation.DSMT4" ShapeID="_x0000_i1276" DrawAspect="Content" ObjectID="_1464611832" r:id="rId531"/>
        </w:object>
      </w:r>
      <w:r w:rsidR="006F6FCF" w:rsidRPr="003B6305">
        <w:rPr>
          <w:rFonts w:ascii="Times New Roman" w:hAnsi="Times New Roman"/>
          <w:position w:val="-32"/>
          <w:sz w:val="28"/>
          <w:szCs w:val="28"/>
        </w:rPr>
        <w:t xml:space="preserve"> </w:t>
      </w:r>
      <w:r w:rsidR="006F6FCF" w:rsidRPr="003B6305">
        <w:rPr>
          <w:rFonts w:ascii="Times New Roman" w:hAnsi="Times New Roman"/>
          <w:sz w:val="28"/>
          <w:szCs w:val="28"/>
        </w:rPr>
        <w:t>(</w:t>
      </w:r>
      <w:r w:rsidR="006F6FCF">
        <w:rPr>
          <w:rFonts w:ascii="Times New Roman" w:hAnsi="Times New Roman"/>
          <w:sz w:val="28"/>
          <w:szCs w:val="28"/>
          <w:vertAlign w:val="superscript"/>
          <w:lang w:val="en-US"/>
        </w:rPr>
        <w:t>o</w:t>
      </w:r>
      <w:r w:rsidR="006F6FCF">
        <w:rPr>
          <w:rFonts w:ascii="Times New Roman" w:hAnsi="Times New Roman"/>
          <w:sz w:val="28"/>
          <w:szCs w:val="28"/>
        </w:rPr>
        <w:t>С).</w:t>
      </w:r>
    </w:p>
    <w:p w:rsidR="006F6FCF" w:rsidRPr="003B6305" w:rsidRDefault="006F6FCF" w:rsidP="006F6FCF">
      <w:pPr>
        <w:spacing w:after="0" w:line="240" w:lineRule="auto"/>
        <w:ind w:firstLine="709"/>
        <w:jc w:val="center"/>
        <w:rPr>
          <w:rFonts w:ascii="Times New Roman" w:hAnsi="Times New Roman"/>
          <w:sz w:val="28"/>
          <w:szCs w:val="28"/>
        </w:rPr>
      </w:pPr>
    </w:p>
    <w:p w:rsidR="006F6FCF" w:rsidRPr="003B6305" w:rsidRDefault="006F6FCF" w:rsidP="006F6FCF">
      <w:pPr>
        <w:pStyle w:val="ab"/>
        <w:ind w:left="0" w:firstLine="709"/>
        <w:rPr>
          <w:sz w:val="28"/>
          <w:szCs w:val="28"/>
        </w:rPr>
      </w:pPr>
      <w:r w:rsidRPr="003B6305">
        <w:rPr>
          <w:sz w:val="28"/>
          <w:szCs w:val="28"/>
        </w:rPr>
        <w:t>–  більша</w:t>
      </w:r>
    </w:p>
    <w:p w:rsidR="006F6FCF" w:rsidRPr="003B6305" w:rsidRDefault="006F6FCF" w:rsidP="006F6FCF">
      <w:pPr>
        <w:spacing w:after="0" w:line="240" w:lineRule="auto"/>
        <w:ind w:firstLine="709"/>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position w:val="-32"/>
          <w:sz w:val="28"/>
          <w:szCs w:val="28"/>
        </w:rPr>
      </w:pPr>
      <w:r w:rsidRPr="00791C07">
        <w:rPr>
          <w:rFonts w:ascii="Times New Roman" w:hAnsi="Times New Roman"/>
          <w:position w:val="-12"/>
          <w:sz w:val="28"/>
          <w:szCs w:val="28"/>
        </w:rPr>
        <w:object w:dxaOrig="3080" w:dyaOrig="380">
          <v:shape id="_x0000_i1277" type="#_x0000_t75" style="width:153.75pt;height:18.75pt" o:ole="">
            <v:imagedata r:id="rId532" o:title=""/>
          </v:shape>
          <o:OLEObject Type="Embed" ProgID="Equation.DSMT4" ShapeID="_x0000_i1277" DrawAspect="Content" ObjectID="_1464611833" r:id="rId533"/>
        </w:objec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line="240" w:lineRule="auto"/>
        <w:ind w:firstLine="709"/>
        <w:rPr>
          <w:rFonts w:ascii="Times New Roman" w:hAnsi="Times New Roman"/>
          <w:sz w:val="28"/>
          <w:szCs w:val="28"/>
        </w:rPr>
      </w:pPr>
      <w:bookmarkStart w:id="137" w:name="_Toc373221318"/>
      <w:r w:rsidRPr="003B6305">
        <w:rPr>
          <w:rFonts w:ascii="Times New Roman" w:hAnsi="Times New Roman"/>
          <w:sz w:val="28"/>
          <w:szCs w:val="28"/>
        </w:rPr>
        <w:t>Середній температурний напір</w:t>
      </w:r>
      <w:bookmarkEnd w:id="137"/>
      <w:r>
        <w:rPr>
          <w:rFonts w:ascii="Times New Roman" w:hAnsi="Times New Roman"/>
          <w:sz w:val="28"/>
          <w:szCs w:val="28"/>
        </w:rPr>
        <w:t xml:space="preserve"> (за формулою 4.20)</w: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sz w:val="28"/>
          <w:szCs w:val="28"/>
        </w:rPr>
      </w:pPr>
      <w:r w:rsidRPr="003B6305">
        <w:rPr>
          <w:rFonts w:ascii="Times New Roman" w:hAnsi="Times New Roman"/>
          <w:position w:val="-32"/>
          <w:sz w:val="28"/>
          <w:szCs w:val="28"/>
        </w:rPr>
        <w:t xml:space="preserve">     </w:t>
      </w:r>
      <w:r w:rsidRPr="00791C07">
        <w:rPr>
          <w:rFonts w:ascii="Times New Roman" w:hAnsi="Times New Roman"/>
          <w:position w:val="-12"/>
          <w:sz w:val="28"/>
          <w:szCs w:val="28"/>
        </w:rPr>
        <w:object w:dxaOrig="5020" w:dyaOrig="380">
          <v:shape id="_x0000_i1278" type="#_x0000_t75" style="width:251.25pt;height:18.75pt" o:ole="">
            <v:imagedata r:id="rId534" o:title=""/>
          </v:shape>
          <o:OLEObject Type="Embed" ProgID="Equation.DSMT4" ShapeID="_x0000_i1278" DrawAspect="Content" ObjectID="_1464611834" r:id="rId535"/>
        </w:object>
      </w:r>
      <w:r w:rsidRPr="003B6305">
        <w:rPr>
          <w:rFonts w:ascii="Times New Roman" w:hAnsi="Times New Roman"/>
          <w:position w:val="-32"/>
          <w:sz w:val="28"/>
          <w:szCs w:val="28"/>
        </w:rPr>
        <w:t xml:space="preserve"> </w:t>
      </w:r>
    </w:p>
    <w:p w:rsidR="006F6FCF" w:rsidRPr="003B6305"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lastRenderedPageBreak/>
        <w:t xml:space="preserve">Температурний напір для поперечної течії </w:t>
      </w:r>
      <w:r>
        <w:rPr>
          <w:rFonts w:ascii="Times New Roman" w:hAnsi="Times New Roman"/>
          <w:sz w:val="28"/>
          <w:szCs w:val="28"/>
        </w:rPr>
        <w:t>(за формулою 4.21)</w:t>
      </w:r>
    </w:p>
    <w:p w:rsidR="006F6FCF" w:rsidRPr="003B6305" w:rsidRDefault="006F6FCF" w:rsidP="006F6FCF">
      <w:pPr>
        <w:spacing w:after="0" w:line="240" w:lineRule="auto"/>
        <w:ind w:firstLine="709"/>
        <w:rPr>
          <w:rFonts w:ascii="Times New Roman" w:hAnsi="Times New Roman"/>
          <w:sz w:val="28"/>
          <w:szCs w:val="28"/>
        </w:rPr>
      </w:pPr>
    </w:p>
    <w:p w:rsidR="006F6FCF" w:rsidRPr="003B6305" w:rsidRDefault="006F6FCF" w:rsidP="006F6FCF">
      <w:pPr>
        <w:spacing w:after="0" w:line="240" w:lineRule="auto"/>
        <w:ind w:firstLine="709"/>
        <w:jc w:val="center"/>
        <w:rPr>
          <w:rFonts w:ascii="Times New Roman" w:hAnsi="Times New Roman"/>
          <w:position w:val="-14"/>
          <w:sz w:val="28"/>
          <w:szCs w:val="28"/>
        </w:rPr>
      </w:pPr>
      <w:r w:rsidRPr="00791C07">
        <w:rPr>
          <w:rFonts w:ascii="Times New Roman" w:hAnsi="Times New Roman"/>
          <w:position w:val="-12"/>
          <w:sz w:val="28"/>
          <w:szCs w:val="28"/>
        </w:rPr>
        <w:object w:dxaOrig="2960" w:dyaOrig="380">
          <v:shape id="_x0000_i1279" type="#_x0000_t75" style="width:147.75pt;height:18.75pt" o:ole="">
            <v:imagedata r:id="rId536" o:title=""/>
          </v:shape>
          <o:OLEObject Type="Embed" ProgID="Equation.DSMT4" ShapeID="_x0000_i1279" DrawAspect="Content" ObjectID="_1464611835" r:id="rId537"/>
        </w:object>
      </w:r>
    </w:p>
    <w:p w:rsidR="006F6FCF" w:rsidRPr="003B6305" w:rsidRDefault="006F6FCF" w:rsidP="006F6FCF">
      <w:pPr>
        <w:spacing w:after="0" w:line="240" w:lineRule="auto"/>
        <w:ind w:firstLine="709"/>
        <w:jc w:val="center"/>
        <w:rPr>
          <w:rFonts w:ascii="Times New Roman" w:hAnsi="Times New Roman"/>
          <w:position w:val="-32"/>
          <w:sz w:val="28"/>
          <w:szCs w:val="28"/>
        </w:rPr>
      </w:pPr>
    </w:p>
    <w:p w:rsidR="006F6FCF" w:rsidRPr="003B6305"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Необхідна площа поверхні теплообміну</w:t>
      </w:r>
      <w:r>
        <w:rPr>
          <w:rFonts w:ascii="Times New Roman" w:hAnsi="Times New Roman"/>
          <w:sz w:val="28"/>
          <w:szCs w:val="28"/>
        </w:rPr>
        <w:t xml:space="preserve"> (за формулою 4.22)</w:t>
      </w:r>
    </w:p>
    <w:p w:rsidR="006F6FCF" w:rsidRPr="00CC0E42" w:rsidRDefault="006F6FCF" w:rsidP="006F6FCF">
      <w:pPr>
        <w:tabs>
          <w:tab w:val="center" w:pos="1216"/>
        </w:tabs>
        <w:spacing w:after="0" w:line="240" w:lineRule="auto"/>
        <w:ind w:firstLine="709"/>
        <w:rPr>
          <w:rFonts w:ascii="Times New Roman" w:hAnsi="Times New Roman"/>
          <w:sz w:val="28"/>
          <w:szCs w:val="28"/>
        </w:rPr>
      </w:pPr>
      <w:r>
        <w:rPr>
          <w:rFonts w:ascii="Times New Roman" w:hAnsi="Times New Roman"/>
          <w:noProof/>
          <w:position w:val="-32"/>
          <w:sz w:val="28"/>
          <w:szCs w:val="28"/>
          <w:lang w:val="ru-RU" w:eastAsia="ru-RU"/>
        </w:rPr>
        <w:drawing>
          <wp:anchor distT="0" distB="0" distL="114300" distR="114300" simplePos="0" relativeHeight="251689984" behindDoc="0" locked="0" layoutInCell="1" allowOverlap="1">
            <wp:simplePos x="0" y="0"/>
            <wp:positionH relativeFrom="column">
              <wp:posOffset>1733550</wp:posOffset>
            </wp:positionH>
            <wp:positionV relativeFrom="paragraph">
              <wp:posOffset>-4445</wp:posOffset>
            </wp:positionV>
            <wp:extent cx="2863215" cy="301625"/>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2863215" cy="301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Отже, згідно формули (1.15) даний теплообмінник буде відповідати необхідній поверхні нагріву розрахованій в (2.15).</w:t>
      </w:r>
    </w:p>
    <w:p w:rsidR="006F6FCF" w:rsidRPr="003B6305"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Зробимо перевірку правильності розрахунку. Знаходимо усереднені параметри повітря при його середній температурі в теплообміннику [</w:t>
      </w:r>
      <w:r>
        <w:rPr>
          <w:rFonts w:ascii="Times New Roman" w:hAnsi="Times New Roman"/>
          <w:sz w:val="28"/>
          <w:szCs w:val="28"/>
        </w:rPr>
        <w:t>3</w:t>
      </w:r>
      <w:r w:rsidRPr="003B6305">
        <w:rPr>
          <w:rFonts w:ascii="Times New Roman" w:hAnsi="Times New Roman"/>
          <w:sz w:val="28"/>
          <w:szCs w:val="28"/>
        </w:rPr>
        <w:t>]</w:t>
      </w:r>
      <w:r>
        <w:rPr>
          <w:rFonts w:ascii="Times New Roman" w:hAnsi="Times New Roman"/>
          <w:sz w:val="28"/>
          <w:szCs w:val="28"/>
        </w:rPr>
        <w:t xml:space="preserve"> (за формулою 4.24, 4.25)</w:t>
      </w:r>
    </w:p>
    <w:p w:rsidR="006F6FCF" w:rsidRDefault="006F6FCF" w:rsidP="006F6FCF">
      <w:pPr>
        <w:spacing w:after="0" w:line="240" w:lineRule="auto"/>
        <w:ind w:firstLine="709"/>
        <w:rPr>
          <w:rFonts w:ascii="Times New Roman" w:hAnsi="Times New Roman"/>
          <w:sz w:val="28"/>
          <w:szCs w:val="28"/>
        </w:rPr>
      </w:pPr>
      <w:r w:rsidRPr="003B6305">
        <w:rPr>
          <w:rFonts w:ascii="Times New Roman" w:hAnsi="Times New Roman"/>
          <w:sz w:val="28"/>
          <w:szCs w:val="28"/>
        </w:rPr>
        <w:t>–  гарячого повітря</w:t>
      </w:r>
    </w:p>
    <w:p w:rsidR="006F6FCF" w:rsidRPr="003B6305" w:rsidRDefault="006F6FCF" w:rsidP="006F6FCF">
      <w:pPr>
        <w:spacing w:after="0" w:line="240" w:lineRule="auto"/>
        <w:ind w:firstLine="709"/>
        <w:rPr>
          <w:rFonts w:ascii="Times New Roman" w:hAnsi="Times New Roman"/>
          <w:sz w:val="28"/>
          <w:szCs w:val="28"/>
        </w:rPr>
      </w:pPr>
    </w:p>
    <w:p w:rsidR="006F6FCF" w:rsidRPr="00933B6F" w:rsidRDefault="006F6FCF" w:rsidP="006F6FCF">
      <w:pPr>
        <w:spacing w:after="0" w:line="240" w:lineRule="auto"/>
        <w:ind w:firstLine="709"/>
        <w:jc w:val="center"/>
        <w:rPr>
          <w:rFonts w:ascii="Times New Roman" w:hAnsi="Times New Roman"/>
          <w:sz w:val="28"/>
          <w:szCs w:val="28"/>
          <w:lang w:val="en-US"/>
        </w:rPr>
      </w:pPr>
      <w:r w:rsidRPr="00791C07">
        <w:rPr>
          <w:rFonts w:ascii="Times New Roman" w:hAnsi="Times New Roman"/>
          <w:position w:val="-34"/>
          <w:sz w:val="28"/>
          <w:szCs w:val="28"/>
        </w:rPr>
        <w:object w:dxaOrig="4320" w:dyaOrig="820">
          <v:shape id="_x0000_i1280" type="#_x0000_t75" style="width:3in;height:41.25pt" o:ole="">
            <v:imagedata r:id="rId539" o:title=""/>
          </v:shape>
          <o:OLEObject Type="Embed" ProgID="Equation.DSMT4" ShapeID="_x0000_i1280" DrawAspect="Content" ObjectID="_1464611836" r:id="rId540"/>
        </w:object>
      </w:r>
    </w:p>
    <w:p w:rsidR="006F6FCF" w:rsidRPr="00933B6F" w:rsidRDefault="006F6FCF" w:rsidP="006F6FCF">
      <w:pPr>
        <w:spacing w:after="0" w:line="240" w:lineRule="auto"/>
        <w:ind w:firstLine="709"/>
        <w:jc w:val="both"/>
        <w:rPr>
          <w:rFonts w:ascii="Times New Roman" w:hAnsi="Times New Roman"/>
          <w:sz w:val="28"/>
          <w:szCs w:val="28"/>
        </w:rPr>
      </w:pPr>
    </w:p>
    <w:p w:rsidR="006F6FCF" w:rsidRDefault="006F6FCF" w:rsidP="006F6FCF">
      <w:pPr>
        <w:spacing w:after="0" w:line="240" w:lineRule="auto"/>
        <w:ind w:firstLine="709"/>
        <w:jc w:val="both"/>
        <w:rPr>
          <w:rFonts w:ascii="Times New Roman" w:hAnsi="Times New Roman"/>
          <w:sz w:val="28"/>
          <w:szCs w:val="28"/>
        </w:rPr>
      </w:pPr>
      <w:r w:rsidRPr="00933B6F">
        <w:rPr>
          <w:rFonts w:ascii="Times New Roman" w:hAnsi="Times New Roman"/>
          <w:sz w:val="28"/>
          <w:szCs w:val="28"/>
        </w:rPr>
        <w:tab/>
        <w:t>–  холодного повітря</w:t>
      </w:r>
    </w:p>
    <w:p w:rsidR="006F6FCF" w:rsidRPr="00933B6F" w:rsidRDefault="006F6FCF" w:rsidP="006F6FCF">
      <w:pPr>
        <w:spacing w:after="0" w:line="240" w:lineRule="auto"/>
        <w:ind w:firstLine="709"/>
        <w:jc w:val="both"/>
        <w:rPr>
          <w:rFonts w:ascii="Times New Roman" w:hAnsi="Times New Roman"/>
          <w:sz w:val="28"/>
          <w:szCs w:val="28"/>
        </w:rPr>
      </w:pPr>
    </w:p>
    <w:p w:rsidR="006F6FCF"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36"/>
          <w:sz w:val="28"/>
          <w:szCs w:val="28"/>
        </w:rPr>
        <w:object w:dxaOrig="4099" w:dyaOrig="859">
          <v:shape id="_x0000_i1281" type="#_x0000_t75" style="width:205.5pt;height:42.75pt" o:ole="">
            <v:imagedata r:id="rId541" o:title=""/>
          </v:shape>
          <o:OLEObject Type="Embed" ProgID="Equation.DSMT4" ShapeID="_x0000_i1281" DrawAspect="Content" ObjectID="_1464611837" r:id="rId542"/>
        </w:object>
      </w:r>
    </w:p>
    <w:p w:rsidR="006F6FCF" w:rsidRPr="00933B6F" w:rsidRDefault="006F6FCF" w:rsidP="006F6FCF">
      <w:pPr>
        <w:spacing w:after="0" w:line="240" w:lineRule="auto"/>
        <w:ind w:firstLine="709"/>
        <w:jc w:val="center"/>
        <w:rPr>
          <w:rFonts w:ascii="Times New Roman" w:hAnsi="Times New Roman"/>
          <w:sz w:val="28"/>
          <w:szCs w:val="28"/>
        </w:rPr>
      </w:pPr>
    </w:p>
    <w:p w:rsidR="006F6FCF" w:rsidRPr="00933B6F" w:rsidRDefault="006F6FCF" w:rsidP="006F6FCF">
      <w:pPr>
        <w:spacing w:after="0" w:line="240" w:lineRule="auto"/>
        <w:ind w:firstLine="709"/>
        <w:jc w:val="both"/>
        <w:rPr>
          <w:rFonts w:ascii="Times New Roman" w:hAnsi="Times New Roman"/>
          <w:sz w:val="28"/>
          <w:szCs w:val="28"/>
        </w:rPr>
      </w:pPr>
      <w:r w:rsidRPr="00933B6F">
        <w:rPr>
          <w:rFonts w:ascii="Times New Roman" w:hAnsi="Times New Roman"/>
          <w:sz w:val="28"/>
          <w:szCs w:val="28"/>
        </w:rPr>
        <w:t>Середні температури відхідних газів та повітря за заданими початковими параметрами</w:t>
      </w:r>
      <w:r>
        <w:rPr>
          <w:rFonts w:ascii="Times New Roman" w:hAnsi="Times New Roman"/>
          <w:sz w:val="28"/>
          <w:szCs w:val="28"/>
        </w:rPr>
        <w:t xml:space="preserve"> (за формулою 4.25, 4.26)</w:t>
      </w:r>
      <w:r w:rsidRPr="00933B6F">
        <w:rPr>
          <w:rFonts w:ascii="Times New Roman" w:hAnsi="Times New Roman"/>
          <w:sz w:val="28"/>
          <w:szCs w:val="28"/>
        </w:rPr>
        <w:t xml:space="preserve">:   </w:t>
      </w:r>
    </w:p>
    <w:p w:rsidR="006F6FCF" w:rsidRPr="00933B6F" w:rsidRDefault="006F6FCF" w:rsidP="006F6FCF">
      <w:pPr>
        <w:spacing w:after="0" w:line="240" w:lineRule="auto"/>
        <w:ind w:firstLine="709"/>
        <w:jc w:val="both"/>
        <w:rPr>
          <w:rFonts w:ascii="Times New Roman" w:hAnsi="Times New Roman"/>
          <w:sz w:val="28"/>
          <w:szCs w:val="28"/>
        </w:rPr>
      </w:pPr>
      <w:r w:rsidRPr="00933B6F">
        <w:rPr>
          <w:rFonts w:ascii="Times New Roman" w:hAnsi="Times New Roman"/>
          <w:sz w:val="28"/>
          <w:szCs w:val="28"/>
        </w:rPr>
        <w:t>– середня температура відхідних газів</w:t>
      </w:r>
    </w:p>
    <w:p w:rsidR="006F6FCF" w:rsidRPr="00933B6F" w:rsidRDefault="006F6FCF" w:rsidP="006F6FCF">
      <w:pPr>
        <w:spacing w:after="0" w:line="240" w:lineRule="auto"/>
        <w:ind w:firstLine="709"/>
        <w:jc w:val="both"/>
        <w:rPr>
          <w:rFonts w:ascii="Times New Roman" w:hAnsi="Times New Roman"/>
          <w:sz w:val="28"/>
          <w:szCs w:val="28"/>
        </w:rPr>
      </w:pPr>
    </w:p>
    <w:p w:rsidR="006F6FCF" w:rsidRPr="00933B6F" w:rsidRDefault="006F6FCF" w:rsidP="006F6FCF">
      <w:pPr>
        <w:spacing w:after="0" w:line="240" w:lineRule="auto"/>
        <w:ind w:firstLine="709"/>
        <w:jc w:val="center"/>
        <w:rPr>
          <w:rFonts w:ascii="Times New Roman" w:hAnsi="Times New Roman"/>
          <w:position w:val="-36"/>
          <w:sz w:val="28"/>
          <w:szCs w:val="28"/>
        </w:rPr>
      </w:pPr>
      <w:r w:rsidRPr="00791C07">
        <w:rPr>
          <w:rFonts w:ascii="Times New Roman" w:hAnsi="Times New Roman"/>
          <w:position w:val="-26"/>
          <w:sz w:val="28"/>
          <w:szCs w:val="28"/>
        </w:rPr>
        <w:object w:dxaOrig="3140" w:dyaOrig="700">
          <v:shape id="_x0000_i1282" type="#_x0000_t75" style="width:156.75pt;height:35.25pt" o:ole="">
            <v:imagedata r:id="rId543" o:title=""/>
          </v:shape>
          <o:OLEObject Type="Embed" ProgID="Equation.DSMT4" ShapeID="_x0000_i1282" DrawAspect="Content" ObjectID="_1464611838" r:id="rId544"/>
        </w:object>
      </w:r>
    </w:p>
    <w:p w:rsidR="006F6FCF" w:rsidRPr="00933B6F" w:rsidRDefault="006F6FCF" w:rsidP="006F6FCF">
      <w:pPr>
        <w:spacing w:after="0" w:line="240" w:lineRule="auto"/>
        <w:ind w:firstLine="709"/>
        <w:jc w:val="both"/>
        <w:rPr>
          <w:rFonts w:ascii="Times New Roman" w:hAnsi="Times New Roman"/>
          <w:sz w:val="28"/>
          <w:szCs w:val="28"/>
        </w:rPr>
      </w:pPr>
    </w:p>
    <w:p w:rsidR="006F6FCF" w:rsidRDefault="006F6FCF" w:rsidP="006F6FCF">
      <w:pPr>
        <w:spacing w:after="0" w:line="240" w:lineRule="auto"/>
        <w:ind w:firstLine="709"/>
        <w:jc w:val="both"/>
        <w:rPr>
          <w:rFonts w:ascii="Times New Roman" w:hAnsi="Times New Roman"/>
          <w:sz w:val="28"/>
          <w:szCs w:val="28"/>
        </w:rPr>
      </w:pPr>
      <w:r w:rsidRPr="00933B6F">
        <w:rPr>
          <w:rFonts w:ascii="Times New Roman" w:hAnsi="Times New Roman"/>
          <w:sz w:val="28"/>
          <w:szCs w:val="28"/>
        </w:rPr>
        <w:t>– середня температура свіжого повітря</w:t>
      </w:r>
    </w:p>
    <w:p w:rsidR="006F6FCF" w:rsidRPr="00933B6F" w:rsidRDefault="006F6FCF" w:rsidP="006F6FCF">
      <w:pPr>
        <w:spacing w:after="0" w:line="240" w:lineRule="auto"/>
        <w:ind w:firstLine="709"/>
        <w:jc w:val="both"/>
        <w:rPr>
          <w:rFonts w:ascii="Times New Roman" w:hAnsi="Times New Roman"/>
          <w:sz w:val="28"/>
          <w:szCs w:val="28"/>
        </w:rPr>
      </w:pPr>
    </w:p>
    <w:p w:rsidR="006F6FCF" w:rsidRPr="00933B6F" w:rsidRDefault="006F6FCF" w:rsidP="006F6FCF">
      <w:pPr>
        <w:spacing w:after="0" w:line="240" w:lineRule="auto"/>
        <w:ind w:firstLine="709"/>
        <w:jc w:val="center"/>
        <w:rPr>
          <w:rFonts w:ascii="Times New Roman" w:hAnsi="Times New Roman"/>
          <w:sz w:val="28"/>
          <w:szCs w:val="28"/>
        </w:rPr>
      </w:pPr>
      <w:r w:rsidRPr="00F43E59">
        <w:rPr>
          <w:position w:val="-26"/>
        </w:rPr>
        <w:object w:dxaOrig="2400" w:dyaOrig="700">
          <v:shape id="_x0000_i1283" type="#_x0000_t75" style="width:120pt;height:35.25pt" o:ole="">
            <v:imagedata r:id="rId545" o:title=""/>
          </v:shape>
          <o:OLEObject Type="Embed" ProgID="Equation.DSMT4" ShapeID="_x0000_i1283" DrawAspect="Content" ObjectID="_1464611839" r:id="rId546"/>
        </w:object>
      </w:r>
      <w:r>
        <w:rPr>
          <w:rFonts w:ascii="Times New Roman" w:hAnsi="Times New Roman"/>
          <w:sz w:val="28"/>
          <w:szCs w:val="28"/>
        </w:rPr>
        <w:t xml:space="preserve">. </w:t>
      </w:r>
    </w:p>
    <w:p w:rsidR="006F6FCF" w:rsidRPr="00933B6F" w:rsidRDefault="006F6FCF" w:rsidP="006F6FCF">
      <w:pPr>
        <w:spacing w:after="0" w:line="240" w:lineRule="auto"/>
        <w:ind w:firstLine="709"/>
        <w:jc w:val="both"/>
        <w:rPr>
          <w:rFonts w:ascii="Times New Roman" w:hAnsi="Times New Roman"/>
          <w:sz w:val="28"/>
          <w:szCs w:val="28"/>
        </w:rPr>
      </w:pPr>
    </w:p>
    <w:p w:rsidR="006F6FCF" w:rsidRPr="00933B6F" w:rsidRDefault="006F6FCF" w:rsidP="006F6FCF">
      <w:pPr>
        <w:spacing w:after="0" w:line="240" w:lineRule="auto"/>
        <w:ind w:firstLine="709"/>
        <w:jc w:val="both"/>
        <w:rPr>
          <w:rFonts w:ascii="Times New Roman" w:hAnsi="Times New Roman"/>
          <w:sz w:val="28"/>
          <w:szCs w:val="28"/>
        </w:rPr>
      </w:pPr>
      <w:r w:rsidRPr="00933B6F">
        <w:rPr>
          <w:rFonts w:ascii="Times New Roman" w:hAnsi="Times New Roman"/>
          <w:sz w:val="28"/>
          <w:szCs w:val="28"/>
        </w:rPr>
        <w:t>Правильність визначення усереднених параметрів повітря при його середній температурі в теплообміннику та середніх температур відхідних газів за заданими початковими параметрами залежить від наступних умов:</w:t>
      </w:r>
    </w:p>
    <w:p w:rsidR="006F6FCF" w:rsidRPr="00933B6F" w:rsidRDefault="006F6FCF" w:rsidP="006F6FCF">
      <w:pPr>
        <w:spacing w:after="0" w:line="240" w:lineRule="auto"/>
        <w:ind w:firstLine="709"/>
        <w:jc w:val="both"/>
        <w:rPr>
          <w:rFonts w:ascii="Times New Roman" w:hAnsi="Times New Roman"/>
          <w:sz w:val="28"/>
          <w:szCs w:val="28"/>
        </w:rPr>
      </w:pPr>
    </w:p>
    <w:p w:rsidR="006F6FCF" w:rsidRPr="0048113B" w:rsidRDefault="006F6FCF" w:rsidP="006F6FCF">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2600" w:dyaOrig="380">
          <v:shape id="_x0000_i1284" type="#_x0000_t75" style="width:129.75pt;height:18.75pt" o:ole="">
            <v:imagedata r:id="rId547" o:title=""/>
          </v:shape>
          <o:OLEObject Type="Embed" ProgID="Equation.DSMT4" ShapeID="_x0000_i1284" DrawAspect="Content" ObjectID="_1464611840" r:id="rId548"/>
        </w:object>
      </w:r>
    </w:p>
    <w:p w:rsidR="006F6FCF" w:rsidRPr="0048113B" w:rsidRDefault="006F6FCF" w:rsidP="006F6FCF">
      <w:pPr>
        <w:spacing w:after="0" w:line="240" w:lineRule="auto"/>
        <w:ind w:firstLine="709"/>
        <w:rPr>
          <w:rFonts w:ascii="Times New Roman" w:hAnsi="Times New Roman"/>
          <w:sz w:val="28"/>
          <w:szCs w:val="28"/>
        </w:rPr>
      </w:pPr>
    </w:p>
    <w:p w:rsidR="006F6FCF" w:rsidRPr="0048113B" w:rsidRDefault="006F6FCF" w:rsidP="006F6FCF">
      <w:pPr>
        <w:spacing w:after="0" w:line="240" w:lineRule="auto"/>
        <w:ind w:firstLine="709"/>
        <w:rPr>
          <w:rFonts w:ascii="Times New Roman" w:hAnsi="Times New Roman"/>
          <w:position w:val="-36"/>
          <w:sz w:val="28"/>
          <w:szCs w:val="28"/>
        </w:rPr>
      </w:pPr>
      <w:r w:rsidRPr="0048113B">
        <w:rPr>
          <w:rFonts w:ascii="Times New Roman" w:hAnsi="Times New Roman"/>
          <w:position w:val="-36"/>
          <w:sz w:val="28"/>
          <w:szCs w:val="28"/>
        </w:rPr>
        <w:t xml:space="preserve">                                            </w:t>
      </w:r>
      <w:r w:rsidRPr="00791C07">
        <w:rPr>
          <w:rFonts w:ascii="Times New Roman" w:hAnsi="Times New Roman"/>
          <w:position w:val="-12"/>
          <w:sz w:val="28"/>
          <w:szCs w:val="28"/>
        </w:rPr>
        <w:object w:dxaOrig="2340" w:dyaOrig="380">
          <v:shape id="_x0000_i1285" type="#_x0000_t75" style="width:117pt;height:18.75pt" o:ole="">
            <v:imagedata r:id="rId549" o:title=""/>
          </v:shape>
          <o:OLEObject Type="Embed" ProgID="Equation.DSMT4" ShapeID="_x0000_i1285" DrawAspect="Content" ObjectID="_1464611841" r:id="rId550"/>
        </w:object>
      </w:r>
    </w:p>
    <w:p w:rsidR="006F6FCF" w:rsidRDefault="006F6FCF" w:rsidP="008711D6">
      <w:pPr>
        <w:spacing w:after="0" w:line="240" w:lineRule="auto"/>
        <w:ind w:firstLine="709"/>
        <w:rPr>
          <w:rFonts w:ascii="Times New Roman" w:hAnsi="Times New Roman"/>
          <w:sz w:val="28"/>
          <w:szCs w:val="28"/>
        </w:rPr>
      </w:pPr>
      <w:r w:rsidRPr="0048113B">
        <w:rPr>
          <w:rFonts w:ascii="Times New Roman" w:hAnsi="Times New Roman"/>
          <w:position w:val="-36"/>
          <w:sz w:val="28"/>
          <w:szCs w:val="28"/>
        </w:rPr>
        <w:t>Отже, умова виконується і розрахунки проведено вірно.</w:t>
      </w:r>
      <w:r>
        <w:rPr>
          <w:rFonts w:ascii="Times New Roman" w:hAnsi="Times New Roman"/>
          <w:sz w:val="28"/>
          <w:szCs w:val="28"/>
        </w:rPr>
        <w:br w:type="page"/>
      </w:r>
    </w:p>
    <w:p w:rsidR="006F6FCF" w:rsidRPr="008711D6" w:rsidRDefault="006F6FCF" w:rsidP="008711D6">
      <w:pPr>
        <w:spacing w:after="0"/>
        <w:ind w:firstLine="709"/>
        <w:rPr>
          <w:rFonts w:ascii="Times New Roman" w:hAnsi="Times New Roman"/>
          <w:sz w:val="28"/>
          <w:szCs w:val="28"/>
        </w:rPr>
      </w:pPr>
      <w:bookmarkStart w:id="138" w:name="_Toc373221319"/>
      <w:bookmarkStart w:id="139" w:name="_Toc388951555"/>
      <w:r w:rsidRPr="008711D6">
        <w:rPr>
          <w:rFonts w:ascii="Times New Roman" w:hAnsi="Times New Roman"/>
          <w:sz w:val="28"/>
          <w:szCs w:val="28"/>
        </w:rPr>
        <w:lastRenderedPageBreak/>
        <w:t>Аеродинамічний розрахунок</w:t>
      </w:r>
      <w:bookmarkEnd w:id="138"/>
      <w:r w:rsidRPr="008711D6">
        <w:rPr>
          <w:rFonts w:ascii="Times New Roman" w:hAnsi="Times New Roman"/>
          <w:sz w:val="28"/>
          <w:szCs w:val="28"/>
        </w:rPr>
        <w:t xml:space="preserve"> теплообмінника</w:t>
      </w:r>
      <w:bookmarkEnd w:id="139"/>
    </w:p>
    <w:p w:rsidR="006F6FCF" w:rsidRPr="00F676B1" w:rsidRDefault="006F6FCF" w:rsidP="006F6FCF">
      <w:pPr>
        <w:spacing w:after="0"/>
        <w:ind w:firstLine="709"/>
        <w:rPr>
          <w:rFonts w:ascii="Times New Roman" w:hAnsi="Times New Roman"/>
          <w:sz w:val="28"/>
          <w:szCs w:val="28"/>
        </w:rPr>
      </w:pPr>
    </w:p>
    <w:p w:rsidR="006F6FCF" w:rsidRPr="00F676B1" w:rsidRDefault="006F6FCF" w:rsidP="008711D6">
      <w:pPr>
        <w:spacing w:after="0" w:line="240" w:lineRule="auto"/>
        <w:ind w:firstLine="709"/>
        <w:rPr>
          <w:rFonts w:ascii="Times New Roman" w:hAnsi="Times New Roman"/>
          <w:sz w:val="28"/>
          <w:szCs w:val="28"/>
        </w:rPr>
      </w:pPr>
      <w:bookmarkStart w:id="140" w:name="_Toc373221320"/>
      <w:r w:rsidRPr="00F676B1">
        <w:rPr>
          <w:rFonts w:ascii="Times New Roman" w:hAnsi="Times New Roman"/>
          <w:sz w:val="28"/>
          <w:szCs w:val="28"/>
        </w:rPr>
        <w:t>Втрати напору теплоносіїв</w:t>
      </w:r>
      <w:bookmarkEnd w:id="140"/>
    </w:p>
    <w:p w:rsidR="006F6FCF" w:rsidRPr="00391FA1" w:rsidRDefault="006F6FCF" w:rsidP="008711D6">
      <w:pPr>
        <w:spacing w:after="0" w:line="240" w:lineRule="auto"/>
        <w:ind w:firstLine="709"/>
        <w:rPr>
          <w:rFonts w:ascii="Times New Roman" w:hAnsi="Times New Roman"/>
          <w:sz w:val="28"/>
          <w:szCs w:val="28"/>
          <w:lang w:val="ru-RU"/>
        </w:rPr>
      </w:pPr>
      <w:r w:rsidRPr="003B6305">
        <w:rPr>
          <w:rFonts w:ascii="Times New Roman" w:hAnsi="Times New Roman"/>
          <w:sz w:val="28"/>
          <w:szCs w:val="28"/>
        </w:rPr>
        <w:t xml:space="preserve">Коефіцієнт тертя в каналах теплообмінної поверхні із сторони гарячого і холодного повітря </w:t>
      </w:r>
      <w:r w:rsidRPr="00D02643">
        <w:rPr>
          <w:rFonts w:ascii="Times New Roman" w:hAnsi="Times New Roman"/>
          <w:sz w:val="28"/>
          <w:szCs w:val="28"/>
        </w:rPr>
        <w:t>[</w:t>
      </w:r>
      <w:r>
        <w:rPr>
          <w:rFonts w:ascii="Times New Roman" w:hAnsi="Times New Roman"/>
          <w:sz w:val="28"/>
          <w:szCs w:val="28"/>
        </w:rPr>
        <w:t>2</w:t>
      </w:r>
      <w:r w:rsidRPr="00D02643">
        <w:rPr>
          <w:rFonts w:ascii="Times New Roman" w:hAnsi="Times New Roman"/>
          <w:sz w:val="28"/>
          <w:szCs w:val="28"/>
        </w:rPr>
        <w:t>]</w:t>
      </w:r>
      <w:r w:rsidRPr="00391FA1">
        <w:rPr>
          <w:rFonts w:ascii="Times New Roman" w:hAnsi="Times New Roman"/>
          <w:sz w:val="28"/>
          <w:szCs w:val="28"/>
          <w:lang w:val="ru-RU"/>
        </w:rPr>
        <w:t xml:space="preserve"> </w:t>
      </w:r>
      <w:r>
        <w:rPr>
          <w:rFonts w:ascii="Times New Roman" w:hAnsi="Times New Roman"/>
          <w:sz w:val="28"/>
          <w:szCs w:val="28"/>
        </w:rPr>
        <w:t>(за формулою 4.29, 4.30)</w:t>
      </w:r>
    </w:p>
    <w:p w:rsidR="006F6FCF" w:rsidRPr="003B6305" w:rsidRDefault="006F6FCF" w:rsidP="008711D6">
      <w:pPr>
        <w:spacing w:after="0" w:line="240" w:lineRule="auto"/>
        <w:rPr>
          <w:rFonts w:ascii="Times New Roman" w:hAnsi="Times New Roman"/>
          <w:sz w:val="28"/>
          <w:szCs w:val="28"/>
        </w:rPr>
      </w:pPr>
    </w:p>
    <w:p w:rsidR="006F6FCF" w:rsidRDefault="006F6FCF" w:rsidP="008711D6">
      <w:pPr>
        <w:spacing w:after="0" w:line="240" w:lineRule="auto"/>
        <w:ind w:firstLine="709"/>
        <w:jc w:val="center"/>
        <w:rPr>
          <w:rFonts w:ascii="Times New Roman" w:hAnsi="Times New Roman"/>
          <w:position w:val="-14"/>
          <w:sz w:val="28"/>
          <w:szCs w:val="28"/>
        </w:rPr>
      </w:pPr>
      <w:r w:rsidRPr="00AD5F81">
        <w:rPr>
          <w:rFonts w:ascii="Times New Roman" w:hAnsi="Times New Roman"/>
          <w:position w:val="-18"/>
          <w:sz w:val="28"/>
          <w:szCs w:val="28"/>
        </w:rPr>
        <w:object w:dxaOrig="6120" w:dyaOrig="560">
          <v:shape id="_x0000_i1286" type="#_x0000_t75" style="width:306pt;height:27.75pt" o:ole="">
            <v:imagedata r:id="rId551" o:title=""/>
          </v:shape>
          <o:OLEObject Type="Embed" ProgID="Equation.DSMT4" ShapeID="_x0000_i1286" DrawAspect="Content" ObjectID="_1464611842" r:id="rId552"/>
        </w:object>
      </w:r>
    </w:p>
    <w:p w:rsidR="006F6FCF" w:rsidRPr="000A00DE" w:rsidRDefault="006F6FCF" w:rsidP="008711D6">
      <w:pPr>
        <w:spacing w:after="0" w:line="240" w:lineRule="auto"/>
        <w:ind w:firstLine="709"/>
        <w:jc w:val="center"/>
        <w:rPr>
          <w:rFonts w:ascii="Times New Roman" w:hAnsi="Times New Roman"/>
          <w:position w:val="-14"/>
          <w:sz w:val="28"/>
          <w:szCs w:val="28"/>
        </w:rPr>
      </w:pPr>
    </w:p>
    <w:p w:rsidR="006F6FCF" w:rsidRPr="003B6305" w:rsidRDefault="006F6FCF" w:rsidP="008711D6">
      <w:pPr>
        <w:spacing w:after="0" w:line="240" w:lineRule="auto"/>
        <w:ind w:firstLine="709"/>
        <w:jc w:val="center"/>
        <w:rPr>
          <w:rFonts w:ascii="Times New Roman" w:hAnsi="Times New Roman"/>
          <w:sz w:val="28"/>
          <w:szCs w:val="28"/>
        </w:rPr>
      </w:pPr>
      <w:r w:rsidRPr="003B6305">
        <w:rPr>
          <w:rFonts w:ascii="Times New Roman" w:hAnsi="Times New Roman"/>
          <w:position w:val="-32"/>
          <w:sz w:val="28"/>
          <w:szCs w:val="28"/>
        </w:rPr>
        <w:t xml:space="preserve">  </w:t>
      </w:r>
      <w:r w:rsidRPr="00AD5F81">
        <w:rPr>
          <w:rFonts w:ascii="Times New Roman" w:hAnsi="Times New Roman"/>
          <w:position w:val="-18"/>
          <w:sz w:val="28"/>
          <w:szCs w:val="28"/>
        </w:rPr>
        <w:object w:dxaOrig="6300" w:dyaOrig="560">
          <v:shape id="_x0000_i1287" type="#_x0000_t75" style="width:315pt;height:27.75pt" o:ole="">
            <v:imagedata r:id="rId553" o:title=""/>
          </v:shape>
          <o:OLEObject Type="Embed" ProgID="Equation.DSMT4" ShapeID="_x0000_i1287" DrawAspect="Content" ObjectID="_1464611843" r:id="rId554"/>
        </w:object>
      </w:r>
    </w:p>
    <w:p w:rsidR="006F6FCF" w:rsidRPr="003B6305" w:rsidRDefault="006F6FCF" w:rsidP="008711D6">
      <w:pPr>
        <w:spacing w:after="0" w:line="240" w:lineRule="auto"/>
        <w:rPr>
          <w:rFonts w:ascii="Times New Roman" w:hAnsi="Times New Roman"/>
          <w:sz w:val="28"/>
          <w:szCs w:val="28"/>
        </w:rPr>
      </w:pPr>
    </w:p>
    <w:p w:rsidR="006F6FCF" w:rsidRDefault="006F6FCF" w:rsidP="008711D6">
      <w:pPr>
        <w:spacing w:after="0" w:line="240" w:lineRule="auto"/>
        <w:ind w:firstLine="709"/>
        <w:rPr>
          <w:rFonts w:ascii="Times New Roman" w:hAnsi="Times New Roman"/>
          <w:sz w:val="28"/>
          <w:szCs w:val="28"/>
        </w:rPr>
      </w:pPr>
      <w:r w:rsidRPr="003B6305">
        <w:rPr>
          <w:rFonts w:ascii="Times New Roman" w:hAnsi="Times New Roman"/>
          <w:sz w:val="28"/>
          <w:szCs w:val="28"/>
        </w:rPr>
        <w:t xml:space="preserve">Втрата тиску повітря в ТА із сторони гарячого і холодного повітря </w:t>
      </w:r>
      <w:r>
        <w:rPr>
          <w:rFonts w:ascii="Times New Roman" w:hAnsi="Times New Roman"/>
          <w:sz w:val="28"/>
          <w:szCs w:val="28"/>
        </w:rPr>
        <w:t>(за формулою 4.31, 4.32)</w:t>
      </w:r>
    </w:p>
    <w:p w:rsidR="006F6FCF" w:rsidRPr="003B6305" w:rsidRDefault="006F6FCF" w:rsidP="008711D6">
      <w:pPr>
        <w:spacing w:after="0" w:line="240" w:lineRule="auto"/>
        <w:ind w:firstLine="709"/>
        <w:rPr>
          <w:rFonts w:ascii="Times New Roman" w:hAnsi="Times New Roman"/>
          <w:sz w:val="28"/>
          <w:szCs w:val="28"/>
        </w:rPr>
      </w:pPr>
    </w:p>
    <w:p w:rsidR="006F6FCF" w:rsidRPr="003B6305" w:rsidRDefault="006F6FCF" w:rsidP="008711D6">
      <w:pPr>
        <w:spacing w:after="0" w:line="240" w:lineRule="auto"/>
        <w:ind w:firstLine="709"/>
        <w:jc w:val="center"/>
        <w:rPr>
          <w:rFonts w:ascii="Times New Roman" w:hAnsi="Times New Roman"/>
          <w:sz w:val="28"/>
          <w:szCs w:val="28"/>
        </w:rPr>
      </w:pPr>
      <w:r w:rsidRPr="00E97B21">
        <w:rPr>
          <w:rFonts w:ascii="Times New Roman" w:hAnsi="Times New Roman"/>
          <w:position w:val="-16"/>
          <w:sz w:val="28"/>
          <w:szCs w:val="28"/>
        </w:rPr>
        <w:object w:dxaOrig="7660" w:dyaOrig="460">
          <v:shape id="_x0000_i1288" type="#_x0000_t75" style="width:383.25pt;height:23.25pt" o:ole="">
            <v:imagedata r:id="rId555" o:title=""/>
          </v:shape>
          <o:OLEObject Type="Embed" ProgID="Equation.DSMT4" ShapeID="_x0000_i1288" DrawAspect="Content" ObjectID="_1464611844" r:id="rId556"/>
        </w:object>
      </w:r>
    </w:p>
    <w:p w:rsidR="006F6FCF" w:rsidRPr="003B6305" w:rsidRDefault="006F6FCF" w:rsidP="008711D6">
      <w:pPr>
        <w:spacing w:after="0" w:line="240" w:lineRule="auto"/>
        <w:ind w:firstLine="709"/>
        <w:jc w:val="center"/>
        <w:rPr>
          <w:rFonts w:ascii="Times New Roman" w:hAnsi="Times New Roman"/>
          <w:position w:val="-32"/>
          <w:sz w:val="28"/>
          <w:szCs w:val="28"/>
        </w:rPr>
      </w:pPr>
      <w:r w:rsidRPr="003B6305">
        <w:rPr>
          <w:rFonts w:ascii="Times New Roman" w:hAnsi="Times New Roman"/>
          <w:position w:val="-32"/>
          <w:sz w:val="28"/>
          <w:szCs w:val="28"/>
        </w:rPr>
        <w:t xml:space="preserve">      </w:t>
      </w:r>
      <w:r w:rsidRPr="00791C07">
        <w:rPr>
          <w:rFonts w:ascii="Times New Roman" w:hAnsi="Times New Roman"/>
          <w:position w:val="-4"/>
          <w:sz w:val="28"/>
          <w:szCs w:val="28"/>
        </w:rPr>
        <w:object w:dxaOrig="200" w:dyaOrig="300">
          <v:shape id="_x0000_i1289" type="#_x0000_t75" style="width:9.75pt;height:15pt" o:ole="">
            <v:imagedata r:id="rId557" o:title=""/>
          </v:shape>
          <o:OLEObject Type="Embed" ProgID="Equation.DSMT4" ShapeID="_x0000_i1289" DrawAspect="Content" ObjectID="_1464611845" r:id="rId558"/>
        </w:object>
      </w:r>
    </w:p>
    <w:p w:rsidR="006F6FCF" w:rsidRDefault="006F6FCF" w:rsidP="008711D6">
      <w:pPr>
        <w:spacing w:after="0" w:line="240" w:lineRule="auto"/>
        <w:ind w:firstLine="709"/>
        <w:jc w:val="center"/>
        <w:rPr>
          <w:rFonts w:ascii="Times New Roman" w:hAnsi="Times New Roman"/>
          <w:sz w:val="28"/>
          <w:szCs w:val="28"/>
        </w:rPr>
      </w:pPr>
      <w:r w:rsidRPr="00E97B21">
        <w:rPr>
          <w:rFonts w:ascii="Times New Roman" w:hAnsi="Times New Roman"/>
          <w:position w:val="-14"/>
          <w:sz w:val="28"/>
          <w:szCs w:val="28"/>
        </w:rPr>
        <w:object w:dxaOrig="7760" w:dyaOrig="440">
          <v:shape id="_x0000_i1290" type="#_x0000_t75" style="width:387.75pt;height:21.75pt" o:ole="">
            <v:imagedata r:id="rId559" o:title=""/>
          </v:shape>
          <o:OLEObject Type="Embed" ProgID="Equation.DSMT4" ShapeID="_x0000_i1290" DrawAspect="Content" ObjectID="_1464611846" r:id="rId560"/>
        </w:object>
      </w:r>
    </w:p>
    <w:p w:rsidR="006F6FCF" w:rsidRDefault="006F6FCF" w:rsidP="008711D6">
      <w:pPr>
        <w:spacing w:after="0" w:line="240" w:lineRule="auto"/>
        <w:ind w:firstLine="709"/>
        <w:jc w:val="center"/>
        <w:rPr>
          <w:rFonts w:ascii="Times New Roman" w:hAnsi="Times New Roman"/>
          <w:sz w:val="28"/>
          <w:szCs w:val="28"/>
        </w:rPr>
      </w:pPr>
    </w:p>
    <w:p w:rsidR="006F6FCF"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нагнітальній лінії вентилятора встановлений компактний теплообмінник, аеродинамічний опір якого по даному теплоносію складає 1256 Па. Геометричні характеристики лінії всмоктування і нагнітання представлені в таблиці </w:t>
      </w:r>
      <w:r w:rsidR="008711D6">
        <w:rPr>
          <w:rFonts w:ascii="Times New Roman" w:hAnsi="Times New Roman"/>
          <w:sz w:val="28"/>
          <w:szCs w:val="28"/>
        </w:rPr>
        <w:t>3</w:t>
      </w:r>
      <w:r>
        <w:rPr>
          <w:rFonts w:ascii="Times New Roman" w:hAnsi="Times New Roman"/>
          <w:sz w:val="28"/>
          <w:szCs w:val="28"/>
        </w:rPr>
        <w:t>.</w:t>
      </w:r>
    </w:p>
    <w:p w:rsidR="006F6FCF" w:rsidRDefault="006F6FCF" w:rsidP="008711D6">
      <w:pPr>
        <w:spacing w:after="0" w:line="240" w:lineRule="auto"/>
        <w:ind w:firstLine="709"/>
        <w:jc w:val="both"/>
        <w:rPr>
          <w:rFonts w:ascii="Times New Roman" w:hAnsi="Times New Roman"/>
          <w:sz w:val="28"/>
          <w:szCs w:val="28"/>
        </w:rPr>
      </w:pPr>
    </w:p>
    <w:p w:rsidR="006F6FCF" w:rsidRPr="00CA4D4C"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Коефіцієнти місцевих опорів</w:t>
      </w:r>
      <w:r w:rsidRPr="00CA4D4C">
        <w:rPr>
          <w:rFonts w:ascii="Times New Roman" w:hAnsi="Times New Roman"/>
          <w:sz w:val="28"/>
          <w:szCs w:val="28"/>
        </w:rPr>
        <w:t>[5]</w:t>
      </w:r>
    </w:p>
    <w:p w:rsidR="006F6FCF" w:rsidRDefault="006F6FCF" w:rsidP="008711D6">
      <w:pPr>
        <w:pStyle w:val="ab"/>
        <w:numPr>
          <w:ilvl w:val="0"/>
          <w:numId w:val="2"/>
        </w:numPr>
        <w:ind w:left="0"/>
        <w:jc w:val="both"/>
        <w:rPr>
          <w:sz w:val="28"/>
          <w:szCs w:val="28"/>
        </w:rPr>
      </w:pPr>
      <w:r>
        <w:rPr>
          <w:sz w:val="28"/>
          <w:szCs w:val="28"/>
        </w:rPr>
        <w:t>Поворот на 90</w:t>
      </w:r>
      <w:r w:rsidRPr="00103E97">
        <w:rPr>
          <w:sz w:val="28"/>
          <w:szCs w:val="28"/>
          <w:vertAlign w:val="superscript"/>
        </w:rPr>
        <w:t>0</w:t>
      </w:r>
      <w:r>
        <w:rPr>
          <w:sz w:val="28"/>
          <w:szCs w:val="28"/>
        </w:rPr>
        <w:t xml:space="preserve">                      ζ = 1,19;</w:t>
      </w:r>
    </w:p>
    <w:p w:rsidR="006F6FCF" w:rsidRDefault="006F6FCF" w:rsidP="008711D6">
      <w:pPr>
        <w:pStyle w:val="ab"/>
        <w:numPr>
          <w:ilvl w:val="0"/>
          <w:numId w:val="2"/>
        </w:numPr>
        <w:ind w:left="0"/>
        <w:jc w:val="both"/>
        <w:rPr>
          <w:sz w:val="28"/>
          <w:szCs w:val="28"/>
        </w:rPr>
      </w:pPr>
      <w:r>
        <w:rPr>
          <w:sz w:val="28"/>
          <w:szCs w:val="28"/>
        </w:rPr>
        <w:t>поворот на 45</w:t>
      </w:r>
      <w:r w:rsidRPr="00103E97">
        <w:rPr>
          <w:sz w:val="28"/>
          <w:szCs w:val="28"/>
          <w:vertAlign w:val="superscript"/>
        </w:rPr>
        <w:t>0</w:t>
      </w:r>
      <w:r>
        <w:rPr>
          <w:sz w:val="28"/>
          <w:szCs w:val="28"/>
        </w:rPr>
        <w:t xml:space="preserve">                      ζ = 0,318;</w:t>
      </w:r>
    </w:p>
    <w:p w:rsidR="006F6FCF" w:rsidRDefault="006F6FCF" w:rsidP="008711D6">
      <w:pPr>
        <w:pStyle w:val="ab"/>
        <w:numPr>
          <w:ilvl w:val="0"/>
          <w:numId w:val="2"/>
        </w:numPr>
        <w:ind w:left="0"/>
        <w:jc w:val="both"/>
        <w:rPr>
          <w:sz w:val="28"/>
          <w:szCs w:val="28"/>
        </w:rPr>
      </w:pPr>
      <w:r>
        <w:rPr>
          <w:sz w:val="28"/>
          <w:szCs w:val="28"/>
        </w:rPr>
        <w:t>вхід в канал                          ζ = 0,5;</w:t>
      </w:r>
    </w:p>
    <w:p w:rsidR="006F6FCF" w:rsidRDefault="006F6FCF" w:rsidP="008711D6">
      <w:pPr>
        <w:pStyle w:val="ab"/>
        <w:numPr>
          <w:ilvl w:val="0"/>
          <w:numId w:val="2"/>
        </w:numPr>
        <w:ind w:left="0"/>
        <w:jc w:val="both"/>
        <w:rPr>
          <w:sz w:val="28"/>
          <w:szCs w:val="28"/>
        </w:rPr>
      </w:pPr>
      <w:r>
        <w:rPr>
          <w:sz w:val="28"/>
          <w:szCs w:val="28"/>
        </w:rPr>
        <w:t>вихід з каналу                      ζ = 1;</w:t>
      </w:r>
    </w:p>
    <w:p w:rsidR="006F6FCF" w:rsidRDefault="006F6FCF" w:rsidP="008711D6">
      <w:pPr>
        <w:pStyle w:val="ab"/>
        <w:numPr>
          <w:ilvl w:val="0"/>
          <w:numId w:val="2"/>
        </w:numPr>
        <w:ind w:left="0"/>
        <w:jc w:val="both"/>
        <w:rPr>
          <w:sz w:val="28"/>
          <w:szCs w:val="28"/>
        </w:rPr>
      </w:pPr>
      <w:r>
        <w:rPr>
          <w:sz w:val="28"/>
          <w:szCs w:val="28"/>
        </w:rPr>
        <w:t>трійник                                 ζ = 1.</w:t>
      </w:r>
    </w:p>
    <w:p w:rsidR="006F6FCF" w:rsidRDefault="006F6FCF" w:rsidP="008711D6">
      <w:pPr>
        <w:spacing w:after="0" w:line="240" w:lineRule="auto"/>
        <w:ind w:firstLine="709"/>
        <w:jc w:val="both"/>
        <w:rPr>
          <w:rFonts w:ascii="Times New Roman" w:hAnsi="Times New Roman"/>
          <w:sz w:val="28"/>
          <w:szCs w:val="28"/>
        </w:rPr>
      </w:pPr>
    </w:p>
    <w:tbl>
      <w:tblPr>
        <w:tblpPr w:leftFromText="180" w:rightFromText="180"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041"/>
        <w:gridCol w:w="2032"/>
        <w:gridCol w:w="1613"/>
        <w:gridCol w:w="1227"/>
        <w:gridCol w:w="1553"/>
      </w:tblGrid>
      <w:tr w:rsidR="006F6FCF" w:rsidRPr="00F676B1" w:rsidTr="006F6FCF">
        <w:tc>
          <w:tcPr>
            <w:tcW w:w="595"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 п/п</w:t>
            </w:r>
          </w:p>
        </w:tc>
        <w:tc>
          <w:tcPr>
            <w:tcW w:w="2041"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Назва лінії</w:t>
            </w:r>
          </w:p>
        </w:tc>
        <w:tc>
          <w:tcPr>
            <w:tcW w:w="2032"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Кількість поворотів на 90</w:t>
            </w:r>
            <w:r w:rsidRPr="00F676B1">
              <w:rPr>
                <w:rFonts w:ascii="Times New Roman" w:hAnsi="Times New Roman"/>
                <w:sz w:val="28"/>
                <w:szCs w:val="28"/>
                <w:vertAlign w:val="superscript"/>
              </w:rPr>
              <w:t>0</w:t>
            </w:r>
          </w:p>
        </w:tc>
        <w:tc>
          <w:tcPr>
            <w:tcW w:w="161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Кількість поворотів на 45</w:t>
            </w:r>
            <w:r w:rsidRPr="00F676B1">
              <w:rPr>
                <w:rFonts w:ascii="Times New Roman" w:hAnsi="Times New Roman"/>
                <w:sz w:val="28"/>
                <w:szCs w:val="28"/>
                <w:vertAlign w:val="superscript"/>
              </w:rPr>
              <w:t>0</w:t>
            </w:r>
          </w:p>
        </w:tc>
        <w:tc>
          <w:tcPr>
            <w:tcW w:w="1227"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Діаметр каналу</w:t>
            </w:r>
          </w:p>
        </w:tc>
        <w:tc>
          <w:tcPr>
            <w:tcW w:w="155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Загальна довжина каналу</w:t>
            </w:r>
          </w:p>
        </w:tc>
      </w:tr>
      <w:tr w:rsidR="006F6FCF" w:rsidRPr="00F676B1" w:rsidTr="006F6FCF">
        <w:tc>
          <w:tcPr>
            <w:tcW w:w="595"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w:t>
            </w:r>
          </w:p>
        </w:tc>
        <w:tc>
          <w:tcPr>
            <w:tcW w:w="2041"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2</w:t>
            </w:r>
          </w:p>
        </w:tc>
        <w:tc>
          <w:tcPr>
            <w:tcW w:w="2032"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3</w:t>
            </w:r>
          </w:p>
        </w:tc>
        <w:tc>
          <w:tcPr>
            <w:tcW w:w="161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4</w:t>
            </w:r>
          </w:p>
        </w:tc>
        <w:tc>
          <w:tcPr>
            <w:tcW w:w="1227"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5</w:t>
            </w:r>
          </w:p>
        </w:tc>
        <w:tc>
          <w:tcPr>
            <w:tcW w:w="155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6</w:t>
            </w:r>
          </w:p>
        </w:tc>
      </w:tr>
      <w:tr w:rsidR="006F6FCF" w:rsidRPr="00F676B1" w:rsidTr="006F6FCF">
        <w:trPr>
          <w:trHeight w:val="642"/>
        </w:trPr>
        <w:tc>
          <w:tcPr>
            <w:tcW w:w="595"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w:t>
            </w:r>
          </w:p>
        </w:tc>
        <w:tc>
          <w:tcPr>
            <w:tcW w:w="2041"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Всмоктувальна лінія</w:t>
            </w:r>
          </w:p>
        </w:tc>
        <w:tc>
          <w:tcPr>
            <w:tcW w:w="2032"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2</w:t>
            </w:r>
          </w:p>
        </w:tc>
        <w:tc>
          <w:tcPr>
            <w:tcW w:w="161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w:t>
            </w:r>
          </w:p>
        </w:tc>
        <w:tc>
          <w:tcPr>
            <w:tcW w:w="1227"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1400</w:t>
            </w:r>
          </w:p>
        </w:tc>
        <w:tc>
          <w:tcPr>
            <w:tcW w:w="155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5,5</w:t>
            </w:r>
          </w:p>
        </w:tc>
      </w:tr>
      <w:tr w:rsidR="006F6FCF" w:rsidRPr="00F676B1" w:rsidTr="006F6FCF">
        <w:tc>
          <w:tcPr>
            <w:tcW w:w="595"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2</w:t>
            </w:r>
          </w:p>
        </w:tc>
        <w:tc>
          <w:tcPr>
            <w:tcW w:w="2041"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Нагнітальна лінія</w:t>
            </w:r>
          </w:p>
        </w:tc>
        <w:tc>
          <w:tcPr>
            <w:tcW w:w="2032"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w:t>
            </w:r>
          </w:p>
        </w:tc>
        <w:tc>
          <w:tcPr>
            <w:tcW w:w="161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3</w:t>
            </w:r>
          </w:p>
        </w:tc>
        <w:tc>
          <w:tcPr>
            <w:tcW w:w="1227"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1600</w:t>
            </w:r>
          </w:p>
        </w:tc>
        <w:tc>
          <w:tcPr>
            <w:tcW w:w="1553" w:type="dxa"/>
          </w:tcPr>
          <w:p w:rsidR="006F6FCF" w:rsidRPr="00F676B1" w:rsidRDefault="006F6FCF" w:rsidP="008711D6">
            <w:pPr>
              <w:spacing w:after="0" w:line="240" w:lineRule="auto"/>
              <w:jc w:val="center"/>
              <w:rPr>
                <w:rFonts w:ascii="Times New Roman" w:hAnsi="Times New Roman"/>
                <w:sz w:val="28"/>
                <w:szCs w:val="28"/>
              </w:rPr>
            </w:pPr>
            <w:r w:rsidRPr="00F676B1">
              <w:rPr>
                <w:rFonts w:ascii="Times New Roman" w:hAnsi="Times New Roman"/>
                <w:sz w:val="28"/>
                <w:szCs w:val="28"/>
              </w:rPr>
              <w:t>4,2</w:t>
            </w:r>
          </w:p>
        </w:tc>
      </w:tr>
    </w:tbl>
    <w:p w:rsidR="006F6FCF" w:rsidRDefault="006F6FCF" w:rsidP="008711D6">
      <w:pPr>
        <w:spacing w:after="0" w:line="240" w:lineRule="auto"/>
        <w:ind w:firstLine="142"/>
        <w:jc w:val="both"/>
        <w:rPr>
          <w:rFonts w:ascii="Times New Roman" w:hAnsi="Times New Roman"/>
          <w:sz w:val="28"/>
          <w:szCs w:val="28"/>
        </w:rPr>
      </w:pPr>
      <w:r>
        <w:rPr>
          <w:rFonts w:ascii="Times New Roman" w:hAnsi="Times New Roman"/>
          <w:sz w:val="28"/>
          <w:szCs w:val="28"/>
        </w:rPr>
        <w:t xml:space="preserve">Таблиця </w:t>
      </w:r>
      <w:r w:rsidR="00392720">
        <w:rPr>
          <w:rFonts w:ascii="Times New Roman" w:hAnsi="Times New Roman"/>
          <w:sz w:val="28"/>
          <w:szCs w:val="28"/>
        </w:rPr>
        <w:t>Д1</w:t>
      </w:r>
      <w:r>
        <w:rPr>
          <w:rFonts w:ascii="Times New Roman" w:hAnsi="Times New Roman"/>
          <w:sz w:val="28"/>
          <w:szCs w:val="28"/>
        </w:rPr>
        <w:t xml:space="preserve"> – Геометричні характеристики ліній вентилятора</w:t>
      </w:r>
    </w:p>
    <w:p w:rsidR="006F6FCF" w:rsidRDefault="006F6FCF" w:rsidP="008711D6">
      <w:pPr>
        <w:spacing w:after="0" w:line="240" w:lineRule="auto"/>
        <w:ind w:firstLine="709"/>
        <w:jc w:val="both"/>
        <w:rPr>
          <w:rFonts w:ascii="Times New Roman" w:hAnsi="Times New Roman"/>
          <w:sz w:val="28"/>
          <w:szCs w:val="28"/>
        </w:rPr>
      </w:pPr>
    </w:p>
    <w:p w:rsidR="006F6FCF" w:rsidRPr="00395567"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Коефіцієнт гідравлічного тертя згідно рекомендацій </w:t>
      </w:r>
      <w:r w:rsidRPr="00395567">
        <w:rPr>
          <w:rFonts w:ascii="Times New Roman" w:hAnsi="Times New Roman"/>
          <w:sz w:val="28"/>
          <w:szCs w:val="28"/>
        </w:rPr>
        <w:t>[</w:t>
      </w:r>
      <w:r>
        <w:rPr>
          <w:rFonts w:ascii="Times New Roman" w:hAnsi="Times New Roman"/>
          <w:sz w:val="28"/>
          <w:szCs w:val="28"/>
        </w:rPr>
        <w:t>7</w:t>
      </w:r>
      <w:r w:rsidRPr="00395567">
        <w:rPr>
          <w:rFonts w:ascii="Times New Roman" w:hAnsi="Times New Roman"/>
          <w:sz w:val="28"/>
          <w:szCs w:val="28"/>
        </w:rPr>
        <w:t>]</w:t>
      </w:r>
      <w:r>
        <w:rPr>
          <w:rFonts w:ascii="Times New Roman" w:hAnsi="Times New Roman"/>
          <w:sz w:val="28"/>
          <w:szCs w:val="28"/>
        </w:rPr>
        <w:t xml:space="preserve"> приймаємо</w:t>
      </w:r>
      <w:r w:rsidRPr="00395567">
        <w:rPr>
          <w:rFonts w:ascii="Times New Roman" w:hAnsi="Times New Roman"/>
          <w:sz w:val="28"/>
          <w:szCs w:val="28"/>
        </w:rPr>
        <w:t xml:space="preserve"> </w:t>
      </w:r>
      <w:r>
        <w:rPr>
          <w:rFonts w:ascii="Times New Roman" w:hAnsi="Times New Roman"/>
          <w:sz w:val="28"/>
          <w:szCs w:val="28"/>
        </w:rPr>
        <w:t>для всмоктувального і нагнітального повітропроводів 0,019.</w:t>
      </w:r>
    </w:p>
    <w:p w:rsidR="006F6FCF"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Швидкості в каналах (за формулою 4.33, 4.34)</w:t>
      </w:r>
    </w:p>
    <w:p w:rsidR="006F6FCF" w:rsidRDefault="006F6FCF" w:rsidP="008711D6">
      <w:pPr>
        <w:pStyle w:val="ab"/>
        <w:numPr>
          <w:ilvl w:val="0"/>
          <w:numId w:val="2"/>
        </w:numPr>
        <w:ind w:left="0"/>
        <w:jc w:val="both"/>
        <w:rPr>
          <w:sz w:val="28"/>
          <w:szCs w:val="28"/>
        </w:rPr>
      </w:pPr>
      <w:r>
        <w:rPr>
          <w:sz w:val="28"/>
          <w:szCs w:val="28"/>
        </w:rPr>
        <w:lastRenderedPageBreak/>
        <w:t>всмоктувальному</w:t>
      </w:r>
    </w:p>
    <w:p w:rsidR="006F6FCF" w:rsidRDefault="006F6FCF" w:rsidP="008711D6">
      <w:pPr>
        <w:spacing w:after="0" w:line="240" w:lineRule="auto"/>
        <w:ind w:firstLine="709"/>
        <w:jc w:val="both"/>
        <w:rPr>
          <w:rFonts w:ascii="Times New Roman" w:hAnsi="Times New Roman"/>
          <w:sz w:val="28"/>
          <w:szCs w:val="28"/>
        </w:rPr>
      </w:pPr>
    </w:p>
    <w:p w:rsidR="006F6FCF" w:rsidRDefault="006F6FCF" w:rsidP="008711D6">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5040" w:dyaOrig="440">
          <v:shape id="_x0000_i1291" type="#_x0000_t75" style="width:252pt;height:21.75pt" o:ole="">
            <v:imagedata r:id="rId561" o:title=""/>
          </v:shape>
          <o:OLEObject Type="Embed" ProgID="Equation.DSMT4" ShapeID="_x0000_i1291" DrawAspect="Content" ObjectID="_1464611847" r:id="rId562"/>
        </w:object>
      </w:r>
    </w:p>
    <w:p w:rsidR="006F6FCF" w:rsidRDefault="006F6FCF" w:rsidP="008711D6">
      <w:pPr>
        <w:spacing w:after="0" w:line="240" w:lineRule="auto"/>
        <w:ind w:firstLine="709"/>
        <w:jc w:val="center"/>
        <w:rPr>
          <w:rFonts w:ascii="Times New Roman" w:hAnsi="Times New Roman"/>
          <w:sz w:val="28"/>
          <w:szCs w:val="28"/>
        </w:rPr>
      </w:pPr>
    </w:p>
    <w:p w:rsidR="006F6FCF" w:rsidRDefault="006F6FCF" w:rsidP="008711D6">
      <w:pPr>
        <w:pStyle w:val="ab"/>
        <w:numPr>
          <w:ilvl w:val="0"/>
          <w:numId w:val="2"/>
        </w:numPr>
        <w:ind w:left="0"/>
        <w:jc w:val="both"/>
        <w:rPr>
          <w:sz w:val="28"/>
          <w:szCs w:val="28"/>
        </w:rPr>
      </w:pPr>
      <w:r>
        <w:rPr>
          <w:sz w:val="28"/>
          <w:szCs w:val="28"/>
        </w:rPr>
        <w:t>нагнітальному</w:t>
      </w:r>
    </w:p>
    <w:p w:rsidR="006F6FCF" w:rsidRDefault="006F6FCF" w:rsidP="008711D6">
      <w:pPr>
        <w:spacing w:after="0" w:line="240" w:lineRule="auto"/>
        <w:ind w:firstLine="709"/>
        <w:jc w:val="both"/>
        <w:rPr>
          <w:rFonts w:ascii="Times New Roman" w:hAnsi="Times New Roman"/>
          <w:sz w:val="28"/>
          <w:szCs w:val="28"/>
        </w:rPr>
      </w:pPr>
    </w:p>
    <w:p w:rsidR="006F6FCF" w:rsidRDefault="006F6FCF" w:rsidP="008711D6">
      <w:pPr>
        <w:spacing w:after="0" w:line="240" w:lineRule="auto"/>
        <w:ind w:firstLine="709"/>
        <w:jc w:val="center"/>
        <w:rPr>
          <w:rFonts w:ascii="Times New Roman" w:hAnsi="Times New Roman"/>
          <w:sz w:val="28"/>
          <w:szCs w:val="28"/>
        </w:rPr>
      </w:pPr>
      <w:r w:rsidRPr="00791C07">
        <w:rPr>
          <w:rFonts w:ascii="Times New Roman" w:hAnsi="Times New Roman"/>
          <w:position w:val="-12"/>
          <w:sz w:val="28"/>
          <w:szCs w:val="28"/>
        </w:rPr>
        <w:object w:dxaOrig="5040" w:dyaOrig="440">
          <v:shape id="_x0000_i1292" type="#_x0000_t75" style="width:252pt;height:21.75pt" o:ole="">
            <v:imagedata r:id="rId563" o:title=""/>
          </v:shape>
          <o:OLEObject Type="Embed" ProgID="Equation.DSMT4" ShapeID="_x0000_i1292" DrawAspect="Content" ObjectID="_1464611848" r:id="rId564"/>
        </w:object>
      </w:r>
    </w:p>
    <w:p w:rsidR="006F6FCF" w:rsidRDefault="006F6FCF" w:rsidP="008711D6">
      <w:pPr>
        <w:spacing w:after="0" w:line="240" w:lineRule="auto"/>
        <w:ind w:firstLine="709"/>
        <w:jc w:val="both"/>
        <w:rPr>
          <w:rFonts w:ascii="Times New Roman" w:hAnsi="Times New Roman"/>
          <w:sz w:val="28"/>
          <w:szCs w:val="28"/>
        </w:rPr>
      </w:pPr>
    </w:p>
    <w:p w:rsidR="006F6FCF"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повітропроводах (за формулою 4.35, 4.36)</w:t>
      </w:r>
    </w:p>
    <w:p w:rsidR="006F6FCF" w:rsidRDefault="006F6FCF" w:rsidP="008711D6">
      <w:pPr>
        <w:pStyle w:val="ab"/>
        <w:numPr>
          <w:ilvl w:val="0"/>
          <w:numId w:val="2"/>
        </w:numPr>
        <w:ind w:left="0"/>
        <w:jc w:val="both"/>
        <w:rPr>
          <w:sz w:val="28"/>
          <w:szCs w:val="28"/>
        </w:rPr>
      </w:pPr>
      <w:r>
        <w:rPr>
          <w:sz w:val="28"/>
          <w:szCs w:val="28"/>
        </w:rPr>
        <w:t>всмоктувальному</w:t>
      </w:r>
    </w:p>
    <w:p w:rsidR="006F6FCF" w:rsidRPr="00464D96" w:rsidRDefault="006F6FCF" w:rsidP="008711D6">
      <w:pPr>
        <w:spacing w:after="0" w:line="240" w:lineRule="auto"/>
        <w:ind w:firstLine="709"/>
        <w:jc w:val="both"/>
        <w:rPr>
          <w:rFonts w:ascii="Times New Roman" w:hAnsi="Times New Roman"/>
          <w:sz w:val="28"/>
          <w:szCs w:val="28"/>
        </w:rPr>
      </w:pPr>
    </w:p>
    <w:p w:rsidR="006F6FCF" w:rsidRDefault="008711D6" w:rsidP="008711D6">
      <w:pPr>
        <w:spacing w:after="0" w:line="240" w:lineRule="auto"/>
        <w:ind w:firstLine="709"/>
        <w:jc w:val="center"/>
        <w:rPr>
          <w:rFonts w:ascii="Times New Roman" w:hAnsi="Times New Roman"/>
          <w:sz w:val="28"/>
          <w:szCs w:val="28"/>
        </w:rPr>
      </w:pPr>
      <w:r w:rsidRPr="00791C07">
        <w:rPr>
          <w:rFonts w:ascii="Times New Roman" w:hAnsi="Times New Roman"/>
          <w:position w:val="-36"/>
          <w:sz w:val="28"/>
          <w:szCs w:val="28"/>
        </w:rPr>
        <w:object w:dxaOrig="8400" w:dyaOrig="859">
          <v:shape id="_x0000_i1293" type="#_x0000_t75" style="width:420.75pt;height:42.75pt" o:ole="">
            <v:imagedata r:id="rId565" o:title=""/>
          </v:shape>
          <o:OLEObject Type="Embed" ProgID="Equation.DSMT4" ShapeID="_x0000_i1293" DrawAspect="Content" ObjectID="_1464611849" r:id="rId566"/>
        </w:object>
      </w:r>
    </w:p>
    <w:p w:rsidR="006F6FCF" w:rsidRPr="00464D96" w:rsidRDefault="006F6FCF" w:rsidP="008711D6">
      <w:pPr>
        <w:spacing w:after="0" w:line="240" w:lineRule="auto"/>
        <w:ind w:firstLine="709"/>
        <w:jc w:val="center"/>
        <w:rPr>
          <w:rFonts w:ascii="Times New Roman" w:hAnsi="Times New Roman"/>
          <w:sz w:val="28"/>
          <w:szCs w:val="28"/>
        </w:rPr>
      </w:pPr>
    </w:p>
    <w:p w:rsidR="006F6FCF" w:rsidRDefault="006F6FCF" w:rsidP="008711D6">
      <w:pPr>
        <w:pStyle w:val="ab"/>
        <w:numPr>
          <w:ilvl w:val="0"/>
          <w:numId w:val="2"/>
        </w:numPr>
        <w:ind w:left="0"/>
        <w:jc w:val="both"/>
        <w:rPr>
          <w:sz w:val="28"/>
          <w:szCs w:val="28"/>
        </w:rPr>
      </w:pPr>
      <w:r>
        <w:rPr>
          <w:sz w:val="28"/>
          <w:szCs w:val="28"/>
        </w:rPr>
        <w:t>нагнітальному</w:t>
      </w:r>
    </w:p>
    <w:p w:rsidR="006F6FCF" w:rsidRPr="00464D96" w:rsidRDefault="006F6FCF" w:rsidP="008711D6">
      <w:pPr>
        <w:spacing w:after="0" w:line="240" w:lineRule="auto"/>
        <w:ind w:firstLine="709"/>
        <w:jc w:val="both"/>
        <w:rPr>
          <w:rFonts w:ascii="Times New Roman" w:hAnsi="Times New Roman"/>
          <w:sz w:val="28"/>
          <w:szCs w:val="28"/>
        </w:rPr>
      </w:pPr>
    </w:p>
    <w:p w:rsidR="006F6FCF" w:rsidRDefault="008711D6" w:rsidP="008711D6">
      <w:pPr>
        <w:spacing w:after="0" w:line="240" w:lineRule="auto"/>
        <w:ind w:firstLine="709"/>
        <w:jc w:val="center"/>
        <w:rPr>
          <w:rFonts w:ascii="Times New Roman" w:hAnsi="Times New Roman"/>
          <w:sz w:val="28"/>
          <w:szCs w:val="28"/>
        </w:rPr>
      </w:pPr>
      <w:r w:rsidRPr="00791C07">
        <w:rPr>
          <w:rFonts w:ascii="Times New Roman" w:hAnsi="Times New Roman"/>
          <w:position w:val="-36"/>
          <w:sz w:val="28"/>
          <w:szCs w:val="28"/>
        </w:rPr>
        <w:object w:dxaOrig="8760" w:dyaOrig="859">
          <v:shape id="_x0000_i1294" type="#_x0000_t75" style="width:438.75pt;height:42.75pt" o:ole="">
            <v:imagedata r:id="rId567" o:title=""/>
          </v:shape>
          <o:OLEObject Type="Embed" ProgID="Equation.DSMT4" ShapeID="_x0000_i1294" DrawAspect="Content" ObjectID="_1464611850" r:id="rId568"/>
        </w:object>
      </w:r>
    </w:p>
    <w:p w:rsidR="006F6FCF" w:rsidRDefault="006F6FCF" w:rsidP="008711D6">
      <w:pPr>
        <w:spacing w:after="0" w:line="240" w:lineRule="auto"/>
        <w:ind w:firstLine="709"/>
        <w:jc w:val="both"/>
        <w:rPr>
          <w:rFonts w:ascii="Times New Roman" w:hAnsi="Times New Roman"/>
          <w:sz w:val="28"/>
          <w:szCs w:val="28"/>
        </w:rPr>
      </w:pPr>
      <w:r>
        <w:rPr>
          <w:rFonts w:ascii="Times New Roman" w:hAnsi="Times New Roman"/>
          <w:sz w:val="28"/>
          <w:szCs w:val="28"/>
        </w:rPr>
        <w:t>Сумарні втрати тиску в каналах (за формулою 4.36)</w:t>
      </w:r>
    </w:p>
    <w:p w:rsidR="006F6FCF" w:rsidRDefault="006F6FCF" w:rsidP="008711D6">
      <w:pPr>
        <w:spacing w:after="0" w:line="240" w:lineRule="auto"/>
        <w:ind w:firstLine="709"/>
        <w:jc w:val="both"/>
        <w:rPr>
          <w:rFonts w:ascii="Times New Roman" w:hAnsi="Times New Roman"/>
          <w:sz w:val="28"/>
          <w:szCs w:val="28"/>
        </w:rPr>
      </w:pPr>
    </w:p>
    <w:p w:rsidR="006F6FCF" w:rsidRDefault="006F6FCF" w:rsidP="008711D6">
      <w:pPr>
        <w:spacing w:after="0" w:line="240" w:lineRule="auto"/>
        <w:ind w:firstLine="709"/>
        <w:jc w:val="center"/>
        <w:rPr>
          <w:rFonts w:ascii="Times New Roman" w:hAnsi="Times New Roman"/>
          <w:sz w:val="28"/>
          <w:szCs w:val="28"/>
        </w:rPr>
      </w:pPr>
      <w:r w:rsidRPr="00C37710">
        <w:rPr>
          <w:rFonts w:ascii="Times New Roman" w:hAnsi="Times New Roman"/>
          <w:sz w:val="28"/>
          <w:szCs w:val="28"/>
        </w:rPr>
        <w:t>ΔР</w:t>
      </w:r>
      <w:r w:rsidRPr="00C37710">
        <w:rPr>
          <w:rFonts w:ascii="Times New Roman" w:hAnsi="Times New Roman"/>
          <w:sz w:val="28"/>
          <w:szCs w:val="28"/>
          <w:vertAlign w:val="subscript"/>
        </w:rPr>
        <w:t>∑</w:t>
      </w:r>
      <w:r w:rsidRPr="00C37710">
        <w:rPr>
          <w:rFonts w:ascii="Times New Roman" w:hAnsi="Times New Roman"/>
          <w:sz w:val="28"/>
          <w:szCs w:val="28"/>
        </w:rPr>
        <w:t xml:space="preserve"> = </w:t>
      </w:r>
      <w:r>
        <w:rPr>
          <w:rFonts w:ascii="Times New Roman" w:hAnsi="Times New Roman"/>
          <w:sz w:val="28"/>
          <w:szCs w:val="28"/>
        </w:rPr>
        <w:t>434</w:t>
      </w:r>
      <w:r w:rsidRPr="00C37710">
        <w:rPr>
          <w:rFonts w:ascii="Times New Roman" w:hAnsi="Times New Roman"/>
          <w:sz w:val="28"/>
          <w:szCs w:val="28"/>
          <w:vertAlign w:val="subscript"/>
        </w:rPr>
        <w:t xml:space="preserve"> </w:t>
      </w:r>
      <w:r w:rsidRPr="00C37710">
        <w:rPr>
          <w:rFonts w:ascii="Times New Roman" w:hAnsi="Times New Roman"/>
          <w:sz w:val="28"/>
          <w:szCs w:val="28"/>
        </w:rPr>
        <w:t xml:space="preserve">+ </w:t>
      </w:r>
      <w:r>
        <w:rPr>
          <w:rFonts w:ascii="Times New Roman" w:hAnsi="Times New Roman"/>
          <w:sz w:val="28"/>
          <w:szCs w:val="28"/>
        </w:rPr>
        <w:t>334</w:t>
      </w:r>
      <w:r w:rsidRPr="00C37710">
        <w:rPr>
          <w:rFonts w:ascii="Times New Roman" w:hAnsi="Times New Roman"/>
          <w:sz w:val="28"/>
          <w:szCs w:val="28"/>
        </w:rPr>
        <w:t xml:space="preserve"> + </w:t>
      </w:r>
      <w:r>
        <w:rPr>
          <w:rFonts w:ascii="Times New Roman" w:hAnsi="Times New Roman"/>
          <w:caps/>
          <w:color w:val="000000"/>
          <w:sz w:val="28"/>
          <w:szCs w:val="28"/>
        </w:rPr>
        <w:t>1256 = 2024 (п</w:t>
      </w:r>
      <w:r>
        <w:rPr>
          <w:rFonts w:ascii="Times New Roman" w:hAnsi="Times New Roman"/>
          <w:color w:val="000000"/>
          <w:sz w:val="28"/>
          <w:szCs w:val="28"/>
        </w:rPr>
        <w:t>а</w:t>
      </w:r>
      <w:r>
        <w:rPr>
          <w:rFonts w:ascii="Times New Roman" w:hAnsi="Times New Roman"/>
          <w:caps/>
          <w:color w:val="000000"/>
          <w:sz w:val="28"/>
          <w:szCs w:val="28"/>
        </w:rPr>
        <w:t>)</w:t>
      </w:r>
    </w:p>
    <w:p w:rsidR="00CD6645" w:rsidRDefault="00CD6645">
      <w:pPr>
        <w:spacing w:after="160" w:line="259" w:lineRule="auto"/>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F6FCF" w:rsidRDefault="00CD6645" w:rsidP="00CD6645">
      <w:pPr>
        <w:pStyle w:val="1"/>
        <w:rPr>
          <w:b w:val="0"/>
          <w:caps w:val="0"/>
          <w:color w:val="000000"/>
          <w:szCs w:val="28"/>
        </w:rPr>
      </w:pPr>
      <w:bookmarkStart w:id="141" w:name="_Toc390809160"/>
      <w:r w:rsidRPr="00CD6645">
        <w:rPr>
          <w:b w:val="0"/>
          <w:caps w:val="0"/>
          <w:color w:val="000000"/>
          <w:szCs w:val="28"/>
        </w:rPr>
        <w:lastRenderedPageBreak/>
        <w:t xml:space="preserve">Додаток </w:t>
      </w:r>
      <w:r>
        <w:rPr>
          <w:b w:val="0"/>
          <w:caps w:val="0"/>
          <w:color w:val="000000"/>
          <w:szCs w:val="28"/>
        </w:rPr>
        <w:t>Е</w:t>
      </w:r>
      <w:bookmarkEnd w:id="141"/>
    </w:p>
    <w:p w:rsidR="001519E7" w:rsidRPr="00B27D41" w:rsidRDefault="001519E7" w:rsidP="00B27D41">
      <w:pPr>
        <w:jc w:val="center"/>
        <w:rPr>
          <w:rFonts w:ascii="Times New Roman" w:hAnsi="Times New Roman"/>
          <w:sz w:val="28"/>
          <w:szCs w:val="28"/>
          <w:lang w:eastAsia="ru-RU"/>
        </w:rPr>
      </w:pPr>
      <w:r w:rsidRPr="00B27D41">
        <w:rPr>
          <w:rFonts w:ascii="Times New Roman" w:hAnsi="Times New Roman"/>
          <w:sz w:val="28"/>
          <w:szCs w:val="28"/>
          <w:lang w:val="ru-RU" w:eastAsia="ru-RU"/>
        </w:rPr>
        <w:t>Техн</w:t>
      </w:r>
      <w:r w:rsidRPr="00B27D41">
        <w:rPr>
          <w:rFonts w:ascii="Times New Roman" w:hAnsi="Times New Roman"/>
          <w:sz w:val="28"/>
          <w:szCs w:val="28"/>
          <w:lang w:eastAsia="ru-RU"/>
        </w:rPr>
        <w:t>іко-економічні по</w:t>
      </w:r>
      <w:r w:rsidR="00B27D41" w:rsidRPr="00B27D41">
        <w:rPr>
          <w:rFonts w:ascii="Times New Roman" w:hAnsi="Times New Roman"/>
          <w:sz w:val="28"/>
          <w:szCs w:val="28"/>
          <w:lang w:eastAsia="ru-RU"/>
        </w:rPr>
        <w:t>казники роботи сушарки</w:t>
      </w:r>
    </w:p>
    <w:p w:rsidR="00CD6645" w:rsidRDefault="00B27D41" w:rsidP="008711D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Таблиця Е1 – </w:t>
      </w:r>
      <w:r w:rsidRPr="00B27D41">
        <w:rPr>
          <w:rFonts w:ascii="Times New Roman" w:hAnsi="Times New Roman"/>
          <w:sz w:val="28"/>
          <w:szCs w:val="28"/>
          <w:lang w:val="ru-RU" w:eastAsia="ru-RU"/>
        </w:rPr>
        <w:t>Техн</w:t>
      </w:r>
      <w:r w:rsidRPr="00B27D41">
        <w:rPr>
          <w:rFonts w:ascii="Times New Roman" w:hAnsi="Times New Roman"/>
          <w:sz w:val="28"/>
          <w:szCs w:val="28"/>
          <w:lang w:eastAsia="ru-RU"/>
        </w:rPr>
        <w:t>іко-економічні показники роботи сушарки</w:t>
      </w:r>
    </w:p>
    <w:p w:rsidR="006F6FCF" w:rsidRPr="00827365" w:rsidRDefault="001519E7" w:rsidP="008711D6">
      <w:pPr>
        <w:spacing w:after="0" w:line="240" w:lineRule="auto"/>
        <w:rPr>
          <w:lang w:val="ru-RU" w:eastAsia="ru-RU"/>
        </w:rPr>
      </w:pPr>
      <w:r>
        <w:rPr>
          <w:lang w:val="ru-RU" w:eastAsia="ru-RU"/>
        </w:rPr>
        <w:object w:dxaOrig="15183" w:dyaOrig="18568">
          <v:shape id="_x0000_i1295" type="#_x0000_t75" style="width:449.25pt;height:579pt" o:ole="">
            <v:imagedata r:id="rId569" o:title=""/>
          </v:shape>
          <o:OLEObject Type="Embed" ProgID="KOMPAS.FRW" ShapeID="_x0000_i1295" DrawAspect="Content" ObjectID="_1464611851" r:id="rId570"/>
        </w:object>
      </w:r>
    </w:p>
    <w:sectPr w:rsidR="006F6FCF" w:rsidRPr="00827365" w:rsidSect="009C36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E2" w:rsidRDefault="009446E2" w:rsidP="00BF16F7">
      <w:pPr>
        <w:spacing w:after="0" w:line="240" w:lineRule="auto"/>
      </w:pPr>
      <w:r>
        <w:separator/>
      </w:r>
    </w:p>
  </w:endnote>
  <w:endnote w:type="continuationSeparator" w:id="0">
    <w:p w:rsidR="009446E2" w:rsidRDefault="009446E2" w:rsidP="00BF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Journal">
    <w:altName w:val="Arial"/>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OST type B">
    <w:panose1 w:val="020B0500000000000000"/>
    <w:charset w:val="CC"/>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E2" w:rsidRDefault="009446E2" w:rsidP="00BF16F7">
      <w:pPr>
        <w:spacing w:after="0" w:line="240" w:lineRule="auto"/>
      </w:pPr>
      <w:r>
        <w:separator/>
      </w:r>
    </w:p>
  </w:footnote>
  <w:footnote w:type="continuationSeparator" w:id="0">
    <w:p w:rsidR="009446E2" w:rsidRDefault="009446E2" w:rsidP="00BF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969607"/>
      <w:docPartObj>
        <w:docPartGallery w:val="Page Numbers (Top of Page)"/>
        <w:docPartUnique/>
      </w:docPartObj>
    </w:sdtPr>
    <w:sdtContent>
      <w:p w:rsidR="00B67731" w:rsidRDefault="00B67731">
        <w:pPr>
          <w:pStyle w:val="ac"/>
          <w:jc w:val="right"/>
        </w:pPr>
        <w:r>
          <w:fldChar w:fldCharType="begin"/>
        </w:r>
        <w:r>
          <w:instrText>PAGE   \* MERGEFORMAT</w:instrText>
        </w:r>
        <w:r>
          <w:fldChar w:fldCharType="separate"/>
        </w:r>
        <w:r w:rsidR="00D32A10" w:rsidRPr="00D32A10">
          <w:rPr>
            <w:noProof/>
            <w:lang w:val="ru-RU"/>
          </w:rPr>
          <w:t>33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FD6"/>
    <w:multiLevelType w:val="multilevel"/>
    <w:tmpl w:val="392E05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C06915"/>
    <w:multiLevelType w:val="hybridMultilevel"/>
    <w:tmpl w:val="65E22D86"/>
    <w:lvl w:ilvl="0" w:tplc="4C782E2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7072C"/>
    <w:multiLevelType w:val="hybridMultilevel"/>
    <w:tmpl w:val="DB143FA2"/>
    <w:lvl w:ilvl="0" w:tplc="1F6A77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F8208F"/>
    <w:multiLevelType w:val="hybridMultilevel"/>
    <w:tmpl w:val="19D67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556F5"/>
    <w:multiLevelType w:val="hybridMultilevel"/>
    <w:tmpl w:val="AA0072FE"/>
    <w:lvl w:ilvl="0" w:tplc="313AE2E2">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234A6"/>
    <w:multiLevelType w:val="multilevel"/>
    <w:tmpl w:val="BA781D52"/>
    <w:lvl w:ilvl="0">
      <w:start w:val="1"/>
      <w:numFmt w:val="decimal"/>
      <w:lvlText w:val="%1."/>
      <w:lvlJc w:val="left"/>
      <w:pPr>
        <w:ind w:left="720" w:hanging="360"/>
      </w:pPr>
      <w:rPr>
        <w:rFonts w:hint="default"/>
      </w:rPr>
    </w:lvl>
    <w:lvl w:ilvl="1">
      <w:start w:val="2"/>
      <w:numFmt w:val="decimal"/>
      <w:isLgl/>
      <w:lvlText w:val="%1.%2"/>
      <w:lvlJc w:val="left"/>
      <w:pPr>
        <w:ind w:left="1310" w:hanging="375"/>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165" w:hanging="1080"/>
      </w:pPr>
      <w:rPr>
        <w:rFonts w:hint="default"/>
      </w:rPr>
    </w:lvl>
    <w:lvl w:ilvl="4">
      <w:start w:val="1"/>
      <w:numFmt w:val="decimal"/>
      <w:isLgl/>
      <w:lvlText w:val="%1.%2.%3.%4.%5"/>
      <w:lvlJc w:val="left"/>
      <w:pPr>
        <w:ind w:left="3740" w:hanging="1080"/>
      </w:pPr>
      <w:rPr>
        <w:rFonts w:hint="default"/>
      </w:rPr>
    </w:lvl>
    <w:lvl w:ilvl="5">
      <w:start w:val="1"/>
      <w:numFmt w:val="decimal"/>
      <w:isLgl/>
      <w:lvlText w:val="%1.%2.%3.%4.%5.%6"/>
      <w:lvlJc w:val="left"/>
      <w:pPr>
        <w:ind w:left="4675" w:hanging="144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6185" w:hanging="1800"/>
      </w:pPr>
      <w:rPr>
        <w:rFonts w:hint="default"/>
      </w:rPr>
    </w:lvl>
    <w:lvl w:ilvl="8">
      <w:start w:val="1"/>
      <w:numFmt w:val="decimal"/>
      <w:isLgl/>
      <w:lvlText w:val="%1.%2.%3.%4.%5.%6.%7.%8.%9"/>
      <w:lvlJc w:val="left"/>
      <w:pPr>
        <w:ind w:left="7120" w:hanging="2160"/>
      </w:pPr>
      <w:rPr>
        <w:rFonts w:hint="default"/>
      </w:rPr>
    </w:lvl>
  </w:abstractNum>
  <w:abstractNum w:abstractNumId="6">
    <w:nsid w:val="33A800AC"/>
    <w:multiLevelType w:val="hybridMultilevel"/>
    <w:tmpl w:val="244835D2"/>
    <w:lvl w:ilvl="0" w:tplc="FAF2B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339A7"/>
    <w:multiLevelType w:val="hybridMultilevel"/>
    <w:tmpl w:val="EAAC6D1A"/>
    <w:lvl w:ilvl="0" w:tplc="FFFFFFFF">
      <w:start w:val="13"/>
      <w:numFmt w:val="bullet"/>
      <w:lvlText w:val="–"/>
      <w:lvlJc w:val="left"/>
      <w:pPr>
        <w:ind w:left="-207" w:hanging="360"/>
      </w:pPr>
      <w:rPr>
        <w:rFonts w:ascii="Times New Roman" w:eastAsia="Times New Roman" w:hAnsi="Times New Roman" w:hint="default"/>
      </w:rPr>
    </w:lvl>
    <w:lvl w:ilvl="1" w:tplc="FFFFFFFF">
      <w:start w:val="1"/>
      <w:numFmt w:val="bullet"/>
      <w:lvlText w:val="o"/>
      <w:lvlJc w:val="left"/>
      <w:pPr>
        <w:ind w:left="513" w:hanging="360"/>
      </w:pPr>
      <w:rPr>
        <w:rFonts w:ascii="Courier New" w:hAnsi="Courier New" w:hint="default"/>
      </w:rPr>
    </w:lvl>
    <w:lvl w:ilvl="2" w:tplc="FFFFFFFF">
      <w:start w:val="1"/>
      <w:numFmt w:val="bullet"/>
      <w:lvlText w:val=""/>
      <w:lvlJc w:val="left"/>
      <w:pPr>
        <w:ind w:left="1233" w:hanging="360"/>
      </w:pPr>
      <w:rPr>
        <w:rFonts w:ascii="Wingdings" w:hAnsi="Wingdings" w:hint="default"/>
      </w:rPr>
    </w:lvl>
    <w:lvl w:ilvl="3" w:tplc="FFFFFFFF">
      <w:start w:val="1"/>
      <w:numFmt w:val="bullet"/>
      <w:lvlText w:val=""/>
      <w:lvlJc w:val="left"/>
      <w:pPr>
        <w:ind w:left="1953" w:hanging="360"/>
      </w:pPr>
      <w:rPr>
        <w:rFonts w:ascii="Symbol" w:hAnsi="Symbol" w:hint="default"/>
      </w:rPr>
    </w:lvl>
    <w:lvl w:ilvl="4" w:tplc="FFFFFFFF">
      <w:start w:val="1"/>
      <w:numFmt w:val="bullet"/>
      <w:lvlText w:val="o"/>
      <w:lvlJc w:val="left"/>
      <w:pPr>
        <w:ind w:left="2673" w:hanging="360"/>
      </w:pPr>
      <w:rPr>
        <w:rFonts w:ascii="Courier New" w:hAnsi="Courier New" w:hint="default"/>
      </w:rPr>
    </w:lvl>
    <w:lvl w:ilvl="5" w:tplc="FFFFFFFF">
      <w:start w:val="1"/>
      <w:numFmt w:val="bullet"/>
      <w:lvlText w:val=""/>
      <w:lvlJc w:val="left"/>
      <w:pPr>
        <w:ind w:left="3393" w:hanging="360"/>
      </w:pPr>
      <w:rPr>
        <w:rFonts w:ascii="Wingdings" w:hAnsi="Wingdings" w:hint="default"/>
      </w:rPr>
    </w:lvl>
    <w:lvl w:ilvl="6" w:tplc="FFFFFFFF">
      <w:start w:val="1"/>
      <w:numFmt w:val="bullet"/>
      <w:lvlText w:val=""/>
      <w:lvlJc w:val="left"/>
      <w:pPr>
        <w:ind w:left="4113" w:hanging="360"/>
      </w:pPr>
      <w:rPr>
        <w:rFonts w:ascii="Symbol" w:hAnsi="Symbol" w:hint="default"/>
      </w:rPr>
    </w:lvl>
    <w:lvl w:ilvl="7" w:tplc="FFFFFFFF">
      <w:start w:val="1"/>
      <w:numFmt w:val="bullet"/>
      <w:lvlText w:val="o"/>
      <w:lvlJc w:val="left"/>
      <w:pPr>
        <w:ind w:left="4833" w:hanging="360"/>
      </w:pPr>
      <w:rPr>
        <w:rFonts w:ascii="Courier New" w:hAnsi="Courier New" w:hint="default"/>
      </w:rPr>
    </w:lvl>
    <w:lvl w:ilvl="8" w:tplc="FFFFFFFF">
      <w:start w:val="1"/>
      <w:numFmt w:val="bullet"/>
      <w:lvlText w:val=""/>
      <w:lvlJc w:val="left"/>
      <w:pPr>
        <w:ind w:left="5553" w:hanging="360"/>
      </w:pPr>
      <w:rPr>
        <w:rFonts w:ascii="Wingdings" w:hAnsi="Wingdings" w:hint="default"/>
      </w:rPr>
    </w:lvl>
  </w:abstractNum>
  <w:abstractNum w:abstractNumId="8">
    <w:nsid w:val="429E66FC"/>
    <w:multiLevelType w:val="hybridMultilevel"/>
    <w:tmpl w:val="1B249B16"/>
    <w:lvl w:ilvl="0" w:tplc="29E49CF8">
      <w:start w:val="1"/>
      <w:numFmt w:val="decimal"/>
      <w:lvlText w:val="%1."/>
      <w:lvlJc w:val="left"/>
      <w:pPr>
        <w:tabs>
          <w:tab w:val="num" w:pos="360"/>
        </w:tabs>
        <w:ind w:left="360" w:hanging="360"/>
      </w:pPr>
      <w:rPr>
        <w:b w:val="0"/>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0B04D4"/>
    <w:multiLevelType w:val="hybridMultilevel"/>
    <w:tmpl w:val="F38E2F20"/>
    <w:lvl w:ilvl="0" w:tplc="DACC4C7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A20E00"/>
    <w:multiLevelType w:val="hybridMultilevel"/>
    <w:tmpl w:val="ACCA3B6C"/>
    <w:lvl w:ilvl="0" w:tplc="07EEB54C">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A31909"/>
    <w:multiLevelType w:val="multilevel"/>
    <w:tmpl w:val="225C67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CC3563"/>
    <w:multiLevelType w:val="multilevel"/>
    <w:tmpl w:val="111012B6"/>
    <w:lvl w:ilvl="0">
      <w:start w:val="5"/>
      <w:numFmt w:val="bullet"/>
      <w:lvlText w:val="-"/>
      <w:lvlJc w:val="left"/>
      <w:pPr>
        <w:tabs>
          <w:tab w:val="num" w:pos="975"/>
        </w:tabs>
        <w:ind w:left="975" w:hanging="360"/>
      </w:pPr>
      <w:rPr>
        <w:rFonts w:ascii="Times New Roman" w:eastAsia="Times New Roman" w:hAnsi="Times New Roman" w:cs="Times New Roman" w:hint="default"/>
      </w:rPr>
    </w:lvl>
    <w:lvl w:ilvl="1" w:tentative="1">
      <w:start w:val="1"/>
      <w:numFmt w:val="bullet"/>
      <w:lvlText w:val="o"/>
      <w:lvlJc w:val="left"/>
      <w:pPr>
        <w:tabs>
          <w:tab w:val="num" w:pos="1695"/>
        </w:tabs>
        <w:ind w:left="1695" w:hanging="360"/>
      </w:pPr>
      <w:rPr>
        <w:rFonts w:ascii="Courier New" w:hAnsi="Courier New" w:cs="Courier New" w:hint="default"/>
      </w:rPr>
    </w:lvl>
    <w:lvl w:ilvl="2" w:tentative="1">
      <w:start w:val="1"/>
      <w:numFmt w:val="bullet"/>
      <w:lvlText w:val=""/>
      <w:lvlJc w:val="left"/>
      <w:pPr>
        <w:tabs>
          <w:tab w:val="num" w:pos="2415"/>
        </w:tabs>
        <w:ind w:left="2415" w:hanging="360"/>
      </w:pPr>
      <w:rPr>
        <w:rFonts w:ascii="Wingdings" w:hAnsi="Wingdings" w:hint="default"/>
      </w:rPr>
    </w:lvl>
    <w:lvl w:ilvl="3" w:tentative="1">
      <w:start w:val="1"/>
      <w:numFmt w:val="bullet"/>
      <w:lvlText w:val=""/>
      <w:lvlJc w:val="left"/>
      <w:pPr>
        <w:tabs>
          <w:tab w:val="num" w:pos="3135"/>
        </w:tabs>
        <w:ind w:left="3135" w:hanging="360"/>
      </w:pPr>
      <w:rPr>
        <w:rFonts w:ascii="Symbol" w:hAnsi="Symbol" w:hint="default"/>
      </w:rPr>
    </w:lvl>
    <w:lvl w:ilvl="4" w:tentative="1">
      <w:start w:val="1"/>
      <w:numFmt w:val="bullet"/>
      <w:lvlText w:val="o"/>
      <w:lvlJc w:val="left"/>
      <w:pPr>
        <w:tabs>
          <w:tab w:val="num" w:pos="3855"/>
        </w:tabs>
        <w:ind w:left="3855" w:hanging="360"/>
      </w:pPr>
      <w:rPr>
        <w:rFonts w:ascii="Courier New" w:hAnsi="Courier New" w:cs="Courier New" w:hint="default"/>
      </w:rPr>
    </w:lvl>
    <w:lvl w:ilvl="5" w:tentative="1">
      <w:start w:val="1"/>
      <w:numFmt w:val="bullet"/>
      <w:lvlText w:val=""/>
      <w:lvlJc w:val="left"/>
      <w:pPr>
        <w:tabs>
          <w:tab w:val="num" w:pos="4575"/>
        </w:tabs>
        <w:ind w:left="4575" w:hanging="360"/>
      </w:pPr>
      <w:rPr>
        <w:rFonts w:ascii="Wingdings" w:hAnsi="Wingdings" w:hint="default"/>
      </w:rPr>
    </w:lvl>
    <w:lvl w:ilvl="6" w:tentative="1">
      <w:start w:val="1"/>
      <w:numFmt w:val="bullet"/>
      <w:lvlText w:val=""/>
      <w:lvlJc w:val="left"/>
      <w:pPr>
        <w:tabs>
          <w:tab w:val="num" w:pos="5295"/>
        </w:tabs>
        <w:ind w:left="5295" w:hanging="360"/>
      </w:pPr>
      <w:rPr>
        <w:rFonts w:ascii="Symbol" w:hAnsi="Symbol" w:hint="default"/>
      </w:rPr>
    </w:lvl>
    <w:lvl w:ilvl="7" w:tentative="1">
      <w:start w:val="1"/>
      <w:numFmt w:val="bullet"/>
      <w:lvlText w:val="o"/>
      <w:lvlJc w:val="left"/>
      <w:pPr>
        <w:tabs>
          <w:tab w:val="num" w:pos="6015"/>
        </w:tabs>
        <w:ind w:left="6015" w:hanging="360"/>
      </w:pPr>
      <w:rPr>
        <w:rFonts w:ascii="Courier New" w:hAnsi="Courier New" w:cs="Courier New" w:hint="default"/>
      </w:rPr>
    </w:lvl>
    <w:lvl w:ilvl="8" w:tentative="1">
      <w:start w:val="1"/>
      <w:numFmt w:val="bullet"/>
      <w:lvlText w:val=""/>
      <w:lvlJc w:val="left"/>
      <w:pPr>
        <w:tabs>
          <w:tab w:val="num" w:pos="6735"/>
        </w:tabs>
        <w:ind w:left="6735" w:hanging="360"/>
      </w:pPr>
      <w:rPr>
        <w:rFonts w:ascii="Wingdings" w:hAnsi="Wingdings" w:hint="default"/>
      </w:rPr>
    </w:lvl>
  </w:abstractNum>
  <w:abstractNum w:abstractNumId="13">
    <w:nsid w:val="5C99199B"/>
    <w:multiLevelType w:val="multilevel"/>
    <w:tmpl w:val="0CFED42E"/>
    <w:lvl w:ilvl="0">
      <w:start w:val="1"/>
      <w:numFmt w:val="decimal"/>
      <w:pStyle w:val="a"/>
      <w:lvlText w:val="%1"/>
      <w:lvlJc w:val="center"/>
      <w:pPr>
        <w:tabs>
          <w:tab w:val="num" w:pos="170"/>
        </w:tabs>
        <w:ind w:left="170" w:hanging="170"/>
      </w:pPr>
      <w:rPr>
        <w:rFonts w:cs="Times New Roman" w:hint="default"/>
      </w:rPr>
    </w:lvl>
    <w:lvl w:ilvl="1">
      <w:start w:val="1"/>
      <w:numFmt w:val="decimal"/>
      <w:pStyle w:val="a0"/>
      <w:lvlText w:val="%1.%2"/>
      <w:lvlJc w:val="left"/>
      <w:pPr>
        <w:tabs>
          <w:tab w:val="num" w:pos="1370"/>
        </w:tabs>
        <w:ind w:left="362" w:firstLine="573"/>
      </w:pPr>
      <w:rPr>
        <w:rFonts w:cs="Times New Roman" w:hint="default"/>
      </w:rPr>
    </w:lvl>
    <w:lvl w:ilvl="2">
      <w:start w:val="1"/>
      <w:numFmt w:val="decimal"/>
      <w:lvlText w:val="%1.%2.%3"/>
      <w:lvlJc w:val="left"/>
      <w:pPr>
        <w:tabs>
          <w:tab w:val="num" w:pos="2183"/>
        </w:tabs>
        <w:ind w:left="2183" w:hanging="720"/>
      </w:pPr>
      <w:rPr>
        <w:rFonts w:cs="Times New Roman" w:hint="default"/>
      </w:rPr>
    </w:lvl>
    <w:lvl w:ilvl="3">
      <w:start w:val="1"/>
      <w:numFmt w:val="decimal"/>
      <w:lvlText w:val="%1.%2.%3.%4"/>
      <w:lvlJc w:val="left"/>
      <w:pPr>
        <w:tabs>
          <w:tab w:val="num" w:pos="2903"/>
        </w:tabs>
        <w:ind w:left="2903" w:hanging="720"/>
      </w:pPr>
      <w:rPr>
        <w:rFonts w:cs="Times New Roman" w:hint="default"/>
      </w:rPr>
    </w:lvl>
    <w:lvl w:ilvl="4">
      <w:start w:val="1"/>
      <w:numFmt w:val="decimal"/>
      <w:lvlText w:val="%1.%2.%3.%4.%5"/>
      <w:lvlJc w:val="left"/>
      <w:pPr>
        <w:tabs>
          <w:tab w:val="num" w:pos="3623"/>
        </w:tabs>
        <w:ind w:left="3623" w:hanging="720"/>
      </w:pPr>
      <w:rPr>
        <w:rFonts w:cs="Times New Roman" w:hint="default"/>
      </w:rPr>
    </w:lvl>
    <w:lvl w:ilvl="5">
      <w:start w:val="1"/>
      <w:numFmt w:val="decimal"/>
      <w:lvlText w:val="%1.%2.%3.%4.%5.%6"/>
      <w:lvlJc w:val="left"/>
      <w:pPr>
        <w:tabs>
          <w:tab w:val="num" w:pos="4703"/>
        </w:tabs>
        <w:ind w:left="4703" w:hanging="1080"/>
      </w:pPr>
      <w:rPr>
        <w:rFonts w:cs="Times New Roman" w:hint="default"/>
      </w:rPr>
    </w:lvl>
    <w:lvl w:ilvl="6">
      <w:start w:val="1"/>
      <w:numFmt w:val="decimal"/>
      <w:lvlText w:val="%1.%2.%3.%4.%5.%6.%7"/>
      <w:lvlJc w:val="left"/>
      <w:pPr>
        <w:tabs>
          <w:tab w:val="num" w:pos="5423"/>
        </w:tabs>
        <w:ind w:left="5423" w:hanging="1080"/>
      </w:pPr>
      <w:rPr>
        <w:rFonts w:cs="Times New Roman" w:hint="default"/>
      </w:rPr>
    </w:lvl>
    <w:lvl w:ilvl="7">
      <w:start w:val="1"/>
      <w:numFmt w:val="decimal"/>
      <w:lvlText w:val="%1.%2.%3.%4.%5.%6.%7.%8"/>
      <w:lvlJc w:val="left"/>
      <w:pPr>
        <w:tabs>
          <w:tab w:val="num" w:pos="6503"/>
        </w:tabs>
        <w:ind w:left="6503" w:hanging="1440"/>
      </w:pPr>
      <w:rPr>
        <w:rFonts w:cs="Times New Roman" w:hint="default"/>
      </w:rPr>
    </w:lvl>
    <w:lvl w:ilvl="8">
      <w:start w:val="1"/>
      <w:numFmt w:val="decimal"/>
      <w:lvlText w:val="%1.%2.%3.%4.%5.%6.%7.%8.%9"/>
      <w:lvlJc w:val="left"/>
      <w:pPr>
        <w:tabs>
          <w:tab w:val="num" w:pos="7223"/>
        </w:tabs>
        <w:ind w:left="7223" w:hanging="1440"/>
      </w:pPr>
      <w:rPr>
        <w:rFonts w:cs="Times New Roman" w:hint="default"/>
      </w:rPr>
    </w:lvl>
  </w:abstractNum>
  <w:abstractNum w:abstractNumId="14">
    <w:nsid w:val="5D067C69"/>
    <w:multiLevelType w:val="hybridMultilevel"/>
    <w:tmpl w:val="D9A40440"/>
    <w:lvl w:ilvl="0" w:tplc="C9E25D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621E6"/>
    <w:multiLevelType w:val="hybridMultilevel"/>
    <w:tmpl w:val="964ED71E"/>
    <w:lvl w:ilvl="0" w:tplc="28603B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5B23890"/>
    <w:multiLevelType w:val="hybridMultilevel"/>
    <w:tmpl w:val="7E5E7A18"/>
    <w:lvl w:ilvl="0" w:tplc="6044A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3B16BA"/>
    <w:multiLevelType w:val="hybridMultilevel"/>
    <w:tmpl w:val="8A4AD914"/>
    <w:lvl w:ilvl="0" w:tplc="FBB6F82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F32ED8"/>
    <w:multiLevelType w:val="hybridMultilevel"/>
    <w:tmpl w:val="FE3E1ED6"/>
    <w:lvl w:ilvl="0" w:tplc="DACC4C7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3D259D"/>
    <w:multiLevelType w:val="hybridMultilevel"/>
    <w:tmpl w:val="BC884570"/>
    <w:lvl w:ilvl="0" w:tplc="CE40FD5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B775E"/>
    <w:multiLevelType w:val="multilevel"/>
    <w:tmpl w:val="7D50DF24"/>
    <w:lvl w:ilvl="0">
      <w:start w:val="2"/>
      <w:numFmt w:val="decimal"/>
      <w:lvlText w:val="%1"/>
      <w:lvlJc w:val="left"/>
      <w:pPr>
        <w:ind w:left="720" w:hanging="360"/>
      </w:pPr>
      <w:rPr>
        <w:rFonts w:hint="default"/>
      </w:rPr>
    </w:lvl>
    <w:lvl w:ilvl="1">
      <w:start w:val="2"/>
      <w:numFmt w:val="decimal"/>
      <w:isLgl/>
      <w:lvlText w:val="%1.%2"/>
      <w:lvlJc w:val="left"/>
      <w:pPr>
        <w:ind w:left="1310" w:hanging="375"/>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165" w:hanging="1080"/>
      </w:pPr>
      <w:rPr>
        <w:rFonts w:hint="default"/>
      </w:rPr>
    </w:lvl>
    <w:lvl w:ilvl="4">
      <w:start w:val="1"/>
      <w:numFmt w:val="decimal"/>
      <w:isLgl/>
      <w:lvlText w:val="%1.%2.%3.%4.%5"/>
      <w:lvlJc w:val="left"/>
      <w:pPr>
        <w:ind w:left="3740" w:hanging="1080"/>
      </w:pPr>
      <w:rPr>
        <w:rFonts w:hint="default"/>
      </w:rPr>
    </w:lvl>
    <w:lvl w:ilvl="5">
      <w:start w:val="1"/>
      <w:numFmt w:val="decimal"/>
      <w:isLgl/>
      <w:lvlText w:val="%1.%2.%3.%4.%5.%6"/>
      <w:lvlJc w:val="left"/>
      <w:pPr>
        <w:ind w:left="4675" w:hanging="1440"/>
      </w:pPr>
      <w:rPr>
        <w:rFonts w:hint="default"/>
      </w:rPr>
    </w:lvl>
    <w:lvl w:ilvl="6">
      <w:start w:val="1"/>
      <w:numFmt w:val="decimal"/>
      <w:isLgl/>
      <w:lvlText w:val="%1.%2.%3.%4.%5.%6.%7"/>
      <w:lvlJc w:val="left"/>
      <w:pPr>
        <w:ind w:left="5250" w:hanging="1440"/>
      </w:pPr>
      <w:rPr>
        <w:rFonts w:hint="default"/>
      </w:rPr>
    </w:lvl>
    <w:lvl w:ilvl="7">
      <w:start w:val="1"/>
      <w:numFmt w:val="decimal"/>
      <w:isLgl/>
      <w:lvlText w:val="%1.%2.%3.%4.%5.%6.%7.%8"/>
      <w:lvlJc w:val="left"/>
      <w:pPr>
        <w:ind w:left="6185" w:hanging="1800"/>
      </w:pPr>
      <w:rPr>
        <w:rFonts w:hint="default"/>
      </w:rPr>
    </w:lvl>
    <w:lvl w:ilvl="8">
      <w:start w:val="1"/>
      <w:numFmt w:val="decimal"/>
      <w:isLgl/>
      <w:lvlText w:val="%1.%2.%3.%4.%5.%6.%7.%8.%9"/>
      <w:lvlJc w:val="left"/>
      <w:pPr>
        <w:ind w:left="7120" w:hanging="2160"/>
      </w:pPr>
      <w:rPr>
        <w:rFonts w:hint="default"/>
      </w:rPr>
    </w:lvl>
  </w:abstractNum>
  <w:num w:numId="1">
    <w:abstractNumId w:val="18"/>
  </w:num>
  <w:num w:numId="2">
    <w:abstractNumId w:val="16"/>
  </w:num>
  <w:num w:numId="3">
    <w:abstractNumId w:val="13"/>
  </w:num>
  <w:num w:numId="4">
    <w:abstractNumId w:val="5"/>
  </w:num>
  <w:num w:numId="5">
    <w:abstractNumId w:val="19"/>
  </w:num>
  <w:num w:numId="6">
    <w:abstractNumId w:val="14"/>
  </w:num>
  <w:num w:numId="7">
    <w:abstractNumId w:val="8"/>
  </w:num>
  <w:num w:numId="8">
    <w:abstractNumId w:val="3"/>
  </w:num>
  <w:num w:numId="9">
    <w:abstractNumId w:val="6"/>
  </w:num>
  <w:num w:numId="10">
    <w:abstractNumId w:val="12"/>
  </w:num>
  <w:num w:numId="11">
    <w:abstractNumId w:val="0"/>
  </w:num>
  <w:num w:numId="12">
    <w:abstractNumId w:val="10"/>
  </w:num>
  <w:num w:numId="13">
    <w:abstractNumId w:val="9"/>
  </w:num>
  <w:num w:numId="14">
    <w:abstractNumId w:val="15"/>
  </w:num>
  <w:num w:numId="15">
    <w:abstractNumId w:val="17"/>
  </w:num>
  <w:num w:numId="16">
    <w:abstractNumId w:val="11"/>
  </w:num>
  <w:num w:numId="17">
    <w:abstractNumId w:val="20"/>
  </w:num>
  <w:num w:numId="18">
    <w:abstractNumId w:val="4"/>
  </w:num>
  <w:num w:numId="19">
    <w:abstractNumId w:val="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D1"/>
    <w:rsid w:val="00003208"/>
    <w:rsid w:val="00007BB3"/>
    <w:rsid w:val="00044EB1"/>
    <w:rsid w:val="000B4C54"/>
    <w:rsid w:val="000E11EB"/>
    <w:rsid w:val="000E4424"/>
    <w:rsid w:val="000F0916"/>
    <w:rsid w:val="001024B5"/>
    <w:rsid w:val="00102508"/>
    <w:rsid w:val="0011407B"/>
    <w:rsid w:val="001511DD"/>
    <w:rsid w:val="001519E7"/>
    <w:rsid w:val="001A1C84"/>
    <w:rsid w:val="001C7971"/>
    <w:rsid w:val="001D1F27"/>
    <w:rsid w:val="001D428A"/>
    <w:rsid w:val="001D59F4"/>
    <w:rsid w:val="001E0072"/>
    <w:rsid w:val="001F61F6"/>
    <w:rsid w:val="00205D6A"/>
    <w:rsid w:val="0022228B"/>
    <w:rsid w:val="00222E2F"/>
    <w:rsid w:val="002324FC"/>
    <w:rsid w:val="00263872"/>
    <w:rsid w:val="00264F27"/>
    <w:rsid w:val="00267A2E"/>
    <w:rsid w:val="002719EF"/>
    <w:rsid w:val="002747D1"/>
    <w:rsid w:val="002C0FCB"/>
    <w:rsid w:val="002C591E"/>
    <w:rsid w:val="002C65BD"/>
    <w:rsid w:val="002D29DE"/>
    <w:rsid w:val="002E7070"/>
    <w:rsid w:val="00317872"/>
    <w:rsid w:val="003456AC"/>
    <w:rsid w:val="00354761"/>
    <w:rsid w:val="00382D9D"/>
    <w:rsid w:val="003837B3"/>
    <w:rsid w:val="00385B9E"/>
    <w:rsid w:val="00386DCA"/>
    <w:rsid w:val="00391FA1"/>
    <w:rsid w:val="00392720"/>
    <w:rsid w:val="003A5A3D"/>
    <w:rsid w:val="003A5F62"/>
    <w:rsid w:val="003B1C3E"/>
    <w:rsid w:val="003C5781"/>
    <w:rsid w:val="003C6273"/>
    <w:rsid w:val="003E3778"/>
    <w:rsid w:val="00402C42"/>
    <w:rsid w:val="00407B1F"/>
    <w:rsid w:val="00435C47"/>
    <w:rsid w:val="0043691B"/>
    <w:rsid w:val="00444DDF"/>
    <w:rsid w:val="00474924"/>
    <w:rsid w:val="004808F9"/>
    <w:rsid w:val="00485660"/>
    <w:rsid w:val="004B1EE6"/>
    <w:rsid w:val="004C2447"/>
    <w:rsid w:val="004C2F77"/>
    <w:rsid w:val="004E2102"/>
    <w:rsid w:val="004F0C29"/>
    <w:rsid w:val="005045AD"/>
    <w:rsid w:val="00520B5B"/>
    <w:rsid w:val="005336DA"/>
    <w:rsid w:val="00553E22"/>
    <w:rsid w:val="00570A71"/>
    <w:rsid w:val="00571A6C"/>
    <w:rsid w:val="005748AD"/>
    <w:rsid w:val="00595A9A"/>
    <w:rsid w:val="005A73AF"/>
    <w:rsid w:val="005B06CB"/>
    <w:rsid w:val="005E72C2"/>
    <w:rsid w:val="006219E4"/>
    <w:rsid w:val="00624D2D"/>
    <w:rsid w:val="00654121"/>
    <w:rsid w:val="00665311"/>
    <w:rsid w:val="00665FEB"/>
    <w:rsid w:val="00690152"/>
    <w:rsid w:val="006A21C0"/>
    <w:rsid w:val="006A36C2"/>
    <w:rsid w:val="006D0473"/>
    <w:rsid w:val="006D616E"/>
    <w:rsid w:val="006E5AB3"/>
    <w:rsid w:val="006E74BE"/>
    <w:rsid w:val="006F6FCF"/>
    <w:rsid w:val="00700D9B"/>
    <w:rsid w:val="007140AB"/>
    <w:rsid w:val="00720178"/>
    <w:rsid w:val="00735E44"/>
    <w:rsid w:val="007435F5"/>
    <w:rsid w:val="007513E0"/>
    <w:rsid w:val="00751D9D"/>
    <w:rsid w:val="00753EE5"/>
    <w:rsid w:val="00760287"/>
    <w:rsid w:val="00765788"/>
    <w:rsid w:val="007834D1"/>
    <w:rsid w:val="00785D62"/>
    <w:rsid w:val="00791C07"/>
    <w:rsid w:val="00796270"/>
    <w:rsid w:val="007C7492"/>
    <w:rsid w:val="007D317B"/>
    <w:rsid w:val="007D7BAF"/>
    <w:rsid w:val="007F05E3"/>
    <w:rsid w:val="00827365"/>
    <w:rsid w:val="00834B08"/>
    <w:rsid w:val="00847D37"/>
    <w:rsid w:val="00853DDA"/>
    <w:rsid w:val="008667EB"/>
    <w:rsid w:val="008711D6"/>
    <w:rsid w:val="008714E1"/>
    <w:rsid w:val="00875350"/>
    <w:rsid w:val="00896C37"/>
    <w:rsid w:val="008B54A6"/>
    <w:rsid w:val="008B6F1C"/>
    <w:rsid w:val="008C01F5"/>
    <w:rsid w:val="008C1219"/>
    <w:rsid w:val="008D5C2E"/>
    <w:rsid w:val="008D7035"/>
    <w:rsid w:val="008E023C"/>
    <w:rsid w:val="008E27C2"/>
    <w:rsid w:val="008F69AF"/>
    <w:rsid w:val="00901A58"/>
    <w:rsid w:val="00906CFC"/>
    <w:rsid w:val="00921E37"/>
    <w:rsid w:val="009446E2"/>
    <w:rsid w:val="00956600"/>
    <w:rsid w:val="00961CF1"/>
    <w:rsid w:val="00966C50"/>
    <w:rsid w:val="0097425A"/>
    <w:rsid w:val="0099425E"/>
    <w:rsid w:val="009972C1"/>
    <w:rsid w:val="009B2A09"/>
    <w:rsid w:val="009B71E3"/>
    <w:rsid w:val="009C36B5"/>
    <w:rsid w:val="009C7070"/>
    <w:rsid w:val="009D2037"/>
    <w:rsid w:val="009E565F"/>
    <w:rsid w:val="00A004C7"/>
    <w:rsid w:val="00A06D5D"/>
    <w:rsid w:val="00A21C52"/>
    <w:rsid w:val="00A2774B"/>
    <w:rsid w:val="00A303A3"/>
    <w:rsid w:val="00A4216B"/>
    <w:rsid w:val="00A46BF1"/>
    <w:rsid w:val="00A51A15"/>
    <w:rsid w:val="00A60AC5"/>
    <w:rsid w:val="00A74ACB"/>
    <w:rsid w:val="00A8196C"/>
    <w:rsid w:val="00A84F05"/>
    <w:rsid w:val="00A863FE"/>
    <w:rsid w:val="00AC5C03"/>
    <w:rsid w:val="00AD287A"/>
    <w:rsid w:val="00AD4AEF"/>
    <w:rsid w:val="00AD5F81"/>
    <w:rsid w:val="00B004B4"/>
    <w:rsid w:val="00B01919"/>
    <w:rsid w:val="00B02E3F"/>
    <w:rsid w:val="00B12ABD"/>
    <w:rsid w:val="00B27759"/>
    <w:rsid w:val="00B27D41"/>
    <w:rsid w:val="00B34ADE"/>
    <w:rsid w:val="00B3713C"/>
    <w:rsid w:val="00B461AB"/>
    <w:rsid w:val="00B50E8B"/>
    <w:rsid w:val="00B62DAA"/>
    <w:rsid w:val="00B67731"/>
    <w:rsid w:val="00B70B50"/>
    <w:rsid w:val="00B84B97"/>
    <w:rsid w:val="00BA7460"/>
    <w:rsid w:val="00BB4554"/>
    <w:rsid w:val="00BC44ED"/>
    <w:rsid w:val="00BD7F63"/>
    <w:rsid w:val="00BF16F7"/>
    <w:rsid w:val="00BF4887"/>
    <w:rsid w:val="00C06F5F"/>
    <w:rsid w:val="00C1051E"/>
    <w:rsid w:val="00C1462A"/>
    <w:rsid w:val="00C21D28"/>
    <w:rsid w:val="00C458F0"/>
    <w:rsid w:val="00C45F10"/>
    <w:rsid w:val="00C51A6C"/>
    <w:rsid w:val="00C67FD3"/>
    <w:rsid w:val="00CA4D4C"/>
    <w:rsid w:val="00CD1AE8"/>
    <w:rsid w:val="00CD6645"/>
    <w:rsid w:val="00CF09CA"/>
    <w:rsid w:val="00CF1F70"/>
    <w:rsid w:val="00D32A10"/>
    <w:rsid w:val="00D3362B"/>
    <w:rsid w:val="00D44333"/>
    <w:rsid w:val="00D55008"/>
    <w:rsid w:val="00D81D71"/>
    <w:rsid w:val="00D871BE"/>
    <w:rsid w:val="00D90DCE"/>
    <w:rsid w:val="00DA100C"/>
    <w:rsid w:val="00DC6A86"/>
    <w:rsid w:val="00DD0A17"/>
    <w:rsid w:val="00DD1B92"/>
    <w:rsid w:val="00DD7E28"/>
    <w:rsid w:val="00E03666"/>
    <w:rsid w:val="00E04F98"/>
    <w:rsid w:val="00E0734F"/>
    <w:rsid w:val="00E14363"/>
    <w:rsid w:val="00E16403"/>
    <w:rsid w:val="00E239FF"/>
    <w:rsid w:val="00E42916"/>
    <w:rsid w:val="00E57FB8"/>
    <w:rsid w:val="00E60DA3"/>
    <w:rsid w:val="00E63073"/>
    <w:rsid w:val="00E64B35"/>
    <w:rsid w:val="00E97B21"/>
    <w:rsid w:val="00EA169A"/>
    <w:rsid w:val="00EB1AA9"/>
    <w:rsid w:val="00EC15EC"/>
    <w:rsid w:val="00EC2C73"/>
    <w:rsid w:val="00EC4AA2"/>
    <w:rsid w:val="00ED0249"/>
    <w:rsid w:val="00F10363"/>
    <w:rsid w:val="00F179FD"/>
    <w:rsid w:val="00F2516A"/>
    <w:rsid w:val="00F41A12"/>
    <w:rsid w:val="00F43E59"/>
    <w:rsid w:val="00F607B5"/>
    <w:rsid w:val="00F676B1"/>
    <w:rsid w:val="00F73D96"/>
    <w:rsid w:val="00F87BF4"/>
    <w:rsid w:val="00F93B11"/>
    <w:rsid w:val="00FC152E"/>
    <w:rsid w:val="00FD10AC"/>
    <w:rsid w:val="00FE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8C18B18-C0CB-4915-9DBC-C4D21AA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2916"/>
    <w:pPr>
      <w:spacing w:after="200" w:line="276" w:lineRule="auto"/>
    </w:pPr>
    <w:rPr>
      <w:rFonts w:ascii="Calibri" w:eastAsia="Times New Roman" w:hAnsi="Calibri" w:cs="Times New Roman"/>
      <w:lang w:val="uk-UA" w:eastAsia="uk-UA"/>
    </w:rPr>
  </w:style>
  <w:style w:type="paragraph" w:styleId="1">
    <w:name w:val="heading 1"/>
    <w:basedOn w:val="a1"/>
    <w:next w:val="a1"/>
    <w:link w:val="10"/>
    <w:qFormat/>
    <w:rsid w:val="00E42916"/>
    <w:pPr>
      <w:suppressAutoHyphens/>
      <w:spacing w:after="0" w:line="336" w:lineRule="auto"/>
      <w:jc w:val="center"/>
      <w:outlineLvl w:val="0"/>
    </w:pPr>
    <w:rPr>
      <w:rFonts w:ascii="Times New Roman" w:hAnsi="Times New Roman"/>
      <w:b/>
      <w:caps/>
      <w:kern w:val="28"/>
      <w:sz w:val="28"/>
      <w:szCs w:val="20"/>
      <w:lang w:eastAsia="ru-RU"/>
    </w:rPr>
  </w:style>
  <w:style w:type="paragraph" w:styleId="2">
    <w:name w:val="heading 2"/>
    <w:basedOn w:val="a1"/>
    <w:next w:val="a1"/>
    <w:link w:val="20"/>
    <w:qFormat/>
    <w:rsid w:val="00E42916"/>
    <w:pPr>
      <w:suppressAutoHyphens/>
      <w:spacing w:after="0" w:line="336" w:lineRule="auto"/>
      <w:ind w:left="851"/>
      <w:jc w:val="both"/>
      <w:outlineLvl w:val="1"/>
    </w:pPr>
    <w:rPr>
      <w:rFonts w:ascii="Times New Roman" w:hAnsi="Times New Roman"/>
      <w:b/>
      <w:sz w:val="28"/>
      <w:szCs w:val="20"/>
      <w:lang w:eastAsia="ru-RU"/>
    </w:rPr>
  </w:style>
  <w:style w:type="paragraph" w:styleId="3">
    <w:name w:val="heading 3"/>
    <w:basedOn w:val="a1"/>
    <w:next w:val="a1"/>
    <w:link w:val="30"/>
    <w:qFormat/>
    <w:rsid w:val="00A74ACB"/>
    <w:pPr>
      <w:suppressAutoHyphens/>
      <w:spacing w:after="0" w:line="336" w:lineRule="auto"/>
      <w:ind w:left="851"/>
      <w:jc w:val="both"/>
      <w:outlineLvl w:val="2"/>
    </w:pPr>
    <w:rPr>
      <w:rFonts w:ascii="Times New Roman" w:hAnsi="Times New Roman"/>
      <w:b/>
      <w:sz w:val="28"/>
      <w:szCs w:val="20"/>
      <w:lang w:eastAsia="ru-RU"/>
    </w:rPr>
  </w:style>
  <w:style w:type="paragraph" w:styleId="4">
    <w:name w:val="heading 4"/>
    <w:basedOn w:val="a1"/>
    <w:next w:val="a1"/>
    <w:link w:val="40"/>
    <w:qFormat/>
    <w:rsid w:val="00A74ACB"/>
    <w:pPr>
      <w:suppressAutoHyphens/>
      <w:spacing w:after="0" w:line="336" w:lineRule="auto"/>
      <w:jc w:val="center"/>
      <w:outlineLvl w:val="3"/>
    </w:pPr>
    <w:rPr>
      <w:rFonts w:ascii="Times New Roman" w:hAnsi="Times New Roman"/>
      <w:b/>
      <w:sz w:val="28"/>
      <w:szCs w:val="20"/>
      <w:lang w:eastAsia="ru-RU"/>
    </w:rPr>
  </w:style>
  <w:style w:type="paragraph" w:styleId="5">
    <w:name w:val="heading 5"/>
    <w:basedOn w:val="a1"/>
    <w:next w:val="a1"/>
    <w:link w:val="50"/>
    <w:unhideWhenUsed/>
    <w:qFormat/>
    <w:rsid w:val="0072017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5E72C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42916"/>
    <w:rPr>
      <w:rFonts w:ascii="Times New Roman" w:eastAsia="Times New Roman" w:hAnsi="Times New Roman" w:cs="Times New Roman"/>
      <w:b/>
      <w:caps/>
      <w:kern w:val="28"/>
      <w:sz w:val="28"/>
      <w:szCs w:val="20"/>
      <w:lang w:val="uk-UA" w:eastAsia="ru-RU"/>
    </w:rPr>
  </w:style>
  <w:style w:type="character" w:customStyle="1" w:styleId="20">
    <w:name w:val="Заголовок 2 Знак"/>
    <w:basedOn w:val="a2"/>
    <w:link w:val="2"/>
    <w:rsid w:val="00E42916"/>
    <w:rPr>
      <w:rFonts w:ascii="Times New Roman" w:eastAsia="Times New Roman" w:hAnsi="Times New Roman" w:cs="Times New Roman"/>
      <w:b/>
      <w:sz w:val="28"/>
      <w:szCs w:val="20"/>
      <w:lang w:val="uk-UA" w:eastAsia="ru-RU"/>
    </w:rPr>
  </w:style>
  <w:style w:type="character" w:customStyle="1" w:styleId="30">
    <w:name w:val="Заголовок 3 Знак"/>
    <w:basedOn w:val="a2"/>
    <w:link w:val="3"/>
    <w:rsid w:val="00A74ACB"/>
    <w:rPr>
      <w:rFonts w:ascii="Times New Roman" w:eastAsia="Times New Roman" w:hAnsi="Times New Roman" w:cs="Times New Roman"/>
      <w:b/>
      <w:sz w:val="28"/>
      <w:szCs w:val="20"/>
      <w:lang w:val="uk-UA" w:eastAsia="ru-RU"/>
    </w:rPr>
  </w:style>
  <w:style w:type="character" w:customStyle="1" w:styleId="40">
    <w:name w:val="Заголовок 4 Знак"/>
    <w:basedOn w:val="a2"/>
    <w:link w:val="4"/>
    <w:rsid w:val="00A74ACB"/>
    <w:rPr>
      <w:rFonts w:ascii="Times New Roman" w:eastAsia="Times New Roman" w:hAnsi="Times New Roman" w:cs="Times New Roman"/>
      <w:b/>
      <w:sz w:val="28"/>
      <w:szCs w:val="20"/>
      <w:lang w:val="uk-UA" w:eastAsia="ru-RU"/>
    </w:rPr>
  </w:style>
  <w:style w:type="paragraph" w:styleId="a5">
    <w:name w:val="Title"/>
    <w:basedOn w:val="a1"/>
    <w:link w:val="a6"/>
    <w:qFormat/>
    <w:rsid w:val="00E42916"/>
    <w:pPr>
      <w:spacing w:after="0" w:line="360" w:lineRule="auto"/>
      <w:ind w:firstLine="709"/>
      <w:jc w:val="center"/>
    </w:pPr>
    <w:rPr>
      <w:rFonts w:ascii="Times New Roman" w:hAnsi="Times New Roman"/>
      <w:b/>
      <w:bCs/>
      <w:caps/>
      <w:sz w:val="28"/>
      <w:szCs w:val="28"/>
    </w:rPr>
  </w:style>
  <w:style w:type="character" w:customStyle="1" w:styleId="a6">
    <w:name w:val="Название Знак"/>
    <w:basedOn w:val="a2"/>
    <w:link w:val="a5"/>
    <w:rsid w:val="00E42916"/>
    <w:rPr>
      <w:rFonts w:ascii="Times New Roman" w:eastAsia="Times New Roman" w:hAnsi="Times New Roman" w:cs="Times New Roman"/>
      <w:b/>
      <w:bCs/>
      <w:caps/>
      <w:sz w:val="28"/>
      <w:szCs w:val="28"/>
      <w:lang w:val="uk-UA" w:eastAsia="uk-UA"/>
    </w:rPr>
  </w:style>
  <w:style w:type="character" w:customStyle="1" w:styleId="a7">
    <w:name w:val="Текст выноски Знак"/>
    <w:basedOn w:val="a2"/>
    <w:link w:val="a8"/>
    <w:uiPriority w:val="99"/>
    <w:semiHidden/>
    <w:rsid w:val="00E42916"/>
    <w:rPr>
      <w:rFonts w:ascii="Tahoma" w:eastAsia="Times New Roman" w:hAnsi="Tahoma" w:cs="Times New Roman"/>
      <w:sz w:val="16"/>
      <w:szCs w:val="16"/>
      <w:lang w:val="uk-UA" w:eastAsia="uk-UA"/>
    </w:rPr>
  </w:style>
  <w:style w:type="paragraph" w:styleId="a8">
    <w:name w:val="Balloon Text"/>
    <w:basedOn w:val="a1"/>
    <w:link w:val="a7"/>
    <w:uiPriority w:val="99"/>
    <w:semiHidden/>
    <w:unhideWhenUsed/>
    <w:rsid w:val="00E42916"/>
    <w:pPr>
      <w:spacing w:after="0" w:line="240" w:lineRule="auto"/>
    </w:pPr>
    <w:rPr>
      <w:rFonts w:ascii="Tahoma" w:hAnsi="Tahoma"/>
      <w:sz w:val="16"/>
      <w:szCs w:val="16"/>
    </w:rPr>
  </w:style>
  <w:style w:type="paragraph" w:customStyle="1" w:styleId="a9">
    <w:name w:val="Чертежный"/>
    <w:rsid w:val="00E42916"/>
    <w:pPr>
      <w:spacing w:after="0" w:line="240" w:lineRule="auto"/>
      <w:jc w:val="both"/>
    </w:pPr>
    <w:rPr>
      <w:rFonts w:ascii="ISOCPEUR" w:eastAsia="Times New Roman" w:hAnsi="ISOCPEUR" w:cs="Times New Roman"/>
      <w:i/>
      <w:sz w:val="28"/>
      <w:szCs w:val="20"/>
      <w:lang w:val="uk-UA" w:eastAsia="ru-RU"/>
    </w:rPr>
  </w:style>
  <w:style w:type="character" w:customStyle="1" w:styleId="41">
    <w:name w:val="Знак Знак4"/>
    <w:rsid w:val="00E42916"/>
    <w:rPr>
      <w:b/>
      <w:bCs/>
      <w:caps/>
      <w:sz w:val="28"/>
      <w:szCs w:val="28"/>
      <w:lang w:val="uk-UA" w:eastAsia="uk-UA" w:bidi="ar-SA"/>
    </w:rPr>
  </w:style>
  <w:style w:type="table" w:styleId="aa">
    <w:name w:val="Table Grid"/>
    <w:basedOn w:val="a3"/>
    <w:uiPriority w:val="59"/>
    <w:rsid w:val="00E429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1"/>
    <w:qFormat/>
    <w:rsid w:val="00E42916"/>
    <w:pPr>
      <w:spacing w:after="0" w:line="240" w:lineRule="auto"/>
      <w:ind w:left="720"/>
      <w:contextualSpacing/>
    </w:pPr>
    <w:rPr>
      <w:rFonts w:ascii="Times New Roman" w:hAnsi="Times New Roman"/>
      <w:sz w:val="24"/>
      <w:szCs w:val="24"/>
      <w:lang w:eastAsia="ru-RU"/>
    </w:rPr>
  </w:style>
  <w:style w:type="paragraph" w:styleId="ac">
    <w:name w:val="header"/>
    <w:basedOn w:val="a1"/>
    <w:link w:val="ad"/>
    <w:uiPriority w:val="99"/>
    <w:unhideWhenUsed/>
    <w:rsid w:val="00E42916"/>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E42916"/>
    <w:rPr>
      <w:rFonts w:ascii="Calibri" w:eastAsia="Times New Roman" w:hAnsi="Calibri" w:cs="Times New Roman"/>
      <w:lang w:val="uk-UA" w:eastAsia="uk-UA"/>
    </w:rPr>
  </w:style>
  <w:style w:type="paragraph" w:styleId="ae">
    <w:name w:val="footer"/>
    <w:basedOn w:val="a1"/>
    <w:link w:val="af"/>
    <w:unhideWhenUsed/>
    <w:rsid w:val="00E42916"/>
    <w:pPr>
      <w:tabs>
        <w:tab w:val="center" w:pos="4677"/>
        <w:tab w:val="right" w:pos="9355"/>
      </w:tabs>
      <w:spacing w:after="0" w:line="240" w:lineRule="auto"/>
    </w:pPr>
  </w:style>
  <w:style w:type="character" w:customStyle="1" w:styleId="af">
    <w:name w:val="Нижний колонтитул Знак"/>
    <w:basedOn w:val="a2"/>
    <w:link w:val="ae"/>
    <w:rsid w:val="00E42916"/>
    <w:rPr>
      <w:rFonts w:ascii="Calibri" w:eastAsia="Times New Roman" w:hAnsi="Calibri" w:cs="Times New Roman"/>
      <w:lang w:val="uk-UA" w:eastAsia="uk-UA"/>
    </w:rPr>
  </w:style>
  <w:style w:type="character" w:styleId="af0">
    <w:name w:val="Hyperlink"/>
    <w:uiPriority w:val="99"/>
    <w:rsid w:val="00E42916"/>
    <w:rPr>
      <w:color w:val="0000FF"/>
      <w:u w:val="single"/>
    </w:rPr>
  </w:style>
  <w:style w:type="paragraph" w:styleId="af1">
    <w:name w:val="TOC Heading"/>
    <w:basedOn w:val="1"/>
    <w:next w:val="a1"/>
    <w:uiPriority w:val="39"/>
    <w:unhideWhenUsed/>
    <w:qFormat/>
    <w:rsid w:val="00E42916"/>
    <w:pPr>
      <w:keepNext/>
      <w:keepLines/>
      <w:suppressAutoHyphens w:val="0"/>
      <w:spacing w:before="24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ru-RU"/>
    </w:rPr>
  </w:style>
  <w:style w:type="paragraph" w:styleId="11">
    <w:name w:val="toc 1"/>
    <w:basedOn w:val="a1"/>
    <w:next w:val="a1"/>
    <w:autoRedefine/>
    <w:uiPriority w:val="39"/>
    <w:unhideWhenUsed/>
    <w:rsid w:val="00E42916"/>
    <w:pPr>
      <w:spacing w:after="100"/>
    </w:pPr>
  </w:style>
  <w:style w:type="paragraph" w:styleId="21">
    <w:name w:val="toc 2"/>
    <w:basedOn w:val="a1"/>
    <w:next w:val="a1"/>
    <w:autoRedefine/>
    <w:uiPriority w:val="39"/>
    <w:unhideWhenUsed/>
    <w:rsid w:val="00E42916"/>
    <w:pPr>
      <w:spacing w:after="100"/>
      <w:ind w:left="220"/>
    </w:pPr>
  </w:style>
  <w:style w:type="paragraph" w:customStyle="1" w:styleId="a">
    <w:name w:val="Разделы"/>
    <w:basedOn w:val="2"/>
    <w:rsid w:val="00A74ACB"/>
    <w:pPr>
      <w:keepNext/>
      <w:widowControl w:val="0"/>
      <w:numPr>
        <w:numId w:val="3"/>
      </w:numPr>
      <w:suppressAutoHyphens w:val="0"/>
      <w:spacing w:after="120" w:line="288" w:lineRule="auto"/>
      <w:jc w:val="center"/>
    </w:pPr>
    <w:rPr>
      <w:bCs/>
      <w:szCs w:val="28"/>
    </w:rPr>
  </w:style>
  <w:style w:type="paragraph" w:customStyle="1" w:styleId="a0">
    <w:name w:val="Подразделы"/>
    <w:basedOn w:val="1"/>
    <w:rsid w:val="00A74ACB"/>
    <w:pPr>
      <w:keepNext/>
      <w:widowControl w:val="0"/>
      <w:numPr>
        <w:ilvl w:val="1"/>
        <w:numId w:val="3"/>
      </w:numPr>
      <w:suppressAutoHyphens w:val="0"/>
      <w:spacing w:before="360" w:after="240" w:line="288" w:lineRule="auto"/>
      <w:jc w:val="both"/>
    </w:pPr>
    <w:rPr>
      <w:caps w:val="0"/>
      <w:kern w:val="0"/>
      <w:szCs w:val="28"/>
    </w:rPr>
  </w:style>
  <w:style w:type="paragraph" w:styleId="af2">
    <w:name w:val="No Spacing"/>
    <w:basedOn w:val="a1"/>
    <w:uiPriority w:val="1"/>
    <w:qFormat/>
    <w:rsid w:val="00A74ACB"/>
    <w:pPr>
      <w:spacing w:after="0" w:line="240" w:lineRule="auto"/>
      <w:ind w:firstLine="567"/>
      <w:jc w:val="both"/>
    </w:pPr>
    <w:rPr>
      <w:rFonts w:ascii="Times New Roman" w:hAnsi="Times New Roman"/>
      <w:color w:val="1D1B11"/>
      <w:sz w:val="18"/>
      <w:szCs w:val="28"/>
      <w:lang w:eastAsia="ru-RU"/>
    </w:rPr>
  </w:style>
  <w:style w:type="paragraph" w:styleId="af3">
    <w:name w:val="Body Text Indent"/>
    <w:basedOn w:val="a1"/>
    <w:link w:val="af4"/>
    <w:rsid w:val="00A74A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2"/>
    <w:link w:val="af3"/>
    <w:rsid w:val="00A74ACB"/>
    <w:rPr>
      <w:rFonts w:ascii="Times New Roman" w:eastAsia="Times New Roman" w:hAnsi="Times New Roman" w:cs="Times New Roman"/>
      <w:sz w:val="24"/>
      <w:szCs w:val="24"/>
      <w:lang w:val="uk-UA" w:eastAsia="ru-RU"/>
    </w:rPr>
  </w:style>
  <w:style w:type="character" w:styleId="af5">
    <w:name w:val="Placeholder Text"/>
    <w:basedOn w:val="a2"/>
    <w:uiPriority w:val="99"/>
    <w:semiHidden/>
    <w:rsid w:val="00A74ACB"/>
    <w:rPr>
      <w:color w:val="808080"/>
    </w:rPr>
  </w:style>
  <w:style w:type="paragraph" w:customStyle="1" w:styleId="NormalStyleLeft3cm">
    <w:name w:val="Normal Style Left:  3 cm"/>
    <w:basedOn w:val="a1"/>
    <w:rsid w:val="00A74ACB"/>
    <w:pPr>
      <w:spacing w:after="0" w:line="240" w:lineRule="auto"/>
      <w:ind w:left="1701"/>
    </w:pPr>
    <w:rPr>
      <w:rFonts w:ascii="Times New Roman" w:hAnsi="Times New Roman"/>
      <w:sz w:val="24"/>
      <w:szCs w:val="20"/>
      <w:lang w:val="el-GR" w:eastAsia="el-GR"/>
    </w:rPr>
  </w:style>
  <w:style w:type="paragraph" w:styleId="af6">
    <w:name w:val="caption"/>
    <w:basedOn w:val="a1"/>
    <w:next w:val="a1"/>
    <w:qFormat/>
    <w:rsid w:val="00A74ACB"/>
    <w:pPr>
      <w:suppressAutoHyphens/>
      <w:spacing w:after="0" w:line="336" w:lineRule="auto"/>
      <w:jc w:val="center"/>
    </w:pPr>
    <w:rPr>
      <w:rFonts w:ascii="Times New Roman" w:hAnsi="Times New Roman"/>
      <w:sz w:val="28"/>
      <w:szCs w:val="20"/>
      <w:lang w:eastAsia="ru-RU"/>
    </w:rPr>
  </w:style>
  <w:style w:type="paragraph" w:styleId="af7">
    <w:name w:val="Body Text"/>
    <w:basedOn w:val="a1"/>
    <w:link w:val="af8"/>
    <w:semiHidden/>
    <w:rsid w:val="00A74ACB"/>
    <w:pPr>
      <w:spacing w:after="0" w:line="336" w:lineRule="auto"/>
      <w:ind w:firstLine="851"/>
      <w:jc w:val="both"/>
    </w:pPr>
    <w:rPr>
      <w:rFonts w:ascii="Times New Roman" w:hAnsi="Times New Roman"/>
      <w:sz w:val="28"/>
      <w:szCs w:val="20"/>
      <w:lang w:eastAsia="ru-RU"/>
    </w:rPr>
  </w:style>
  <w:style w:type="character" w:customStyle="1" w:styleId="af8">
    <w:name w:val="Основной текст Знак"/>
    <w:basedOn w:val="a2"/>
    <w:link w:val="af7"/>
    <w:semiHidden/>
    <w:rsid w:val="00A74ACB"/>
    <w:rPr>
      <w:rFonts w:ascii="Times New Roman" w:eastAsia="Times New Roman" w:hAnsi="Times New Roman" w:cs="Times New Roman"/>
      <w:sz w:val="28"/>
      <w:szCs w:val="20"/>
      <w:lang w:val="uk-UA" w:eastAsia="ru-RU"/>
    </w:rPr>
  </w:style>
  <w:style w:type="paragraph" w:customStyle="1" w:styleId="af9">
    <w:name w:val="Переменные"/>
    <w:basedOn w:val="af7"/>
    <w:rsid w:val="00A74ACB"/>
    <w:pPr>
      <w:tabs>
        <w:tab w:val="left" w:pos="482"/>
      </w:tabs>
      <w:ind w:left="482" w:hanging="482"/>
    </w:pPr>
  </w:style>
  <w:style w:type="character" w:customStyle="1" w:styleId="afa">
    <w:name w:val="Схема документа Знак"/>
    <w:basedOn w:val="a2"/>
    <w:link w:val="afb"/>
    <w:semiHidden/>
    <w:rsid w:val="00A74ACB"/>
    <w:rPr>
      <w:rFonts w:ascii="Times New Roman" w:eastAsia="Times New Roman" w:hAnsi="Times New Roman" w:cs="Times New Roman"/>
      <w:sz w:val="24"/>
      <w:szCs w:val="20"/>
      <w:shd w:val="clear" w:color="auto" w:fill="000080"/>
      <w:lang w:val="uk-UA" w:eastAsia="ru-RU"/>
    </w:rPr>
  </w:style>
  <w:style w:type="paragraph" w:styleId="afb">
    <w:name w:val="Document Map"/>
    <w:basedOn w:val="a1"/>
    <w:link w:val="afa"/>
    <w:semiHidden/>
    <w:rsid w:val="00A74ACB"/>
    <w:pPr>
      <w:shd w:val="clear" w:color="auto" w:fill="000080"/>
      <w:spacing w:after="0" w:line="240" w:lineRule="auto"/>
      <w:jc w:val="both"/>
    </w:pPr>
    <w:rPr>
      <w:rFonts w:ascii="Times New Roman" w:hAnsi="Times New Roman"/>
      <w:sz w:val="24"/>
      <w:szCs w:val="20"/>
      <w:lang w:eastAsia="ru-RU"/>
    </w:rPr>
  </w:style>
  <w:style w:type="paragraph" w:customStyle="1" w:styleId="afc">
    <w:name w:val="Формула"/>
    <w:basedOn w:val="af7"/>
    <w:rsid w:val="00A74ACB"/>
    <w:pPr>
      <w:tabs>
        <w:tab w:val="center" w:pos="4536"/>
        <w:tab w:val="right" w:pos="9356"/>
      </w:tabs>
      <w:ind w:firstLine="0"/>
    </w:pPr>
  </w:style>
  <w:style w:type="paragraph" w:customStyle="1" w:styleId="afd">
    <w:name w:val="Листинг программы"/>
    <w:rsid w:val="00A74ACB"/>
    <w:pPr>
      <w:suppressAutoHyphens/>
      <w:spacing w:after="0" w:line="240" w:lineRule="auto"/>
    </w:pPr>
    <w:rPr>
      <w:rFonts w:ascii="Times New Roman" w:eastAsia="Times New Roman" w:hAnsi="Times New Roman" w:cs="Times New Roman"/>
      <w:noProof/>
      <w:sz w:val="20"/>
      <w:szCs w:val="20"/>
      <w:lang w:eastAsia="ru-RU"/>
    </w:rPr>
  </w:style>
  <w:style w:type="paragraph" w:styleId="afe">
    <w:name w:val="annotation text"/>
    <w:basedOn w:val="a1"/>
    <w:link w:val="aff"/>
    <w:semiHidden/>
    <w:rsid w:val="00A74ACB"/>
    <w:pPr>
      <w:spacing w:after="0" w:line="240" w:lineRule="auto"/>
      <w:jc w:val="both"/>
    </w:pPr>
    <w:rPr>
      <w:rFonts w:ascii="Journal" w:hAnsi="Journal"/>
      <w:sz w:val="24"/>
      <w:szCs w:val="20"/>
      <w:lang w:eastAsia="ru-RU"/>
    </w:rPr>
  </w:style>
  <w:style w:type="character" w:customStyle="1" w:styleId="aff">
    <w:name w:val="Текст примечания Знак"/>
    <w:basedOn w:val="a2"/>
    <w:link w:val="afe"/>
    <w:semiHidden/>
    <w:rsid w:val="00A74ACB"/>
    <w:rPr>
      <w:rFonts w:ascii="Journal" w:eastAsia="Times New Roman" w:hAnsi="Journal" w:cs="Times New Roman"/>
      <w:sz w:val="24"/>
      <w:szCs w:val="20"/>
      <w:lang w:val="uk-UA" w:eastAsia="ru-RU"/>
    </w:rPr>
  </w:style>
  <w:style w:type="character" w:customStyle="1" w:styleId="31">
    <w:name w:val="Основной текст 3 Знак"/>
    <w:basedOn w:val="a2"/>
    <w:link w:val="32"/>
    <w:semiHidden/>
    <w:rsid w:val="00A74ACB"/>
    <w:rPr>
      <w:rFonts w:ascii="Times New Roman" w:eastAsia="Times New Roman" w:hAnsi="Times New Roman" w:cs="Times New Roman"/>
      <w:color w:val="FF0000"/>
      <w:sz w:val="28"/>
      <w:szCs w:val="28"/>
      <w:lang w:val="uk-UA" w:eastAsia="ru-RU"/>
    </w:rPr>
  </w:style>
  <w:style w:type="paragraph" w:styleId="32">
    <w:name w:val="Body Text 3"/>
    <w:basedOn w:val="a1"/>
    <w:link w:val="31"/>
    <w:semiHidden/>
    <w:rsid w:val="00A74ACB"/>
    <w:pPr>
      <w:spacing w:after="0" w:line="240" w:lineRule="auto"/>
      <w:jc w:val="both"/>
    </w:pPr>
    <w:rPr>
      <w:rFonts w:ascii="Times New Roman" w:hAnsi="Times New Roman"/>
      <w:color w:val="FF0000"/>
      <w:sz w:val="28"/>
      <w:szCs w:val="28"/>
      <w:lang w:eastAsia="ru-RU"/>
    </w:rPr>
  </w:style>
  <w:style w:type="paragraph" w:styleId="aff0">
    <w:name w:val="List Bullet"/>
    <w:basedOn w:val="a1"/>
    <w:autoRedefine/>
    <w:semiHidden/>
    <w:rsid w:val="00A74ACB"/>
    <w:pPr>
      <w:spacing w:after="0" w:line="240" w:lineRule="auto"/>
      <w:jc w:val="center"/>
    </w:pPr>
    <w:rPr>
      <w:rFonts w:ascii="Times New Roman" w:hAnsi="Times New Roman"/>
      <w:sz w:val="28"/>
      <w:szCs w:val="20"/>
      <w:lang w:val="en-US" w:eastAsia="ru-RU"/>
    </w:rPr>
  </w:style>
  <w:style w:type="character" w:customStyle="1" w:styleId="22">
    <w:name w:val="Основной текст с отступом 2 Знак"/>
    <w:basedOn w:val="a2"/>
    <w:link w:val="23"/>
    <w:semiHidden/>
    <w:rsid w:val="00A74ACB"/>
    <w:rPr>
      <w:rFonts w:ascii="Times New Roman" w:eastAsia="Times New Roman" w:hAnsi="Times New Roman" w:cs="Times New Roman"/>
      <w:b/>
      <w:bCs/>
      <w:sz w:val="28"/>
      <w:szCs w:val="28"/>
      <w:lang w:val="uk-UA" w:eastAsia="ru-RU"/>
    </w:rPr>
  </w:style>
  <w:style w:type="paragraph" w:styleId="23">
    <w:name w:val="Body Text Indent 2"/>
    <w:basedOn w:val="a1"/>
    <w:link w:val="22"/>
    <w:semiHidden/>
    <w:rsid w:val="00A74ACB"/>
    <w:pPr>
      <w:spacing w:after="0" w:line="240" w:lineRule="auto"/>
      <w:ind w:left="709" w:hanging="284"/>
      <w:jc w:val="both"/>
    </w:pPr>
    <w:rPr>
      <w:rFonts w:ascii="Times New Roman" w:hAnsi="Times New Roman"/>
      <w:b/>
      <w:bCs/>
      <w:sz w:val="28"/>
      <w:szCs w:val="28"/>
      <w:lang w:eastAsia="ru-RU"/>
    </w:rPr>
  </w:style>
  <w:style w:type="character" w:customStyle="1" w:styleId="24">
    <w:name w:val="Основной текст 2 Знак"/>
    <w:basedOn w:val="a2"/>
    <w:link w:val="25"/>
    <w:semiHidden/>
    <w:rsid w:val="00A74ACB"/>
    <w:rPr>
      <w:rFonts w:ascii="Times New Roman" w:eastAsia="Times New Roman" w:hAnsi="Times New Roman" w:cs="Times New Roman"/>
      <w:b/>
      <w:bCs/>
      <w:sz w:val="28"/>
      <w:szCs w:val="28"/>
      <w:lang w:val="uk-UA" w:eastAsia="ru-RU"/>
    </w:rPr>
  </w:style>
  <w:style w:type="paragraph" w:styleId="25">
    <w:name w:val="Body Text 2"/>
    <w:basedOn w:val="a1"/>
    <w:link w:val="24"/>
    <w:semiHidden/>
    <w:rsid w:val="00A74ACB"/>
    <w:pPr>
      <w:spacing w:after="0" w:line="240" w:lineRule="auto"/>
      <w:jc w:val="center"/>
    </w:pPr>
    <w:rPr>
      <w:rFonts w:ascii="Times New Roman" w:hAnsi="Times New Roman"/>
      <w:b/>
      <w:bCs/>
      <w:sz w:val="28"/>
      <w:szCs w:val="28"/>
      <w:lang w:eastAsia="ru-RU"/>
    </w:rPr>
  </w:style>
  <w:style w:type="paragraph" w:styleId="aff1">
    <w:name w:val="Normal (Web)"/>
    <w:basedOn w:val="a1"/>
    <w:uiPriority w:val="99"/>
    <w:unhideWhenUsed/>
    <w:rsid w:val="00E16403"/>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1407B"/>
    <w:rPr>
      <w:rFonts w:cs="Times New Roman"/>
    </w:rPr>
  </w:style>
  <w:style w:type="character" w:customStyle="1" w:styleId="60">
    <w:name w:val="Заголовок 6 Знак"/>
    <w:basedOn w:val="a2"/>
    <w:link w:val="6"/>
    <w:uiPriority w:val="9"/>
    <w:semiHidden/>
    <w:rsid w:val="005E72C2"/>
    <w:rPr>
      <w:rFonts w:asciiTheme="majorHAnsi" w:eastAsiaTheme="majorEastAsia" w:hAnsiTheme="majorHAnsi" w:cstheme="majorBidi"/>
      <w:color w:val="1F4D78" w:themeColor="accent1" w:themeShade="7F"/>
      <w:lang w:val="uk-UA" w:eastAsia="uk-UA"/>
    </w:rPr>
  </w:style>
  <w:style w:type="character" w:customStyle="1" w:styleId="50">
    <w:name w:val="Заголовок 5 Знак"/>
    <w:basedOn w:val="a2"/>
    <w:link w:val="5"/>
    <w:uiPriority w:val="9"/>
    <w:semiHidden/>
    <w:rsid w:val="00720178"/>
    <w:rPr>
      <w:rFonts w:asciiTheme="majorHAnsi" w:eastAsiaTheme="majorEastAsia" w:hAnsiTheme="majorHAnsi" w:cstheme="majorBidi"/>
      <w:color w:val="2E74B5" w:themeColor="accent1" w:themeShade="BF"/>
      <w:lang w:val="uk-UA" w:eastAsia="uk-UA"/>
    </w:rPr>
  </w:style>
  <w:style w:type="paragraph" w:styleId="33">
    <w:name w:val="toc 3"/>
    <w:basedOn w:val="a1"/>
    <w:next w:val="a1"/>
    <w:autoRedefine/>
    <w:uiPriority w:val="39"/>
    <w:unhideWhenUsed/>
    <w:rsid w:val="00E03666"/>
    <w:pPr>
      <w:tabs>
        <w:tab w:val="right" w:leader="dot" w:pos="9345"/>
      </w:tabs>
      <w:spacing w:after="100"/>
    </w:pPr>
  </w:style>
  <w:style w:type="character" w:customStyle="1" w:styleId="MTConvertedEquation">
    <w:name w:val="MTConvertedEquation"/>
    <w:basedOn w:val="a2"/>
    <w:rsid w:val="0097425A"/>
    <w:rPr>
      <w:rFonts w:ascii="Times New Roman" w:hAnsi="Times New Roman"/>
      <w:sz w:val="28"/>
      <w:szCs w:val="28"/>
    </w:rPr>
  </w:style>
  <w:style w:type="paragraph" w:styleId="34">
    <w:name w:val="Body Text Indent 3"/>
    <w:basedOn w:val="a1"/>
    <w:link w:val="35"/>
    <w:unhideWhenUsed/>
    <w:rsid w:val="00044EB1"/>
    <w:pPr>
      <w:spacing w:after="120"/>
      <w:ind w:left="283"/>
    </w:pPr>
    <w:rPr>
      <w:sz w:val="16"/>
      <w:szCs w:val="16"/>
    </w:rPr>
  </w:style>
  <w:style w:type="character" w:customStyle="1" w:styleId="35">
    <w:name w:val="Основной текст с отступом 3 Знак"/>
    <w:basedOn w:val="a2"/>
    <w:link w:val="34"/>
    <w:uiPriority w:val="99"/>
    <w:semiHidden/>
    <w:rsid w:val="00044EB1"/>
    <w:rPr>
      <w:rFonts w:ascii="Calibri" w:eastAsia="Times New Roman" w:hAnsi="Calibri" w:cs="Times New Roman"/>
      <w:sz w:val="16"/>
      <w:szCs w:val="16"/>
      <w:lang w:val="uk-UA" w:eastAsia="uk-UA"/>
    </w:rPr>
  </w:style>
  <w:style w:type="paragraph" w:customStyle="1" w:styleId="14pt">
    <w:name w:val="Обычный + 14 pt"/>
    <w:aliases w:val="Первая строка:  1,27 см,Междустр.интервал:  полуторный"/>
    <w:basedOn w:val="a1"/>
    <w:rsid w:val="00CD1AE8"/>
    <w:pPr>
      <w:spacing w:after="0" w:line="360" w:lineRule="auto"/>
      <w:ind w:firstLine="720"/>
    </w:pPr>
    <w:rPr>
      <w:rFonts w:ascii="Times New Roman" w:hAnsi="Times New Roman"/>
      <w:sz w:val="28"/>
      <w:szCs w:val="28"/>
      <w:lang w:val="ru-RU" w:eastAsia="ru-RU"/>
    </w:rPr>
  </w:style>
  <w:style w:type="character" w:customStyle="1" w:styleId="longtext">
    <w:name w:val="long_text"/>
    <w:basedOn w:val="a2"/>
    <w:rsid w:val="00CD1AE8"/>
    <w:rPr>
      <w:rFonts w:ascii="Times New Roman" w:hAnsi="Times New Roman" w:cs="Times New Roman"/>
    </w:rPr>
  </w:style>
  <w:style w:type="character" w:customStyle="1" w:styleId="hps">
    <w:name w:val="hps"/>
    <w:basedOn w:val="a2"/>
    <w:rsid w:val="00CD1AE8"/>
    <w:rPr>
      <w:rFonts w:ascii="Times New Roman" w:hAnsi="Times New Roman" w:cs="Times New Roman"/>
    </w:rPr>
  </w:style>
  <w:style w:type="character" w:customStyle="1" w:styleId="atn">
    <w:name w:val="atn"/>
    <w:basedOn w:val="a2"/>
    <w:rsid w:val="00CD1AE8"/>
    <w:rPr>
      <w:rFonts w:ascii="Times New Roman" w:hAnsi="Times New Roman" w:cs="Times New Roman"/>
    </w:rPr>
  </w:style>
  <w:style w:type="paragraph" w:customStyle="1" w:styleId="12">
    <w:name w:val="Без интервала1"/>
    <w:aliases w:val="Табличный"/>
    <w:rsid w:val="00CD1AE8"/>
    <w:pPr>
      <w:spacing w:after="0" w:line="240" w:lineRule="auto"/>
    </w:pPr>
    <w:rPr>
      <w:rFonts w:ascii="Calibri" w:eastAsia="Times New Roman" w:hAnsi="Calibri" w:cs="Calibri"/>
      <w:lang w:eastAsia="ru-RU"/>
    </w:rPr>
  </w:style>
  <w:style w:type="paragraph" w:styleId="HTML">
    <w:name w:val="HTML Preformatted"/>
    <w:basedOn w:val="a1"/>
    <w:link w:val="HTML0"/>
    <w:rsid w:val="00CD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2"/>
    <w:link w:val="HTML"/>
    <w:rsid w:val="00CD1AE8"/>
    <w:rPr>
      <w:rFonts w:ascii="Courier New" w:eastAsia="Times New Roman" w:hAnsi="Courier New" w:cs="Courier New"/>
      <w:sz w:val="20"/>
      <w:szCs w:val="20"/>
      <w:lang w:eastAsia="ru-RU"/>
    </w:rPr>
  </w:style>
  <w:style w:type="paragraph" w:customStyle="1" w:styleId="210">
    <w:name w:val="Основной текст с отступом 21"/>
    <w:basedOn w:val="a1"/>
    <w:rsid w:val="00CD1AE8"/>
    <w:pPr>
      <w:suppressAutoHyphens/>
    </w:pPr>
    <w:rPr>
      <w:rFonts w:eastAsia="Lucida Sans Unicode" w:cs="Wingdings"/>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047">
      <w:bodyDiv w:val="1"/>
      <w:marLeft w:val="0"/>
      <w:marRight w:val="0"/>
      <w:marTop w:val="0"/>
      <w:marBottom w:val="0"/>
      <w:divBdr>
        <w:top w:val="none" w:sz="0" w:space="0" w:color="auto"/>
        <w:left w:val="none" w:sz="0" w:space="0" w:color="auto"/>
        <w:bottom w:val="none" w:sz="0" w:space="0" w:color="auto"/>
        <w:right w:val="none" w:sz="0" w:space="0" w:color="auto"/>
      </w:divBdr>
    </w:div>
    <w:div w:id="744760741">
      <w:bodyDiv w:val="1"/>
      <w:marLeft w:val="0"/>
      <w:marRight w:val="0"/>
      <w:marTop w:val="0"/>
      <w:marBottom w:val="0"/>
      <w:divBdr>
        <w:top w:val="none" w:sz="0" w:space="0" w:color="auto"/>
        <w:left w:val="none" w:sz="0" w:space="0" w:color="auto"/>
        <w:bottom w:val="none" w:sz="0" w:space="0" w:color="auto"/>
        <w:right w:val="none" w:sz="0" w:space="0" w:color="auto"/>
      </w:divBdr>
    </w:div>
    <w:div w:id="756708257">
      <w:bodyDiv w:val="1"/>
      <w:marLeft w:val="0"/>
      <w:marRight w:val="0"/>
      <w:marTop w:val="0"/>
      <w:marBottom w:val="0"/>
      <w:divBdr>
        <w:top w:val="none" w:sz="0" w:space="0" w:color="auto"/>
        <w:left w:val="none" w:sz="0" w:space="0" w:color="auto"/>
        <w:bottom w:val="none" w:sz="0" w:space="0" w:color="auto"/>
        <w:right w:val="none" w:sz="0" w:space="0" w:color="auto"/>
      </w:divBdr>
    </w:div>
    <w:div w:id="1298994726">
      <w:bodyDiv w:val="1"/>
      <w:marLeft w:val="0"/>
      <w:marRight w:val="0"/>
      <w:marTop w:val="0"/>
      <w:marBottom w:val="0"/>
      <w:divBdr>
        <w:top w:val="none" w:sz="0" w:space="0" w:color="auto"/>
        <w:left w:val="none" w:sz="0" w:space="0" w:color="auto"/>
        <w:bottom w:val="none" w:sz="0" w:space="0" w:color="auto"/>
        <w:right w:val="none" w:sz="0" w:space="0" w:color="auto"/>
      </w:divBdr>
    </w:div>
    <w:div w:id="20748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3.bin"/><Relationship Id="rId531" Type="http://schemas.openxmlformats.org/officeDocument/2006/relationships/oleObject" Target="embeddings/oleObject252.bin"/><Relationship Id="rId170" Type="http://schemas.openxmlformats.org/officeDocument/2006/relationships/image" Target="media/image83.wmf"/><Relationship Id="rId268" Type="http://schemas.openxmlformats.org/officeDocument/2006/relationships/image" Target="media/image130.wmf"/><Relationship Id="rId475" Type="http://schemas.openxmlformats.org/officeDocument/2006/relationships/oleObject" Target="embeddings/oleObject224.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4.wmf"/><Relationship Id="rId542" Type="http://schemas.openxmlformats.org/officeDocument/2006/relationships/oleObject" Target="embeddings/oleObject257.bin"/><Relationship Id="rId181" Type="http://schemas.openxmlformats.org/officeDocument/2006/relationships/oleObject" Target="embeddings/oleObject85.bin"/><Relationship Id="rId402" Type="http://schemas.openxmlformats.org/officeDocument/2006/relationships/image" Target="media/image193.wmf"/><Relationship Id="rId279" Type="http://schemas.openxmlformats.org/officeDocument/2006/relationships/oleObject" Target="embeddings/oleObject131.bin"/><Relationship Id="rId486" Type="http://schemas.openxmlformats.org/officeDocument/2006/relationships/image" Target="media/image235.wmf"/><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oleObject" Target="embeddings/oleObject164.bin"/><Relationship Id="rId553" Type="http://schemas.openxmlformats.org/officeDocument/2006/relationships/image" Target="media/image269.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193.bin"/><Relationship Id="rId497" Type="http://schemas.openxmlformats.org/officeDocument/2006/relationships/oleObject" Target="embeddings/oleObject235.bin"/><Relationship Id="rId357" Type="http://schemas.openxmlformats.org/officeDocument/2006/relationships/image" Target="media/image175.wmf"/><Relationship Id="rId54" Type="http://schemas.openxmlformats.org/officeDocument/2006/relationships/oleObject" Target="embeddings/oleObject23.bin"/><Relationship Id="rId217" Type="http://schemas.openxmlformats.org/officeDocument/2006/relationships/image" Target="media/image107.wmf"/><Relationship Id="rId564" Type="http://schemas.openxmlformats.org/officeDocument/2006/relationships/oleObject" Target="embeddings/oleObject268.bin"/><Relationship Id="rId424" Type="http://schemas.openxmlformats.org/officeDocument/2006/relationships/image" Target="media/image204.wmf"/><Relationship Id="rId270" Type="http://schemas.openxmlformats.org/officeDocument/2006/relationships/image" Target="media/image131.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75.bin"/><Relationship Id="rId172" Type="http://schemas.openxmlformats.org/officeDocument/2006/relationships/image" Target="media/image84.wmf"/><Relationship Id="rId228" Type="http://schemas.openxmlformats.org/officeDocument/2006/relationships/oleObject" Target="embeddings/oleObject107.bin"/><Relationship Id="rId435" Type="http://schemas.openxmlformats.org/officeDocument/2006/relationships/oleObject" Target="embeddings/oleObject204.bin"/><Relationship Id="rId477" Type="http://schemas.openxmlformats.org/officeDocument/2006/relationships/oleObject" Target="embeddings/oleObject225.bin"/><Relationship Id="rId281" Type="http://schemas.openxmlformats.org/officeDocument/2006/relationships/oleObject" Target="embeddings/oleObject132.bin"/><Relationship Id="rId337" Type="http://schemas.openxmlformats.org/officeDocument/2006/relationships/image" Target="media/image165.wmf"/><Relationship Id="rId502" Type="http://schemas.openxmlformats.org/officeDocument/2006/relationships/image" Target="media/image243.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hyperlink" Target="http://doc-load.ru/SNiP/Data1/4/4920/index.htm" TargetMode="External"/><Relationship Id="rId544" Type="http://schemas.openxmlformats.org/officeDocument/2006/relationships/oleObject" Target="embeddings/oleObject258.bin"/><Relationship Id="rId7" Type="http://schemas.openxmlformats.org/officeDocument/2006/relationships/endnotes" Target="endnotes.xml"/><Relationship Id="rId183" Type="http://schemas.openxmlformats.org/officeDocument/2006/relationships/hyperlink" Target="http://www.ventilator.kiev.ua/production/electric_motors/1000_air_100_l6.html" TargetMode="External"/><Relationship Id="rId239" Type="http://schemas.openxmlformats.org/officeDocument/2006/relationships/image" Target="media/image118.wmf"/><Relationship Id="rId390" Type="http://schemas.openxmlformats.org/officeDocument/2006/relationships/image" Target="media/image187.wmf"/><Relationship Id="rId404" Type="http://schemas.openxmlformats.org/officeDocument/2006/relationships/image" Target="media/image194.wmf"/><Relationship Id="rId446" Type="http://schemas.openxmlformats.org/officeDocument/2006/relationships/image" Target="media/image215.wmf"/><Relationship Id="rId250" Type="http://schemas.openxmlformats.org/officeDocument/2006/relationships/image" Target="media/image123.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image" Target="media/image236.wmf"/><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65.bin"/><Relationship Id="rId513" Type="http://schemas.openxmlformats.org/officeDocument/2006/relationships/oleObject" Target="embeddings/oleObject243.bin"/><Relationship Id="rId555" Type="http://schemas.openxmlformats.org/officeDocument/2006/relationships/image" Target="media/image270.wmf"/><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194.bin"/><Relationship Id="rId457" Type="http://schemas.openxmlformats.org/officeDocument/2006/relationships/oleObject" Target="embeddings/oleObject215.bin"/><Relationship Id="rId261" Type="http://schemas.openxmlformats.org/officeDocument/2006/relationships/oleObject" Target="embeddings/oleObject122.bin"/><Relationship Id="rId499" Type="http://schemas.openxmlformats.org/officeDocument/2006/relationships/oleObject" Target="embeddings/oleObject236.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55.wmf"/><Relationship Id="rId359" Type="http://schemas.openxmlformats.org/officeDocument/2006/relationships/image" Target="media/image176.wmf"/><Relationship Id="rId524" Type="http://schemas.openxmlformats.org/officeDocument/2006/relationships/image" Target="media/image254.wmf"/><Relationship Id="rId566" Type="http://schemas.openxmlformats.org/officeDocument/2006/relationships/oleObject" Target="embeddings/oleObject269.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7.bin"/><Relationship Id="rId219" Type="http://schemas.openxmlformats.org/officeDocument/2006/relationships/image" Target="media/image108.wmf"/><Relationship Id="rId370" Type="http://schemas.openxmlformats.org/officeDocument/2006/relationships/oleObject" Target="embeddings/oleObject176.bin"/><Relationship Id="rId426" Type="http://schemas.openxmlformats.org/officeDocument/2006/relationships/image" Target="media/image205.wmf"/><Relationship Id="rId230" Type="http://schemas.openxmlformats.org/officeDocument/2006/relationships/oleObject" Target="embeddings/oleObject108.bin"/><Relationship Id="rId468" Type="http://schemas.openxmlformats.org/officeDocument/2006/relationships/image" Target="media/image226.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2.wmf"/><Relationship Id="rId328" Type="http://schemas.openxmlformats.org/officeDocument/2006/relationships/oleObject" Target="embeddings/oleObject155.bin"/><Relationship Id="rId535" Type="http://schemas.openxmlformats.org/officeDocument/2006/relationships/oleObject" Target="embeddings/oleObject254.bin"/><Relationship Id="rId132" Type="http://schemas.openxmlformats.org/officeDocument/2006/relationships/image" Target="media/image63.wmf"/><Relationship Id="rId174" Type="http://schemas.openxmlformats.org/officeDocument/2006/relationships/image" Target="media/image85.wmf"/><Relationship Id="rId381" Type="http://schemas.openxmlformats.org/officeDocument/2006/relationships/chart" Target="charts/chart4.xml"/><Relationship Id="rId241" Type="http://schemas.openxmlformats.org/officeDocument/2006/relationships/image" Target="media/image119.wmf"/><Relationship Id="rId437" Type="http://schemas.openxmlformats.org/officeDocument/2006/relationships/oleObject" Target="embeddings/oleObject205.bin"/><Relationship Id="rId479" Type="http://schemas.openxmlformats.org/officeDocument/2006/relationships/oleObject" Target="embeddings/oleObject226.bin"/><Relationship Id="rId36" Type="http://schemas.openxmlformats.org/officeDocument/2006/relationships/image" Target="media/image15.wmf"/><Relationship Id="rId283" Type="http://schemas.openxmlformats.org/officeDocument/2006/relationships/oleObject" Target="embeddings/oleObject133.bin"/><Relationship Id="rId339" Type="http://schemas.openxmlformats.org/officeDocument/2006/relationships/image" Target="media/image166.wmf"/><Relationship Id="rId490" Type="http://schemas.openxmlformats.org/officeDocument/2006/relationships/image" Target="media/image237.wmf"/><Relationship Id="rId504" Type="http://schemas.openxmlformats.org/officeDocument/2006/relationships/image" Target="media/image244.wmf"/><Relationship Id="rId546" Type="http://schemas.openxmlformats.org/officeDocument/2006/relationships/oleObject" Target="embeddings/oleObject259.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7.bin"/><Relationship Id="rId185" Type="http://schemas.openxmlformats.org/officeDocument/2006/relationships/oleObject" Target="embeddings/oleObject86.bin"/><Relationship Id="rId350" Type="http://schemas.openxmlformats.org/officeDocument/2006/relationships/oleObject" Target="embeddings/oleObject166.bin"/><Relationship Id="rId406" Type="http://schemas.openxmlformats.org/officeDocument/2006/relationships/image" Target="media/image195.wmf"/><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image" Target="media/image188.wmf"/><Relationship Id="rId448" Type="http://schemas.openxmlformats.org/officeDocument/2006/relationships/image" Target="media/image216.wmf"/><Relationship Id="rId252" Type="http://schemas.openxmlformats.org/officeDocument/2006/relationships/chart" Target="charts/chart1.xml"/><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oleObject" Target="embeddings/oleObject244.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5.wmf"/><Relationship Id="rId361" Type="http://schemas.openxmlformats.org/officeDocument/2006/relationships/image" Target="media/image177.wmf"/><Relationship Id="rId557" Type="http://schemas.openxmlformats.org/officeDocument/2006/relationships/image" Target="media/image271.wmf"/><Relationship Id="rId196" Type="http://schemas.openxmlformats.org/officeDocument/2006/relationships/image" Target="media/image96.wmf"/><Relationship Id="rId417" Type="http://schemas.openxmlformats.org/officeDocument/2006/relationships/oleObject" Target="embeddings/oleObject195.bin"/><Relationship Id="rId459" Type="http://schemas.openxmlformats.org/officeDocument/2006/relationships/oleObject" Target="embeddings/oleObject216.bin"/><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oleObject" Target="embeddings/oleObject123.bin"/><Relationship Id="rId319" Type="http://schemas.openxmlformats.org/officeDocument/2006/relationships/image" Target="media/image156.wmf"/><Relationship Id="rId470" Type="http://schemas.openxmlformats.org/officeDocument/2006/relationships/image" Target="media/image227.wmf"/><Relationship Id="rId526" Type="http://schemas.openxmlformats.org/officeDocument/2006/relationships/image" Target="media/image255.wmf"/><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oleObject" Target="embeddings/oleObject156.bin"/><Relationship Id="rId568" Type="http://schemas.openxmlformats.org/officeDocument/2006/relationships/oleObject" Target="embeddings/oleObject270.bin"/><Relationship Id="rId165" Type="http://schemas.openxmlformats.org/officeDocument/2006/relationships/oleObject" Target="embeddings/oleObject78.bin"/><Relationship Id="rId372" Type="http://schemas.openxmlformats.org/officeDocument/2006/relationships/oleObject" Target="embeddings/oleObject177.bin"/><Relationship Id="rId428" Type="http://schemas.openxmlformats.org/officeDocument/2006/relationships/image" Target="media/image206.wmf"/><Relationship Id="rId232" Type="http://schemas.openxmlformats.org/officeDocument/2006/relationships/oleObject" Target="embeddings/oleObject109.bin"/><Relationship Id="rId274" Type="http://schemas.openxmlformats.org/officeDocument/2006/relationships/image" Target="media/image133.wmf"/><Relationship Id="rId481" Type="http://schemas.openxmlformats.org/officeDocument/2006/relationships/oleObject" Target="embeddings/oleObject227.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gif"/><Relationship Id="rId537" Type="http://schemas.openxmlformats.org/officeDocument/2006/relationships/oleObject" Target="embeddings/oleObject255.bin"/><Relationship Id="rId80" Type="http://schemas.openxmlformats.org/officeDocument/2006/relationships/image" Target="media/image37.wmf"/><Relationship Id="rId176" Type="http://schemas.openxmlformats.org/officeDocument/2006/relationships/image" Target="media/image86.png"/><Relationship Id="rId341" Type="http://schemas.openxmlformats.org/officeDocument/2006/relationships/image" Target="media/image167.wmf"/><Relationship Id="rId383" Type="http://schemas.openxmlformats.org/officeDocument/2006/relationships/chart" Target="charts/chart6.xml"/><Relationship Id="rId439" Type="http://schemas.openxmlformats.org/officeDocument/2006/relationships/oleObject" Target="embeddings/oleObject206.bin"/><Relationship Id="rId201" Type="http://schemas.openxmlformats.org/officeDocument/2006/relationships/oleObject" Target="embeddings/oleObject94.bin"/><Relationship Id="rId243" Type="http://schemas.openxmlformats.org/officeDocument/2006/relationships/oleObject" Target="embeddings/oleObject115.bin"/><Relationship Id="rId285" Type="http://schemas.openxmlformats.org/officeDocument/2006/relationships/oleObject" Target="embeddings/oleObject134.bin"/><Relationship Id="rId450" Type="http://schemas.openxmlformats.org/officeDocument/2006/relationships/image" Target="media/image217.wmf"/><Relationship Id="rId506" Type="http://schemas.openxmlformats.org/officeDocument/2006/relationships/image" Target="media/image245.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46.bin"/><Relationship Id="rId492" Type="http://schemas.openxmlformats.org/officeDocument/2006/relationships/image" Target="media/image238.wmf"/><Relationship Id="rId548" Type="http://schemas.openxmlformats.org/officeDocument/2006/relationships/oleObject" Target="embeddings/oleObject260.bin"/><Relationship Id="rId91" Type="http://schemas.openxmlformats.org/officeDocument/2006/relationships/oleObject" Target="embeddings/oleObject42.bin"/><Relationship Id="rId145" Type="http://schemas.openxmlformats.org/officeDocument/2006/relationships/oleObject" Target="embeddings/oleObject68.bin"/><Relationship Id="rId187" Type="http://schemas.openxmlformats.org/officeDocument/2006/relationships/oleObject" Target="embeddings/oleObject87.bin"/><Relationship Id="rId352" Type="http://schemas.openxmlformats.org/officeDocument/2006/relationships/oleObject" Target="embeddings/oleObject167.bin"/><Relationship Id="rId394" Type="http://schemas.openxmlformats.org/officeDocument/2006/relationships/image" Target="media/image189.wmf"/><Relationship Id="rId408" Type="http://schemas.openxmlformats.org/officeDocument/2006/relationships/image" Target="media/image196.wmf"/><Relationship Id="rId212" Type="http://schemas.openxmlformats.org/officeDocument/2006/relationships/oleObject" Target="embeddings/oleObject99.bin"/><Relationship Id="rId254" Type="http://schemas.openxmlformats.org/officeDocument/2006/relationships/chart" Target="charts/chart3.xml"/><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image" Target="media/image144.wmf"/><Relationship Id="rId461" Type="http://schemas.openxmlformats.org/officeDocument/2006/relationships/oleObject" Target="embeddings/oleObject217.bin"/><Relationship Id="rId517" Type="http://schemas.openxmlformats.org/officeDocument/2006/relationships/oleObject" Target="embeddings/oleObject245.bin"/><Relationship Id="rId559" Type="http://schemas.openxmlformats.org/officeDocument/2006/relationships/image" Target="media/image272.wmf"/><Relationship Id="rId60" Type="http://schemas.openxmlformats.org/officeDocument/2006/relationships/oleObject" Target="embeddings/oleObject26.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image" Target="media/image157.wmf"/><Relationship Id="rId363" Type="http://schemas.openxmlformats.org/officeDocument/2006/relationships/image" Target="media/image178.wmf"/><Relationship Id="rId419" Type="http://schemas.openxmlformats.org/officeDocument/2006/relationships/oleObject" Target="embeddings/oleObject196.bin"/><Relationship Id="rId570" Type="http://schemas.openxmlformats.org/officeDocument/2006/relationships/oleObject" Target="embeddings/oleObject271.bin"/><Relationship Id="rId223" Type="http://schemas.openxmlformats.org/officeDocument/2006/relationships/image" Target="media/image110.wmf"/><Relationship Id="rId430" Type="http://schemas.openxmlformats.org/officeDocument/2006/relationships/image" Target="media/image207.wmf"/><Relationship Id="rId18" Type="http://schemas.openxmlformats.org/officeDocument/2006/relationships/image" Target="media/image6.wmf"/><Relationship Id="rId265" Type="http://schemas.openxmlformats.org/officeDocument/2006/relationships/oleObject" Target="embeddings/oleObject124.bin"/><Relationship Id="rId472" Type="http://schemas.openxmlformats.org/officeDocument/2006/relationships/image" Target="media/image228.wmf"/><Relationship Id="rId528" Type="http://schemas.openxmlformats.org/officeDocument/2006/relationships/image" Target="media/image256.wmf"/><Relationship Id="rId125" Type="http://schemas.openxmlformats.org/officeDocument/2006/relationships/oleObject" Target="embeddings/oleObject59.bin"/><Relationship Id="rId167" Type="http://schemas.openxmlformats.org/officeDocument/2006/relationships/oleObject" Target="embeddings/oleObject79.bin"/><Relationship Id="rId332" Type="http://schemas.openxmlformats.org/officeDocument/2006/relationships/oleObject" Target="embeddings/oleObject157.bin"/><Relationship Id="rId374" Type="http://schemas.openxmlformats.org/officeDocument/2006/relationships/oleObject" Target="embeddings/oleObject178.bin"/><Relationship Id="rId71" Type="http://schemas.openxmlformats.org/officeDocument/2006/relationships/oleObject" Target="embeddings/oleObject32.bin"/><Relationship Id="rId234"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4.wmf"/><Relationship Id="rId441" Type="http://schemas.openxmlformats.org/officeDocument/2006/relationships/oleObject" Target="embeddings/oleObject207.bin"/><Relationship Id="rId483" Type="http://schemas.openxmlformats.org/officeDocument/2006/relationships/oleObject" Target="embeddings/oleObject228.bin"/><Relationship Id="rId539" Type="http://schemas.openxmlformats.org/officeDocument/2006/relationships/image" Target="media/image262.wmf"/><Relationship Id="rId40" Type="http://schemas.openxmlformats.org/officeDocument/2006/relationships/image" Target="media/image17.wmf"/><Relationship Id="rId136" Type="http://schemas.openxmlformats.org/officeDocument/2006/relationships/image" Target="media/image66.wmf"/><Relationship Id="rId178" Type="http://schemas.openxmlformats.org/officeDocument/2006/relationships/image" Target="media/image88.wmf"/><Relationship Id="rId301" Type="http://schemas.openxmlformats.org/officeDocument/2006/relationships/oleObject" Target="embeddings/oleObject142.bin"/><Relationship Id="rId343" Type="http://schemas.openxmlformats.org/officeDocument/2006/relationships/image" Target="media/image168.wmf"/><Relationship Id="rId550" Type="http://schemas.openxmlformats.org/officeDocument/2006/relationships/oleObject" Target="embeddings/oleObject261.bin"/><Relationship Id="rId82" Type="http://schemas.openxmlformats.org/officeDocument/2006/relationships/image" Target="media/image38.wmf"/><Relationship Id="rId203" Type="http://schemas.openxmlformats.org/officeDocument/2006/relationships/oleObject" Target="embeddings/oleObject95.bin"/><Relationship Id="rId385" Type="http://schemas.openxmlformats.org/officeDocument/2006/relationships/oleObject" Target="embeddings/oleObject179.bin"/><Relationship Id="rId245" Type="http://schemas.openxmlformats.org/officeDocument/2006/relationships/oleObject" Target="embeddings/oleObject116.bin"/><Relationship Id="rId287" Type="http://schemas.openxmlformats.org/officeDocument/2006/relationships/oleObject" Target="embeddings/oleObject135.bin"/><Relationship Id="rId410" Type="http://schemas.openxmlformats.org/officeDocument/2006/relationships/image" Target="media/image197.wmf"/><Relationship Id="rId452" Type="http://schemas.openxmlformats.org/officeDocument/2006/relationships/image" Target="media/image218.wmf"/><Relationship Id="rId494" Type="http://schemas.openxmlformats.org/officeDocument/2006/relationships/image" Target="media/image239.wmf"/><Relationship Id="rId508" Type="http://schemas.openxmlformats.org/officeDocument/2006/relationships/image" Target="media/image246.wmf"/><Relationship Id="rId105" Type="http://schemas.openxmlformats.org/officeDocument/2006/relationships/oleObject" Target="embeddings/oleObject49.bin"/><Relationship Id="rId147" Type="http://schemas.openxmlformats.org/officeDocument/2006/relationships/oleObject" Target="embeddings/oleObject69.bin"/><Relationship Id="rId312" Type="http://schemas.openxmlformats.org/officeDocument/2006/relationships/oleObject" Target="embeddings/oleObject147.bin"/><Relationship Id="rId354" Type="http://schemas.openxmlformats.org/officeDocument/2006/relationships/oleObject" Target="embeddings/oleObject168.bin"/><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oleObject" Target="embeddings/oleObject88.bin"/><Relationship Id="rId396" Type="http://schemas.openxmlformats.org/officeDocument/2006/relationships/image" Target="media/image190.wmf"/><Relationship Id="rId561" Type="http://schemas.openxmlformats.org/officeDocument/2006/relationships/image" Target="media/image273.wmf"/><Relationship Id="rId214" Type="http://schemas.openxmlformats.org/officeDocument/2006/relationships/oleObject" Target="embeddings/oleObject100.bin"/><Relationship Id="rId256" Type="http://schemas.openxmlformats.org/officeDocument/2006/relationships/image" Target="media/image124.wmf"/><Relationship Id="rId298" Type="http://schemas.openxmlformats.org/officeDocument/2006/relationships/image" Target="media/image145.wmf"/><Relationship Id="rId421" Type="http://schemas.openxmlformats.org/officeDocument/2006/relationships/oleObject" Target="embeddings/oleObject197.bin"/><Relationship Id="rId463" Type="http://schemas.openxmlformats.org/officeDocument/2006/relationships/oleObject" Target="embeddings/oleObject218.bin"/><Relationship Id="rId519" Type="http://schemas.openxmlformats.org/officeDocument/2006/relationships/oleObject" Target="embeddings/oleObject246.bin"/><Relationship Id="rId116" Type="http://schemas.openxmlformats.org/officeDocument/2006/relationships/image" Target="media/image55.wmf"/><Relationship Id="rId158" Type="http://schemas.openxmlformats.org/officeDocument/2006/relationships/image" Target="media/image77.wmf"/><Relationship Id="rId323" Type="http://schemas.openxmlformats.org/officeDocument/2006/relationships/image" Target="media/image158.wmf"/><Relationship Id="rId530" Type="http://schemas.openxmlformats.org/officeDocument/2006/relationships/image" Target="media/image257.wmf"/><Relationship Id="rId20" Type="http://schemas.openxmlformats.org/officeDocument/2006/relationships/image" Target="media/image7.wmf"/><Relationship Id="rId62" Type="http://schemas.openxmlformats.org/officeDocument/2006/relationships/oleObject" Target="embeddings/oleObject27.bin"/><Relationship Id="rId365" Type="http://schemas.openxmlformats.org/officeDocument/2006/relationships/image" Target="media/image179.wmf"/><Relationship Id="rId572" Type="http://schemas.openxmlformats.org/officeDocument/2006/relationships/theme" Target="theme/theme1.xml"/><Relationship Id="rId225" Type="http://schemas.openxmlformats.org/officeDocument/2006/relationships/image" Target="media/image111.wmf"/><Relationship Id="rId267" Type="http://schemas.openxmlformats.org/officeDocument/2006/relationships/oleObject" Target="embeddings/oleObject125.bin"/><Relationship Id="rId432" Type="http://schemas.openxmlformats.org/officeDocument/2006/relationships/image" Target="media/image208.wmf"/><Relationship Id="rId474" Type="http://schemas.openxmlformats.org/officeDocument/2006/relationships/image" Target="media/image229.wmf"/><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0.bin"/><Relationship Id="rId334" Type="http://schemas.openxmlformats.org/officeDocument/2006/relationships/oleObject" Target="embeddings/oleObject158.bin"/><Relationship Id="rId376" Type="http://schemas.openxmlformats.org/officeDocument/2006/relationships/hyperlink" Target="http://www.ventilator.kiev.ua/production/electric_motors/1000_air_100_l6.html" TargetMode="External"/><Relationship Id="rId541" Type="http://schemas.openxmlformats.org/officeDocument/2006/relationships/image" Target="media/image263.wmf"/><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oleObject" Target="embeddings/oleObject111.bin"/><Relationship Id="rId278" Type="http://schemas.openxmlformats.org/officeDocument/2006/relationships/image" Target="media/image135.wmf"/><Relationship Id="rId401" Type="http://schemas.openxmlformats.org/officeDocument/2006/relationships/oleObject" Target="embeddings/oleObject187.bin"/><Relationship Id="rId443" Type="http://schemas.openxmlformats.org/officeDocument/2006/relationships/oleObject" Target="embeddings/oleObject208.bin"/><Relationship Id="rId303" Type="http://schemas.openxmlformats.org/officeDocument/2006/relationships/oleObject" Target="embeddings/oleObject143.bin"/><Relationship Id="rId485" Type="http://schemas.openxmlformats.org/officeDocument/2006/relationships/oleObject" Target="embeddings/oleObject22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7.wmf"/><Relationship Id="rId345" Type="http://schemas.openxmlformats.org/officeDocument/2006/relationships/image" Target="media/image169.wmf"/><Relationship Id="rId387" Type="http://schemas.openxmlformats.org/officeDocument/2006/relationships/oleObject" Target="embeddings/oleObject180.bin"/><Relationship Id="rId510" Type="http://schemas.openxmlformats.org/officeDocument/2006/relationships/image" Target="media/image247.wmf"/><Relationship Id="rId552" Type="http://schemas.openxmlformats.org/officeDocument/2006/relationships/oleObject" Target="embeddings/oleObject262.bin"/><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198.wmf"/><Relationship Id="rId107" Type="http://schemas.openxmlformats.org/officeDocument/2006/relationships/oleObject" Target="embeddings/oleObject50.bin"/><Relationship Id="rId289" Type="http://schemas.openxmlformats.org/officeDocument/2006/relationships/oleObject" Target="embeddings/oleObject136.bin"/><Relationship Id="rId454" Type="http://schemas.openxmlformats.org/officeDocument/2006/relationships/image" Target="media/image219.wmf"/><Relationship Id="rId496" Type="http://schemas.openxmlformats.org/officeDocument/2006/relationships/image" Target="media/image240.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70.bin"/><Relationship Id="rId314" Type="http://schemas.openxmlformats.org/officeDocument/2006/relationships/oleObject" Target="embeddings/oleObject148.bin"/><Relationship Id="rId356" Type="http://schemas.openxmlformats.org/officeDocument/2006/relationships/oleObject" Target="embeddings/oleObject169.bin"/><Relationship Id="rId398" Type="http://schemas.openxmlformats.org/officeDocument/2006/relationships/image" Target="media/image191.wmf"/><Relationship Id="rId521" Type="http://schemas.openxmlformats.org/officeDocument/2006/relationships/oleObject" Target="embeddings/oleObject247.bin"/><Relationship Id="rId563" Type="http://schemas.openxmlformats.org/officeDocument/2006/relationships/image" Target="media/image274.wmf"/><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oleObject" Target="embeddings/oleObject101.bin"/><Relationship Id="rId423" Type="http://schemas.openxmlformats.org/officeDocument/2006/relationships/oleObject" Target="embeddings/oleObject198.bin"/><Relationship Id="rId258" Type="http://schemas.openxmlformats.org/officeDocument/2006/relationships/image" Target="media/image125.wmf"/><Relationship Id="rId465" Type="http://schemas.openxmlformats.org/officeDocument/2006/relationships/oleObject" Target="embeddings/oleObject21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wmf"/><Relationship Id="rId367" Type="http://schemas.openxmlformats.org/officeDocument/2006/relationships/image" Target="media/image180.wmf"/><Relationship Id="rId532" Type="http://schemas.openxmlformats.org/officeDocument/2006/relationships/image" Target="media/image258.wmf"/><Relationship Id="rId171" Type="http://schemas.openxmlformats.org/officeDocument/2006/relationships/oleObject" Target="embeddings/oleObject81.bin"/><Relationship Id="rId227" Type="http://schemas.openxmlformats.org/officeDocument/2006/relationships/image" Target="media/image112.wmf"/><Relationship Id="rId269" Type="http://schemas.openxmlformats.org/officeDocument/2006/relationships/oleObject" Target="embeddings/oleObject126.bin"/><Relationship Id="rId434" Type="http://schemas.openxmlformats.org/officeDocument/2006/relationships/image" Target="media/image209.wmf"/><Relationship Id="rId476" Type="http://schemas.openxmlformats.org/officeDocument/2006/relationships/image" Target="media/image230.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6.wmf"/><Relationship Id="rId336" Type="http://schemas.openxmlformats.org/officeDocument/2006/relationships/oleObject" Target="embeddings/oleObject159.bin"/><Relationship Id="rId501" Type="http://schemas.openxmlformats.org/officeDocument/2006/relationships/oleObject" Target="embeddings/oleObject237.bin"/><Relationship Id="rId543" Type="http://schemas.openxmlformats.org/officeDocument/2006/relationships/image" Target="media/image264.wmf"/><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hyperlink" Target="http://www.ventilator.kiev.ua/production/electric_motors/1000_airm_112_mb6.html" TargetMode="External"/><Relationship Id="rId378" Type="http://schemas.openxmlformats.org/officeDocument/2006/relationships/hyperlink" Target="http://ref.rushkolnik.ru/v57408/" TargetMode="External"/><Relationship Id="rId403" Type="http://schemas.openxmlformats.org/officeDocument/2006/relationships/oleObject" Target="embeddings/oleObject188.bin"/><Relationship Id="rId6" Type="http://schemas.openxmlformats.org/officeDocument/2006/relationships/footnotes" Target="footnotes.xml"/><Relationship Id="rId238" Type="http://schemas.openxmlformats.org/officeDocument/2006/relationships/oleObject" Target="embeddings/oleObject112.bin"/><Relationship Id="rId445" Type="http://schemas.openxmlformats.org/officeDocument/2006/relationships/oleObject" Target="embeddings/oleObject209.bin"/><Relationship Id="rId487" Type="http://schemas.openxmlformats.org/officeDocument/2006/relationships/oleObject" Target="embeddings/oleObject230.bin"/><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image" Target="media/image170.wmf"/><Relationship Id="rId512" Type="http://schemas.openxmlformats.org/officeDocument/2006/relationships/image" Target="media/image248.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1.bin"/><Relationship Id="rId389" Type="http://schemas.openxmlformats.org/officeDocument/2006/relationships/oleObject" Target="embeddings/oleObject181.bin"/><Relationship Id="rId554" Type="http://schemas.openxmlformats.org/officeDocument/2006/relationships/oleObject" Target="embeddings/oleObject263.bin"/><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199.wmf"/><Relationship Id="rId456" Type="http://schemas.openxmlformats.org/officeDocument/2006/relationships/image" Target="media/image220.wmf"/><Relationship Id="rId498" Type="http://schemas.openxmlformats.org/officeDocument/2006/relationships/image" Target="media/image24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6.wmf"/><Relationship Id="rId316" Type="http://schemas.openxmlformats.org/officeDocument/2006/relationships/oleObject" Target="embeddings/oleObject149.bin"/><Relationship Id="rId523" Type="http://schemas.openxmlformats.org/officeDocument/2006/relationships/oleObject" Target="embeddings/oleObject248.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0.bin"/><Relationship Id="rId565" Type="http://schemas.openxmlformats.org/officeDocument/2006/relationships/image" Target="media/image275.wmf"/><Relationship Id="rId162" Type="http://schemas.openxmlformats.org/officeDocument/2006/relationships/image" Target="media/image79.wmf"/><Relationship Id="rId218" Type="http://schemas.openxmlformats.org/officeDocument/2006/relationships/oleObject" Target="embeddings/oleObject102.bin"/><Relationship Id="rId425" Type="http://schemas.openxmlformats.org/officeDocument/2006/relationships/oleObject" Target="embeddings/oleObject199.bin"/><Relationship Id="rId467" Type="http://schemas.openxmlformats.org/officeDocument/2006/relationships/oleObject" Target="embeddings/oleObject220.bin"/><Relationship Id="rId271" Type="http://schemas.openxmlformats.org/officeDocument/2006/relationships/oleObject" Target="embeddings/oleObject12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0.wmf"/><Relationship Id="rId369" Type="http://schemas.openxmlformats.org/officeDocument/2006/relationships/image" Target="media/image181.wmf"/><Relationship Id="rId534" Type="http://schemas.openxmlformats.org/officeDocument/2006/relationships/image" Target="media/image259.wmf"/><Relationship Id="rId173" Type="http://schemas.openxmlformats.org/officeDocument/2006/relationships/oleObject" Target="embeddings/oleObject82.bin"/><Relationship Id="rId229" Type="http://schemas.openxmlformats.org/officeDocument/2006/relationships/image" Target="media/image113.wmf"/><Relationship Id="rId380" Type="http://schemas.openxmlformats.org/officeDocument/2006/relationships/hyperlink" Target="http://bib.convdocs.org/v28040/&#1095;&#1080;&#1095;&#1080;&#1085;&#1076;&#1072;&#1077;&#1074;%20_%20&#1072;.&#1074;._&#1086;&#1087;&#1090;&#1080;&#1084;&#1080;&#1079;&#1072;&#1094;&#1080;&#1103;_&#1082;&#1086;&#1084;&#1087;&#1072;&#1082;&#1090;&#1085;&#1099;&#1093;_&#1087;&#1083;&#1072;&#1089;&#1090;&#1080;&#1085;&#1095;&#1072;&#1090;&#1086;-&#1088;&#1077;&#1073;&#1088;&#1080;&#1089;&#1090;&#1099;&#1093;_&#1090;&#1077;&#1087;&#1083;&#1086;&#1086;&#1073;&#1084;&#1077;&#1085;&#1085;&#1080;&#1082;&#1086;&#1074;.%20_%20&#1095;&#1072;&#1089;&#1090;&#1100;_2._" TargetMode="External"/><Relationship Id="rId436" Type="http://schemas.openxmlformats.org/officeDocument/2006/relationships/image" Target="media/image210.wmf"/><Relationship Id="rId240" Type="http://schemas.openxmlformats.org/officeDocument/2006/relationships/oleObject" Target="embeddings/oleObject113.bin"/><Relationship Id="rId478" Type="http://schemas.openxmlformats.org/officeDocument/2006/relationships/image" Target="media/image23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7.wmf"/><Relationship Id="rId338" Type="http://schemas.openxmlformats.org/officeDocument/2006/relationships/oleObject" Target="embeddings/oleObject160.bin"/><Relationship Id="rId503" Type="http://schemas.openxmlformats.org/officeDocument/2006/relationships/oleObject" Target="embeddings/oleObject238.bin"/><Relationship Id="rId545" Type="http://schemas.openxmlformats.org/officeDocument/2006/relationships/image" Target="media/image265.wmf"/><Relationship Id="rId8" Type="http://schemas.openxmlformats.org/officeDocument/2006/relationships/image" Target="media/image1.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82.bin"/><Relationship Id="rId405" Type="http://schemas.openxmlformats.org/officeDocument/2006/relationships/oleObject" Target="embeddings/oleObject189.bin"/><Relationship Id="rId447" Type="http://schemas.openxmlformats.org/officeDocument/2006/relationships/oleObject" Target="embeddings/oleObject210.bin"/><Relationship Id="rId251" Type="http://schemas.openxmlformats.org/officeDocument/2006/relationships/oleObject" Target="embeddings/oleObject119.bin"/><Relationship Id="rId489" Type="http://schemas.openxmlformats.org/officeDocument/2006/relationships/oleObject" Target="embeddings/oleObject231.bin"/><Relationship Id="rId46" Type="http://schemas.openxmlformats.org/officeDocument/2006/relationships/oleObject" Target="embeddings/oleObject19.bin"/><Relationship Id="rId293" Type="http://schemas.openxmlformats.org/officeDocument/2006/relationships/oleObject" Target="embeddings/oleObject138.bin"/><Relationship Id="rId307" Type="http://schemas.openxmlformats.org/officeDocument/2006/relationships/oleObject" Target="embeddings/oleObject145.bin"/><Relationship Id="rId349" Type="http://schemas.openxmlformats.org/officeDocument/2006/relationships/image" Target="media/image171.wmf"/><Relationship Id="rId514" Type="http://schemas.openxmlformats.org/officeDocument/2006/relationships/image" Target="media/image249.wmf"/><Relationship Id="rId556" Type="http://schemas.openxmlformats.org/officeDocument/2006/relationships/oleObject" Target="embeddings/oleObject264.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2.bin"/><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oleObject" Target="embeddings/oleObject171.bin"/><Relationship Id="rId416" Type="http://schemas.openxmlformats.org/officeDocument/2006/relationships/image" Target="media/image200.wmf"/><Relationship Id="rId220" Type="http://schemas.openxmlformats.org/officeDocument/2006/relationships/oleObject" Target="embeddings/oleObject103.bin"/><Relationship Id="rId458" Type="http://schemas.openxmlformats.org/officeDocument/2006/relationships/image" Target="media/image221.wmf"/><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7.wmf"/><Relationship Id="rId318" Type="http://schemas.openxmlformats.org/officeDocument/2006/relationships/oleObject" Target="embeddings/oleObject150.bin"/><Relationship Id="rId525" Type="http://schemas.openxmlformats.org/officeDocument/2006/relationships/oleObject" Target="embeddings/oleObject249.bin"/><Relationship Id="rId567" Type="http://schemas.openxmlformats.org/officeDocument/2006/relationships/image" Target="media/image276.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80.wmf"/><Relationship Id="rId371" Type="http://schemas.openxmlformats.org/officeDocument/2006/relationships/image" Target="media/image182.wmf"/><Relationship Id="rId427" Type="http://schemas.openxmlformats.org/officeDocument/2006/relationships/oleObject" Target="embeddings/oleObject200.bin"/><Relationship Id="rId469" Type="http://schemas.openxmlformats.org/officeDocument/2006/relationships/oleObject" Target="embeddings/oleObject221.bin"/><Relationship Id="rId26" Type="http://schemas.openxmlformats.org/officeDocument/2006/relationships/image" Target="media/image10.wmf"/><Relationship Id="rId231" Type="http://schemas.openxmlformats.org/officeDocument/2006/relationships/image" Target="media/image114.wmf"/><Relationship Id="rId273" Type="http://schemas.openxmlformats.org/officeDocument/2006/relationships/oleObject" Target="embeddings/oleObject128.bin"/><Relationship Id="rId329" Type="http://schemas.openxmlformats.org/officeDocument/2006/relationships/image" Target="media/image161.wmf"/><Relationship Id="rId480" Type="http://schemas.openxmlformats.org/officeDocument/2006/relationships/image" Target="media/image232.wmf"/><Relationship Id="rId536" Type="http://schemas.openxmlformats.org/officeDocument/2006/relationships/image" Target="media/image260.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3.bin"/><Relationship Id="rId340" Type="http://schemas.openxmlformats.org/officeDocument/2006/relationships/oleObject" Target="embeddings/oleObject161.bin"/><Relationship Id="rId200" Type="http://schemas.openxmlformats.org/officeDocument/2006/relationships/image" Target="media/image98.wmf"/><Relationship Id="rId382" Type="http://schemas.openxmlformats.org/officeDocument/2006/relationships/chart" Target="charts/chart5.xml"/><Relationship Id="rId438" Type="http://schemas.openxmlformats.org/officeDocument/2006/relationships/image" Target="media/image211.wmf"/><Relationship Id="rId242" Type="http://schemas.openxmlformats.org/officeDocument/2006/relationships/oleObject" Target="embeddings/oleObject114.bin"/><Relationship Id="rId284" Type="http://schemas.openxmlformats.org/officeDocument/2006/relationships/image" Target="media/image138.wmf"/><Relationship Id="rId491" Type="http://schemas.openxmlformats.org/officeDocument/2006/relationships/oleObject" Target="embeddings/oleObject232.bin"/><Relationship Id="rId505" Type="http://schemas.openxmlformats.org/officeDocument/2006/relationships/oleObject" Target="embeddings/oleObject23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70.wmf"/><Relationship Id="rId547" Type="http://schemas.openxmlformats.org/officeDocument/2006/relationships/image" Target="media/image266.wmf"/><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image" Target="media/image172.wmf"/><Relationship Id="rId393" Type="http://schemas.openxmlformats.org/officeDocument/2006/relationships/oleObject" Target="embeddings/oleObject183.bin"/><Relationship Id="rId407" Type="http://schemas.openxmlformats.org/officeDocument/2006/relationships/oleObject" Target="embeddings/oleObject190.bin"/><Relationship Id="rId449" Type="http://schemas.openxmlformats.org/officeDocument/2006/relationships/oleObject" Target="embeddings/oleObject211.bin"/><Relationship Id="rId211" Type="http://schemas.openxmlformats.org/officeDocument/2006/relationships/image" Target="media/image104.wmf"/><Relationship Id="rId253" Type="http://schemas.openxmlformats.org/officeDocument/2006/relationships/chart" Target="charts/chart2.xml"/><Relationship Id="rId295" Type="http://schemas.openxmlformats.org/officeDocument/2006/relationships/oleObject" Target="embeddings/oleObject139.bin"/><Relationship Id="rId309" Type="http://schemas.openxmlformats.org/officeDocument/2006/relationships/image" Target="media/image151.wmf"/><Relationship Id="rId460" Type="http://schemas.openxmlformats.org/officeDocument/2006/relationships/image" Target="media/image222.wmf"/><Relationship Id="rId516" Type="http://schemas.openxmlformats.org/officeDocument/2006/relationships/image" Target="media/image250.wmf"/><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oleObject" Target="embeddings/oleObject151.bin"/><Relationship Id="rId558" Type="http://schemas.openxmlformats.org/officeDocument/2006/relationships/oleObject" Target="embeddings/oleObject265.bin"/><Relationship Id="rId155" Type="http://schemas.openxmlformats.org/officeDocument/2006/relationships/oleObject" Target="embeddings/oleObject73.bin"/><Relationship Id="rId197" Type="http://schemas.openxmlformats.org/officeDocument/2006/relationships/oleObject" Target="embeddings/oleObject92.bin"/><Relationship Id="rId362" Type="http://schemas.openxmlformats.org/officeDocument/2006/relationships/oleObject" Target="embeddings/oleObject172.bin"/><Relationship Id="rId418" Type="http://schemas.openxmlformats.org/officeDocument/2006/relationships/image" Target="media/image201.wmf"/><Relationship Id="rId222" Type="http://schemas.openxmlformats.org/officeDocument/2006/relationships/oleObject" Target="embeddings/oleObject104.bin"/><Relationship Id="rId264" Type="http://schemas.openxmlformats.org/officeDocument/2006/relationships/image" Target="media/image128.wmf"/><Relationship Id="rId471" Type="http://schemas.openxmlformats.org/officeDocument/2006/relationships/oleObject" Target="embeddings/oleObject222.bin"/><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oleObject" Target="embeddings/oleObject250.bin"/><Relationship Id="rId569" Type="http://schemas.openxmlformats.org/officeDocument/2006/relationships/image" Target="media/image277.wmf"/><Relationship Id="rId70" Type="http://schemas.openxmlformats.org/officeDocument/2006/relationships/image" Target="media/image32.wmf"/><Relationship Id="rId166" Type="http://schemas.openxmlformats.org/officeDocument/2006/relationships/image" Target="media/image81.wmf"/><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oleObject" Target="embeddings/oleObject201.bin"/><Relationship Id="rId1" Type="http://schemas.openxmlformats.org/officeDocument/2006/relationships/customXml" Target="../customXml/item1.xml"/><Relationship Id="rId233" Type="http://schemas.openxmlformats.org/officeDocument/2006/relationships/image" Target="media/image115.wmf"/><Relationship Id="rId440" Type="http://schemas.openxmlformats.org/officeDocument/2006/relationships/image" Target="media/image212.wmf"/><Relationship Id="rId28" Type="http://schemas.openxmlformats.org/officeDocument/2006/relationships/image" Target="media/image11.wmf"/><Relationship Id="rId275" Type="http://schemas.openxmlformats.org/officeDocument/2006/relationships/oleObject" Target="embeddings/oleObject129.bin"/><Relationship Id="rId300" Type="http://schemas.openxmlformats.org/officeDocument/2006/relationships/image" Target="media/image146.wmf"/><Relationship Id="rId482" Type="http://schemas.openxmlformats.org/officeDocument/2006/relationships/image" Target="media/image233.wmf"/><Relationship Id="rId538" Type="http://schemas.openxmlformats.org/officeDocument/2006/relationships/image" Target="media/image261.wmf"/><Relationship Id="rId81" Type="http://schemas.openxmlformats.org/officeDocument/2006/relationships/oleObject" Target="embeddings/oleObject37.bin"/><Relationship Id="rId135" Type="http://schemas.openxmlformats.org/officeDocument/2006/relationships/image" Target="media/image65.gif"/><Relationship Id="rId177" Type="http://schemas.openxmlformats.org/officeDocument/2006/relationships/image" Target="media/image87.png"/><Relationship Id="rId342" Type="http://schemas.openxmlformats.org/officeDocument/2006/relationships/oleObject" Target="embeddings/oleObject162.bin"/><Relationship Id="rId384" Type="http://schemas.openxmlformats.org/officeDocument/2006/relationships/image" Target="media/image184.wmf"/><Relationship Id="rId202" Type="http://schemas.openxmlformats.org/officeDocument/2006/relationships/image" Target="media/image99.wmf"/><Relationship Id="rId244" Type="http://schemas.openxmlformats.org/officeDocument/2006/relationships/image" Target="media/image120.wmf"/><Relationship Id="rId39" Type="http://schemas.openxmlformats.org/officeDocument/2006/relationships/oleObject" Target="embeddings/oleObject16.bin"/><Relationship Id="rId286" Type="http://schemas.openxmlformats.org/officeDocument/2006/relationships/image" Target="media/image139.wmf"/><Relationship Id="rId451" Type="http://schemas.openxmlformats.org/officeDocument/2006/relationships/oleObject" Target="embeddings/oleObject212.bin"/><Relationship Id="rId493" Type="http://schemas.openxmlformats.org/officeDocument/2006/relationships/oleObject" Target="embeddings/oleObject233.bin"/><Relationship Id="rId507" Type="http://schemas.openxmlformats.org/officeDocument/2006/relationships/oleObject" Target="embeddings/oleObject240.bin"/><Relationship Id="rId549" Type="http://schemas.openxmlformats.org/officeDocument/2006/relationships/image" Target="media/image267.wmf"/><Relationship Id="rId50" Type="http://schemas.openxmlformats.org/officeDocument/2006/relationships/oleObject" Target="embeddings/oleObject21.bin"/><Relationship Id="rId104" Type="http://schemas.openxmlformats.org/officeDocument/2006/relationships/image" Target="media/image49.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image" Target="media/image152.wmf"/><Relationship Id="rId353" Type="http://schemas.openxmlformats.org/officeDocument/2006/relationships/image" Target="media/image173.wmf"/><Relationship Id="rId395" Type="http://schemas.openxmlformats.org/officeDocument/2006/relationships/oleObject" Target="embeddings/oleObject184.bin"/><Relationship Id="rId409" Type="http://schemas.openxmlformats.org/officeDocument/2006/relationships/oleObject" Target="embeddings/oleObject191.bin"/><Relationship Id="rId560" Type="http://schemas.openxmlformats.org/officeDocument/2006/relationships/oleObject" Target="embeddings/oleObject266.bin"/><Relationship Id="rId92" Type="http://schemas.openxmlformats.org/officeDocument/2006/relationships/image" Target="media/image43.wmf"/><Relationship Id="rId213" Type="http://schemas.openxmlformats.org/officeDocument/2006/relationships/image" Target="media/image105.wmf"/><Relationship Id="rId420" Type="http://schemas.openxmlformats.org/officeDocument/2006/relationships/image" Target="media/image202.wmf"/><Relationship Id="rId255" Type="http://schemas.openxmlformats.org/officeDocument/2006/relationships/header" Target="header1.xml"/><Relationship Id="rId297" Type="http://schemas.openxmlformats.org/officeDocument/2006/relationships/oleObject" Target="embeddings/oleObject140.bin"/><Relationship Id="rId462" Type="http://schemas.openxmlformats.org/officeDocument/2006/relationships/image" Target="media/image223.wmf"/><Relationship Id="rId518" Type="http://schemas.openxmlformats.org/officeDocument/2006/relationships/image" Target="media/image251.wmf"/><Relationship Id="rId115" Type="http://schemas.openxmlformats.org/officeDocument/2006/relationships/oleObject" Target="embeddings/oleObject54.bin"/><Relationship Id="rId157" Type="http://schemas.openxmlformats.org/officeDocument/2006/relationships/oleObject" Target="embeddings/oleObject74.bin"/><Relationship Id="rId322" Type="http://schemas.openxmlformats.org/officeDocument/2006/relationships/oleObject" Target="embeddings/oleObject152.bin"/><Relationship Id="rId364" Type="http://schemas.openxmlformats.org/officeDocument/2006/relationships/oleObject" Target="embeddings/oleObject173.bin"/><Relationship Id="rId61" Type="http://schemas.openxmlformats.org/officeDocument/2006/relationships/image" Target="media/image28.wmf"/><Relationship Id="rId199" Type="http://schemas.openxmlformats.org/officeDocument/2006/relationships/oleObject" Target="embeddings/oleObject93.bin"/><Relationship Id="rId571" Type="http://schemas.openxmlformats.org/officeDocument/2006/relationships/fontTable" Target="fontTable.xml"/><Relationship Id="rId19" Type="http://schemas.openxmlformats.org/officeDocument/2006/relationships/oleObject" Target="embeddings/oleObject6.bin"/><Relationship Id="rId224" Type="http://schemas.openxmlformats.org/officeDocument/2006/relationships/oleObject" Target="embeddings/oleObject105.bin"/><Relationship Id="rId266" Type="http://schemas.openxmlformats.org/officeDocument/2006/relationships/image" Target="media/image129.wmf"/><Relationship Id="rId431" Type="http://schemas.openxmlformats.org/officeDocument/2006/relationships/oleObject" Target="embeddings/oleObject202.bin"/><Relationship Id="rId473" Type="http://schemas.openxmlformats.org/officeDocument/2006/relationships/oleObject" Target="embeddings/oleObject223.bin"/><Relationship Id="rId529" Type="http://schemas.openxmlformats.org/officeDocument/2006/relationships/oleObject" Target="embeddings/oleObject251.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2.wmf"/><Relationship Id="rId333" Type="http://schemas.openxmlformats.org/officeDocument/2006/relationships/image" Target="media/image163.wmf"/><Relationship Id="rId540" Type="http://schemas.openxmlformats.org/officeDocument/2006/relationships/oleObject" Target="embeddings/oleObject256.bin"/><Relationship Id="rId72" Type="http://schemas.openxmlformats.org/officeDocument/2006/relationships/image" Target="media/image33.wmf"/><Relationship Id="rId375" Type="http://schemas.openxmlformats.org/officeDocument/2006/relationships/hyperlink" Target="http://www.ventilator.kiev.ua/production/electric_motors/1000_airm_112_mb6.html" TargetMode="External"/><Relationship Id="rId3" Type="http://schemas.openxmlformats.org/officeDocument/2006/relationships/styles" Target="styles.xml"/><Relationship Id="rId235" Type="http://schemas.openxmlformats.org/officeDocument/2006/relationships/image" Target="media/image116.wmf"/><Relationship Id="rId277" Type="http://schemas.openxmlformats.org/officeDocument/2006/relationships/oleObject" Target="embeddings/oleObject130.bin"/><Relationship Id="rId400" Type="http://schemas.openxmlformats.org/officeDocument/2006/relationships/image" Target="media/image192.wmf"/><Relationship Id="rId442" Type="http://schemas.openxmlformats.org/officeDocument/2006/relationships/image" Target="media/image213.wmf"/><Relationship Id="rId484" Type="http://schemas.openxmlformats.org/officeDocument/2006/relationships/image" Target="media/image234.wmf"/><Relationship Id="rId137" Type="http://schemas.openxmlformats.org/officeDocument/2006/relationships/oleObject" Target="embeddings/oleObject64.bin"/><Relationship Id="rId302" Type="http://schemas.openxmlformats.org/officeDocument/2006/relationships/image" Target="media/image147.wmf"/><Relationship Id="rId344" Type="http://schemas.openxmlformats.org/officeDocument/2006/relationships/oleObject" Target="embeddings/oleObject163.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4.bin"/><Relationship Id="rId386" Type="http://schemas.openxmlformats.org/officeDocument/2006/relationships/image" Target="media/image185.wmf"/><Relationship Id="rId551" Type="http://schemas.openxmlformats.org/officeDocument/2006/relationships/image" Target="media/image268.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0.wmf"/><Relationship Id="rId411" Type="http://schemas.openxmlformats.org/officeDocument/2006/relationships/oleObject" Target="embeddings/oleObject192.bin"/><Relationship Id="rId453" Type="http://schemas.openxmlformats.org/officeDocument/2006/relationships/oleObject" Target="embeddings/oleObject213.bin"/><Relationship Id="rId509" Type="http://schemas.openxmlformats.org/officeDocument/2006/relationships/oleObject" Target="embeddings/oleObject241.bin"/><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oleObject" Target="embeddings/oleObject234.bin"/><Relationship Id="rId10" Type="http://schemas.openxmlformats.org/officeDocument/2006/relationships/image" Target="media/image2.wmf"/><Relationship Id="rId52" Type="http://schemas.openxmlformats.org/officeDocument/2006/relationships/oleObject" Target="embeddings/oleObject22.bin"/><Relationship Id="rId94" Type="http://schemas.openxmlformats.org/officeDocument/2006/relationships/image" Target="media/image44.wmf"/><Relationship Id="rId148" Type="http://schemas.openxmlformats.org/officeDocument/2006/relationships/image" Target="media/image72.wmf"/><Relationship Id="rId355" Type="http://schemas.openxmlformats.org/officeDocument/2006/relationships/image" Target="media/image174.wmf"/><Relationship Id="rId397" Type="http://schemas.openxmlformats.org/officeDocument/2006/relationships/oleObject" Target="embeddings/oleObject185.bin"/><Relationship Id="rId520" Type="http://schemas.openxmlformats.org/officeDocument/2006/relationships/image" Target="media/image252.wmf"/><Relationship Id="rId562" Type="http://schemas.openxmlformats.org/officeDocument/2006/relationships/oleObject" Target="embeddings/oleObject267.bin"/><Relationship Id="rId215" Type="http://schemas.openxmlformats.org/officeDocument/2006/relationships/image" Target="media/image106.wmf"/><Relationship Id="rId257" Type="http://schemas.openxmlformats.org/officeDocument/2006/relationships/oleObject" Target="embeddings/oleObject120.bin"/><Relationship Id="rId422" Type="http://schemas.openxmlformats.org/officeDocument/2006/relationships/image" Target="media/image203.wmf"/><Relationship Id="rId464" Type="http://schemas.openxmlformats.org/officeDocument/2006/relationships/image" Target="media/image224.wmf"/><Relationship Id="rId299" Type="http://schemas.openxmlformats.org/officeDocument/2006/relationships/oleObject" Target="embeddings/oleObject141.bin"/><Relationship Id="rId63" Type="http://schemas.openxmlformats.org/officeDocument/2006/relationships/oleObject" Target="embeddings/oleObject28.bin"/><Relationship Id="rId159" Type="http://schemas.openxmlformats.org/officeDocument/2006/relationships/oleObject" Target="embeddings/oleObject75.bin"/><Relationship Id="rId366" Type="http://schemas.openxmlformats.org/officeDocument/2006/relationships/oleObject" Target="embeddings/oleObject174.bin"/><Relationship Id="rId226" Type="http://schemas.openxmlformats.org/officeDocument/2006/relationships/oleObject" Target="embeddings/oleObject106.bin"/><Relationship Id="rId433" Type="http://schemas.openxmlformats.org/officeDocument/2006/relationships/oleObject" Target="embeddings/oleObject203.bin"/><Relationship Id="rId74" Type="http://schemas.openxmlformats.org/officeDocument/2006/relationships/image" Target="media/image34.wmf"/><Relationship Id="rId377" Type="http://schemas.openxmlformats.org/officeDocument/2006/relationships/hyperlink" Target="http://www.vobu.com.ua/ukr/view/14293" TargetMode="External"/><Relationship Id="rId500" Type="http://schemas.openxmlformats.org/officeDocument/2006/relationships/image" Target="media/image242.wmf"/><Relationship Id="rId5" Type="http://schemas.openxmlformats.org/officeDocument/2006/relationships/webSettings" Target="webSettings.xml"/><Relationship Id="rId237" Type="http://schemas.openxmlformats.org/officeDocument/2006/relationships/image" Target="media/image117.wmf"/><Relationship Id="rId444" Type="http://schemas.openxmlformats.org/officeDocument/2006/relationships/image" Target="media/image214.wmf"/><Relationship Id="rId290" Type="http://schemas.openxmlformats.org/officeDocument/2006/relationships/image" Target="media/image141.wmf"/><Relationship Id="rId304" Type="http://schemas.openxmlformats.org/officeDocument/2006/relationships/image" Target="media/image148.wmf"/><Relationship Id="rId388" Type="http://schemas.openxmlformats.org/officeDocument/2006/relationships/image" Target="media/image186.wmf"/><Relationship Id="rId511" Type="http://schemas.openxmlformats.org/officeDocument/2006/relationships/oleObject" Target="embeddings/oleObject242.bin"/><Relationship Id="rId85" Type="http://schemas.openxmlformats.org/officeDocument/2006/relationships/oleObject" Target="embeddings/oleObject39.bin"/><Relationship Id="rId150" Type="http://schemas.openxmlformats.org/officeDocument/2006/relationships/image" Target="media/image73.wmf"/><Relationship Id="rId248" Type="http://schemas.openxmlformats.org/officeDocument/2006/relationships/image" Target="media/image122.wmf"/><Relationship Id="rId455" Type="http://schemas.openxmlformats.org/officeDocument/2006/relationships/oleObject" Target="embeddings/oleObject21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4.wmf"/><Relationship Id="rId522" Type="http://schemas.openxmlformats.org/officeDocument/2006/relationships/image" Target="media/image253.wmf"/><Relationship Id="rId96" Type="http://schemas.openxmlformats.org/officeDocument/2006/relationships/image" Target="media/image45.wmf"/><Relationship Id="rId161" Type="http://schemas.openxmlformats.org/officeDocument/2006/relationships/oleObject" Target="embeddings/oleObject76.bin"/><Relationship Id="rId399" Type="http://schemas.openxmlformats.org/officeDocument/2006/relationships/oleObject" Target="embeddings/oleObject186.bin"/><Relationship Id="rId259" Type="http://schemas.openxmlformats.org/officeDocument/2006/relationships/oleObject" Target="embeddings/oleObject121.bin"/><Relationship Id="rId466" Type="http://schemas.openxmlformats.org/officeDocument/2006/relationships/image" Target="media/image225.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54.bin"/><Relationship Id="rId533" Type="http://schemas.openxmlformats.org/officeDocument/2006/relationships/oleObject" Target="embeddings/oleObject253.bin"/></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4;&#1080;&#1084;&#1072;\Downloads\Xl000001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4;&#1080;&#1084;&#1072;\Desktop\&#1041;&#1044;&#1056;.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4;&#1080;&#1084;&#1072;\Desktop\&#1041;&#1044;&#1056;.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4;&#1080;&#1084;&#1072;\Downloads\Xl000001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44;&#1080;&#1084;&#1072;\Desktop\&#1041;&#1044;&#1056;.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44;&#1080;&#1084;&#1072;\Desktop\&#1041;&#1044;&#1056;.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Рисунок 4.2 - Результати</a:t>
            </a:r>
            <a:r>
              <a:rPr lang="ru-RU" sz="1400" baseline="0">
                <a:latin typeface="Times New Roman" panose="02020603050405020304" pitchFamily="18" charset="0"/>
                <a:cs typeface="Times New Roman" panose="02020603050405020304" pitchFamily="18" charset="0"/>
              </a:rPr>
              <a:t> розрахунку математичної моделі</a:t>
            </a:r>
            <a:endParaRPr lang="ru-RU" sz="1400">
              <a:latin typeface="Times New Roman" panose="02020603050405020304" pitchFamily="18" charset="0"/>
              <a:cs typeface="Times New Roman" panose="02020603050405020304" pitchFamily="18" charset="0"/>
            </a:endParaRPr>
          </a:p>
        </c:rich>
      </c:tx>
      <c:layout>
        <c:manualLayout>
          <c:xMode val="edge"/>
          <c:yMode val="edge"/>
          <c:x val="0.11920897915553179"/>
          <c:y val="0.81721124620060792"/>
        </c:manualLayout>
      </c:layout>
      <c:overlay val="0"/>
    </c:title>
    <c:autoTitleDeleted val="0"/>
    <c:plotArea>
      <c:layout>
        <c:manualLayout>
          <c:layoutTarget val="inner"/>
          <c:xMode val="edge"/>
          <c:yMode val="edge"/>
          <c:x val="0.18158380923923789"/>
          <c:y val="7.9624043008052439E-2"/>
          <c:w val="0.74254417823640562"/>
          <c:h val="0.57910433434461261"/>
        </c:manualLayout>
      </c:layout>
      <c:scatterChart>
        <c:scatterStyle val="smoothMarker"/>
        <c:varyColors val="0"/>
        <c:ser>
          <c:idx val="0"/>
          <c:order val="0"/>
          <c:tx>
            <c:v>Вартість прокачки</c:v>
          </c:tx>
          <c:spPr>
            <a:ln w="19050">
              <a:solidFill>
                <a:sysClr val="windowText" lastClr="000000"/>
              </a:solidFill>
              <a:prstDash val="solid"/>
            </a:ln>
          </c:spPr>
          <c:marker>
            <c:symbol val="diamond"/>
            <c:size val="5"/>
            <c:spPr>
              <a:solidFill>
                <a:schemeClr val="tx1"/>
              </a:solidFill>
              <a:ln>
                <a:solidFill>
                  <a:sysClr val="windowText" lastClr="000000"/>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[Xl0000011.xls]Лист1!$O$98:$O$103</c:f>
              <c:numCache>
                <c:formatCode>0.00</c:formatCode>
                <c:ptCount val="6"/>
                <c:pt idx="0">
                  <c:v>119868.51387813891</c:v>
                </c:pt>
                <c:pt idx="1">
                  <c:v>81019.552411128127</c:v>
                </c:pt>
                <c:pt idx="2">
                  <c:v>62635.117948246589</c:v>
                </c:pt>
                <c:pt idx="3">
                  <c:v>49204.468889608594</c:v>
                </c:pt>
                <c:pt idx="4">
                  <c:v>39221.161660868012</c:v>
                </c:pt>
                <c:pt idx="5">
                  <c:v>31653.667149051373</c:v>
                </c:pt>
              </c:numCache>
            </c:numRef>
          </c:yVal>
          <c:smooth val="1"/>
        </c:ser>
        <c:ser>
          <c:idx val="1"/>
          <c:order val="1"/>
          <c:tx>
            <c:v>Вартість теплообмінника</c:v>
          </c:tx>
          <c:spPr>
            <a:ln w="19050">
              <a:solidFill>
                <a:sysClr val="windowText" lastClr="000000"/>
              </a:solidFill>
              <a:prstDash val="solid"/>
            </a:ln>
          </c:spPr>
          <c:marker>
            <c:symbol val="square"/>
            <c:size val="5"/>
            <c:spPr>
              <a:solidFill>
                <a:schemeClr val="tx1"/>
              </a:solidFill>
              <a:ln>
                <a:solidFill>
                  <a:sysClr val="windowText" lastClr="000000"/>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Загальні КВ І ЕВ</c:v>
          </c:tx>
          <c:spPr>
            <a:ln w="19050">
              <a:solidFill>
                <a:schemeClr val="tx1"/>
              </a:solidFill>
              <a:prstDash val="solid"/>
            </a:ln>
          </c:spPr>
          <c:marker>
            <c:symbol val="triangle"/>
            <c:size val="5"/>
            <c:spPr>
              <a:solidFill>
                <a:schemeClr val="tx1"/>
              </a:solidFill>
              <a:ln>
                <a:solidFill>
                  <a:schemeClr val="tx1"/>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[Xl0000011.xls]Лист1!$S$98:$S$103</c:f>
              <c:numCache>
                <c:formatCode>0.00</c:formatCode>
                <c:ptCount val="6"/>
                <c:pt idx="0">
                  <c:v>163854.97819068588</c:v>
                </c:pt>
                <c:pt idx="1">
                  <c:v>135120.97990924984</c:v>
                </c:pt>
                <c:pt idx="2">
                  <c:v>128294.21336522631</c:v>
                </c:pt>
                <c:pt idx="3">
                  <c:v>127960.11727428177</c:v>
                </c:pt>
                <c:pt idx="4">
                  <c:v>132708.42837762233</c:v>
                </c:pt>
                <c:pt idx="5">
                  <c:v>141603.79787782676</c:v>
                </c:pt>
              </c:numCache>
            </c:numRef>
          </c:yVal>
          <c:smooth val="1"/>
        </c:ser>
        <c:dLbls>
          <c:showLegendKey val="0"/>
          <c:showVal val="0"/>
          <c:showCatName val="0"/>
          <c:showSerName val="0"/>
          <c:showPercent val="0"/>
          <c:showBubbleSize val="0"/>
        </c:dLbls>
        <c:axId val="526019520"/>
        <c:axId val="526015040"/>
      </c:scatterChart>
      <c:valAx>
        <c:axId val="526019520"/>
        <c:scaling>
          <c:orientation val="minMax"/>
          <c:min val="15000"/>
        </c:scaling>
        <c:delete val="0"/>
        <c:axPos val="b"/>
        <c:majorGridlines>
          <c:spPr>
            <a:ln>
              <a:solidFill>
                <a:schemeClr val="tx1"/>
              </a:solidFill>
            </a:ln>
          </c:spPr>
        </c:majorGridlines>
        <c:title>
          <c:tx>
            <c:rich>
              <a:bodyPr/>
              <a:lstStyle/>
              <a:p>
                <a:pPr>
                  <a:defRPr/>
                </a:pPr>
                <a:r>
                  <a:rPr lang="ru-RU" sz="1400">
                    <a:latin typeface="Times New Roman" panose="02020603050405020304" pitchFamily="18" charset="0"/>
                    <a:cs typeface="Times New Roman" panose="02020603050405020304" pitchFamily="18" charset="0"/>
                  </a:rPr>
                  <a:t>Масова швидкість теплоносія, </a:t>
                </a:r>
                <a:r>
                  <a:rPr lang="uk-UA" sz="1400" b="0" i="0" u="none" strike="noStrike" baseline="0">
                    <a:effectLst/>
                    <a:latin typeface="Times New Roman" panose="02020603050405020304" pitchFamily="18" charset="0"/>
                    <a:cs typeface="Times New Roman" panose="02020603050405020304" pitchFamily="18" charset="0"/>
                  </a:rPr>
                  <a:t>кг/(м</a:t>
                </a:r>
                <a:r>
                  <a:rPr lang="uk-UA" sz="1400" b="0" i="0" u="none" strike="noStrike" baseline="30000">
                    <a:effectLst/>
                    <a:latin typeface="Times New Roman" panose="02020603050405020304" pitchFamily="18" charset="0"/>
                    <a:cs typeface="Times New Roman" panose="02020603050405020304" pitchFamily="18" charset="0"/>
                  </a:rPr>
                  <a:t>2</a:t>
                </a:r>
                <a:r>
                  <a:rPr lang="uk-UA" sz="1400" b="0" i="0" u="none" strike="noStrike" baseline="0">
                    <a:effectLst/>
                    <a:latin typeface="Times New Roman" panose="02020603050405020304" pitchFamily="18" charset="0"/>
                    <a:cs typeface="Times New Roman" panose="02020603050405020304" pitchFamily="18" charset="0"/>
                  </a:rPr>
                  <a:t> год)</a:t>
                </a:r>
                <a:endParaRPr lang="ru-RU" sz="1400">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26015040"/>
        <c:crosses val="autoZero"/>
        <c:crossBetween val="midCat"/>
      </c:valAx>
      <c:valAx>
        <c:axId val="526015040"/>
        <c:scaling>
          <c:orientation val="minMax"/>
        </c:scaling>
        <c:delete val="0"/>
        <c:axPos val="l"/>
        <c:majorGridlines>
          <c:spPr>
            <a:ln w="6350">
              <a:solidFill>
                <a:srgbClr val="000000"/>
              </a:solidFill>
              <a:prstDash val="solid"/>
            </a:ln>
          </c:spPr>
        </c:majorGridlines>
        <c:title>
          <c:tx>
            <c:rich>
              <a:bodyPr/>
              <a:lstStyle/>
              <a:p>
                <a:pPr>
                  <a:defRPr/>
                </a:pPr>
                <a:r>
                  <a:rPr lang="ru-RU"/>
                  <a:t>Витрати коштів,</a:t>
                </a:r>
                <a:r>
                  <a:rPr lang="ru-RU" baseline="0"/>
                  <a:t> доларів</a:t>
                </a:r>
                <a:endParaRPr lang="ru-RU"/>
              </a:p>
            </c:rich>
          </c:tx>
          <c:overlay val="0"/>
        </c:title>
        <c:numFmt formatCode="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26019520"/>
        <c:crosses val="autoZero"/>
        <c:crossBetween val="midCat"/>
      </c:valAx>
      <c:spPr>
        <a:solidFill>
          <a:srgbClr val="FFFFFF"/>
        </a:solidFill>
        <a:ln w="12700">
          <a:solidFill>
            <a:schemeClr val="tx1"/>
          </a:solidFill>
          <a:prstDash val="solid"/>
        </a:ln>
      </c:spPr>
    </c:plotArea>
    <c:legend>
      <c:legendPos val="b"/>
      <c:layout>
        <c:manualLayout>
          <c:xMode val="edge"/>
          <c:yMode val="edge"/>
          <c:x val="4.1448381218515511E-2"/>
          <c:y val="0.90818006126893724"/>
          <c:w val="0.89999991583093797"/>
          <c:h val="6.7111222290416495E-2"/>
        </c:manualLayout>
      </c:layout>
      <c:overlay val="1"/>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i="0" baseline="0">
                <a:effectLst/>
                <a:latin typeface="Times New Roman" panose="02020603050405020304" pitchFamily="18" charset="0"/>
                <a:cs typeface="Times New Roman" panose="02020603050405020304" pitchFamily="18" charset="0"/>
              </a:rPr>
              <a:t>Рисунок </a:t>
            </a:r>
            <a:r>
              <a:rPr lang="uk-UA" sz="1400" b="0" i="0" baseline="0">
                <a:effectLst/>
                <a:latin typeface="Times New Roman" panose="02020603050405020304" pitchFamily="18" charset="0"/>
                <a:cs typeface="Times New Roman" panose="02020603050405020304" pitchFamily="18" charset="0"/>
              </a:rPr>
              <a:t>4.3</a:t>
            </a:r>
            <a:r>
              <a:rPr lang="ru-RU" sz="1400" b="0" i="0" baseline="0">
                <a:effectLst/>
                <a:latin typeface="Times New Roman" panose="02020603050405020304" pitchFamily="18" charset="0"/>
                <a:cs typeface="Times New Roman" panose="02020603050405020304" pitchFamily="18" charset="0"/>
              </a:rPr>
              <a:t>- Результати розрахунку математичної моделі при </a:t>
            </a:r>
            <a:br>
              <a:rPr lang="ru-RU" sz="1400" b="0" i="0" baseline="0">
                <a:effectLst/>
                <a:latin typeface="Times New Roman" panose="02020603050405020304" pitchFamily="18" charset="0"/>
                <a:cs typeface="Times New Roman" panose="02020603050405020304" pitchFamily="18" charset="0"/>
              </a:rPr>
            </a:br>
            <a:r>
              <a:rPr lang="ru-RU" sz="1400" b="0" i="0" baseline="0">
                <a:effectLst/>
                <a:latin typeface="Times New Roman" panose="02020603050405020304" pitchFamily="18" charset="0"/>
                <a:cs typeface="Times New Roman" panose="02020603050405020304" pitchFamily="18" charset="0"/>
              </a:rPr>
              <a:t>С</a:t>
            </a:r>
            <a:r>
              <a:rPr lang="ru-RU" sz="1400" b="0" i="0" baseline="-25000">
                <a:effectLst/>
                <a:latin typeface="Times New Roman" panose="02020603050405020304" pitchFamily="18" charset="0"/>
                <a:cs typeface="Times New Roman" panose="02020603050405020304" pitchFamily="18" charset="0"/>
              </a:rPr>
              <a:t>ее</a:t>
            </a:r>
            <a:r>
              <a:rPr lang="ru-RU" sz="1400" b="0" i="0" baseline="0">
                <a:effectLst/>
                <a:latin typeface="Times New Roman" panose="02020603050405020304" pitchFamily="18" charset="0"/>
                <a:cs typeface="Times New Roman" panose="02020603050405020304" pitchFamily="18" charset="0"/>
              </a:rPr>
              <a:t> = </a:t>
            </a:r>
            <a:r>
              <a:rPr lang="uk-UA" sz="1400" b="0" i="0" u="none" strike="noStrike" baseline="0">
                <a:effectLst/>
                <a:latin typeface="Times New Roman" panose="02020603050405020304" pitchFamily="18" charset="0"/>
                <a:cs typeface="Times New Roman" panose="02020603050405020304" pitchFamily="18" charset="0"/>
              </a:rPr>
              <a:t>1,5 грн/(кВт год)</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0179052845545565"/>
          <c:y val="0.81330309901738473"/>
        </c:manualLayout>
      </c:layout>
      <c:overlay val="0"/>
    </c:title>
    <c:autoTitleDeleted val="0"/>
    <c:plotArea>
      <c:layout>
        <c:manualLayout>
          <c:layoutTarget val="inner"/>
          <c:xMode val="edge"/>
          <c:yMode val="edge"/>
          <c:x val="0.15610970595538196"/>
          <c:y val="4.6674403794763751E-2"/>
          <c:w val="0.74722431789049626"/>
          <c:h val="0.6259467566554181"/>
        </c:manualLayout>
      </c:layout>
      <c:scatterChart>
        <c:scatterStyle val="smoothMarker"/>
        <c:varyColors val="0"/>
        <c:ser>
          <c:idx val="0"/>
          <c:order val="0"/>
          <c:tx>
            <c:v>Витрати електроенергії</c:v>
          </c:tx>
          <c:spPr>
            <a:ln w="12700">
              <a:solidFill>
                <a:srgbClr val="000080"/>
              </a:solidFill>
              <a:prstDash val="solid"/>
            </a:ln>
          </c:spPr>
          <c:marker>
            <c:symbol val="diamond"/>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Лист1!$M$106:$M$111</c:f>
              <c:numCache>
                <c:formatCode>0</c:formatCode>
                <c:ptCount val="6"/>
                <c:pt idx="0">
                  <c:v>141751.62742581821</c:v>
                </c:pt>
                <c:pt idx="1">
                  <c:v>107548.07842185147</c:v>
                </c:pt>
                <c:pt idx="2">
                  <c:v>83143.961878203438</c:v>
                </c:pt>
                <c:pt idx="3">
                  <c:v>65315.666667622027</c:v>
                </c:pt>
                <c:pt idx="4">
                  <c:v>52063.488930355779</c:v>
                </c:pt>
                <c:pt idx="5">
                  <c:v>42018.142233254039</c:v>
                </c:pt>
              </c:numCache>
            </c:numRef>
          </c:yVal>
          <c:smooth val="1"/>
        </c:ser>
        <c:ser>
          <c:idx val="1"/>
          <c:order val="1"/>
          <c:tx>
            <c:v>Вартість теплобмінника</c:v>
          </c:tx>
          <c:spPr>
            <a:ln w="12700">
              <a:solidFill>
                <a:schemeClr val="tx1"/>
              </a:solidFill>
              <a:prstDash val="solid"/>
            </a:ln>
          </c:spPr>
          <c:marker>
            <c:symbol val="square"/>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Сума витрат</c:v>
          </c:tx>
          <c:spPr>
            <a:ln w="12700">
              <a:solidFill>
                <a:schemeClr val="tx1"/>
              </a:solidFill>
              <a:prstDash val="solid"/>
            </a:ln>
          </c:spPr>
          <c:marker>
            <c:symbol val="triangle"/>
            <c:size val="5"/>
            <c:spPr>
              <a:solidFill>
                <a:schemeClr val="tx1"/>
              </a:solidFill>
              <a:ln>
                <a:solidFill>
                  <a:srgbClr val="000000"/>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Лист1!$P$106:$P$111</c:f>
              <c:numCache>
                <c:formatCode>0.00</c:formatCode>
                <c:ptCount val="6"/>
                <c:pt idx="0">
                  <c:v>204798.89294046885</c:v>
                </c:pt>
                <c:pt idx="1">
                  <c:v>185093.45783582592</c:v>
                </c:pt>
                <c:pt idx="2">
                  <c:v>177255.33197587437</c:v>
                </c:pt>
                <c:pt idx="3">
                  <c:v>178198.76268565355</c:v>
                </c:pt>
                <c:pt idx="4">
                  <c:v>186061.90455770364</c:v>
                </c:pt>
                <c:pt idx="5">
                  <c:v>199613.32961116542</c:v>
                </c:pt>
              </c:numCache>
            </c:numRef>
          </c:yVal>
          <c:smooth val="1"/>
        </c:ser>
        <c:dLbls>
          <c:showLegendKey val="0"/>
          <c:showVal val="0"/>
          <c:showCatName val="0"/>
          <c:showSerName val="0"/>
          <c:showPercent val="0"/>
          <c:showBubbleSize val="0"/>
        </c:dLbls>
        <c:axId val="526020080"/>
        <c:axId val="526022880"/>
      </c:scatterChart>
      <c:valAx>
        <c:axId val="526020080"/>
        <c:scaling>
          <c:orientation val="minMax"/>
          <c:min val="15000"/>
        </c:scaling>
        <c:delete val="0"/>
        <c:axPos val="b"/>
        <c:title>
          <c:tx>
            <c:rich>
              <a:bodyPr/>
              <a:lstStyle/>
              <a:p>
                <a:pPr>
                  <a:defRPr/>
                </a:pPr>
                <a:r>
                  <a:rPr lang="ru-RU" sz="1400" b="0" i="0" baseline="0">
                    <a:effectLst/>
                    <a:latin typeface="Times New Roman" panose="02020603050405020304" pitchFamily="18" charset="0"/>
                    <a:cs typeface="Times New Roman" panose="02020603050405020304" pitchFamily="18" charset="0"/>
                  </a:rPr>
                  <a:t>Масова швидкість теплоносія, </a:t>
                </a:r>
                <a:r>
                  <a:rPr lang="uk-UA" sz="1400" b="0" i="0" baseline="0">
                    <a:effectLst/>
                    <a:latin typeface="Times New Roman" panose="02020603050405020304" pitchFamily="18" charset="0"/>
                    <a:cs typeface="Times New Roman" panose="02020603050405020304" pitchFamily="18" charset="0"/>
                  </a:rPr>
                  <a:t>кг/(м</a:t>
                </a:r>
                <a:r>
                  <a:rPr lang="uk-UA" sz="1400" b="0" i="0" baseline="30000">
                    <a:effectLst/>
                    <a:latin typeface="Times New Roman" panose="02020603050405020304" pitchFamily="18" charset="0"/>
                    <a:cs typeface="Times New Roman" panose="02020603050405020304" pitchFamily="18" charset="0"/>
                  </a:rPr>
                  <a:t>2</a:t>
                </a:r>
                <a:r>
                  <a:rPr lang="uk-UA" sz="1400" b="0" i="0" baseline="0">
                    <a:effectLst/>
                    <a:latin typeface="Times New Roman" panose="02020603050405020304" pitchFamily="18" charset="0"/>
                    <a:cs typeface="Times New Roman" panose="02020603050405020304" pitchFamily="18" charset="0"/>
                  </a:rPr>
                  <a:t> год)</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26022880"/>
        <c:crosses val="autoZero"/>
        <c:crossBetween val="midCat"/>
      </c:valAx>
      <c:valAx>
        <c:axId val="526022880"/>
        <c:scaling>
          <c:orientation val="minMax"/>
        </c:scaling>
        <c:delete val="0"/>
        <c:axPos val="l"/>
        <c:majorGridlines>
          <c:spPr>
            <a:ln w="3175">
              <a:solidFill>
                <a:srgbClr val="000000"/>
              </a:solidFill>
              <a:prstDash val="solid"/>
            </a:ln>
          </c:spPr>
        </c:majorGridlines>
        <c:title>
          <c:tx>
            <c:rich>
              <a:bodyPr/>
              <a:lstStyle/>
              <a:p>
                <a:pPr>
                  <a:defRPr/>
                </a:pPr>
                <a:r>
                  <a:rPr lang="ru-RU" sz="1400" b="0" i="0" baseline="0">
                    <a:effectLst/>
                    <a:latin typeface="Times New Roman" panose="02020603050405020304" pitchFamily="18" charset="0"/>
                    <a:cs typeface="Times New Roman" panose="02020603050405020304" pitchFamily="18" charset="0"/>
                  </a:rPr>
                  <a:t>Витрати коштів, доларів</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26020080"/>
        <c:crosses val="autoZero"/>
        <c:crossBetween val="midCat"/>
      </c:valAx>
      <c:spPr>
        <a:solidFill>
          <a:srgbClr val="FFFFFF"/>
        </a:solidFill>
        <a:ln w="12700">
          <a:solidFill>
            <a:srgbClr val="808080"/>
          </a:solidFill>
          <a:prstDash val="solid"/>
        </a:ln>
      </c:spPr>
    </c:plotArea>
    <c:legend>
      <c:legendPos val="b"/>
      <c:layout>
        <c:manualLayout>
          <c:xMode val="edge"/>
          <c:yMode val="edge"/>
          <c:x val="5.6413640438184136E-2"/>
          <c:y val="0.94507329440962751"/>
          <c:w val="0.89999991861482431"/>
          <c:h val="5.4927305435135215E-2"/>
        </c:manualLayout>
      </c:layout>
      <c:overlay val="0"/>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chemeClr val="bg1"/>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i="0" baseline="0">
                <a:effectLst/>
                <a:latin typeface="Times New Roman" panose="02020603050405020304" pitchFamily="18" charset="0"/>
                <a:cs typeface="Times New Roman" panose="02020603050405020304" pitchFamily="18" charset="0"/>
              </a:rPr>
              <a:t>Рисунок 4.4</a:t>
            </a:r>
            <a:r>
              <a:rPr lang="uk-UA" sz="1400" b="0" i="0" baseline="0">
                <a:effectLst/>
                <a:latin typeface="Times New Roman" panose="02020603050405020304" pitchFamily="18" charset="0"/>
                <a:cs typeface="Times New Roman" panose="02020603050405020304" pitchFamily="18" charset="0"/>
              </a:rPr>
              <a:t> </a:t>
            </a:r>
            <a:r>
              <a:rPr lang="ru-RU" sz="1400" b="0" i="0" baseline="0">
                <a:effectLst/>
                <a:latin typeface="Times New Roman" panose="02020603050405020304" pitchFamily="18" charset="0"/>
                <a:cs typeface="Times New Roman" panose="02020603050405020304" pitchFamily="18" charset="0"/>
              </a:rPr>
              <a:t>- Результати розрахунку математичної моделі при С</a:t>
            </a:r>
            <a:r>
              <a:rPr lang="ru-RU" sz="1400" b="0" i="0" baseline="-25000">
                <a:effectLst/>
                <a:latin typeface="Times New Roman" panose="02020603050405020304" pitchFamily="18" charset="0"/>
                <a:cs typeface="Times New Roman" panose="02020603050405020304" pitchFamily="18" charset="0"/>
              </a:rPr>
              <a:t>ее</a:t>
            </a:r>
            <a:r>
              <a:rPr lang="ru-RU" sz="1400" b="0" i="0" baseline="0">
                <a:effectLst/>
                <a:latin typeface="Times New Roman" panose="02020603050405020304" pitchFamily="18" charset="0"/>
                <a:cs typeface="Times New Roman" panose="02020603050405020304" pitchFamily="18" charset="0"/>
              </a:rPr>
              <a:t> = </a:t>
            </a:r>
            <a:r>
              <a:rPr lang="uk-UA" sz="1400" b="0" i="0" u="none" strike="noStrike" baseline="0">
                <a:effectLst/>
                <a:latin typeface="Times New Roman" panose="02020603050405020304" pitchFamily="18" charset="0"/>
                <a:cs typeface="Times New Roman" panose="02020603050405020304" pitchFamily="18" charset="0"/>
              </a:rPr>
              <a:t>2 грн/(кВт год)</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0179052845545565"/>
          <c:y val="0.81330309901738473"/>
        </c:manualLayout>
      </c:layout>
      <c:overlay val="0"/>
    </c:title>
    <c:autoTitleDeleted val="0"/>
    <c:plotArea>
      <c:layout>
        <c:manualLayout>
          <c:layoutTarget val="inner"/>
          <c:xMode val="edge"/>
          <c:yMode val="edge"/>
          <c:x val="0.15610970595538196"/>
          <c:y val="4.6674403794763751E-2"/>
          <c:w val="0.76795027291818352"/>
          <c:h val="0.6259467566554181"/>
        </c:manualLayout>
      </c:layout>
      <c:scatterChart>
        <c:scatterStyle val="smoothMarker"/>
        <c:varyColors val="0"/>
        <c:ser>
          <c:idx val="0"/>
          <c:order val="0"/>
          <c:tx>
            <c:v>Витрати електроенергії</c:v>
          </c:tx>
          <c:spPr>
            <a:ln>
              <a:solidFill>
                <a:schemeClr val="tx1"/>
              </a:solidFill>
            </a:ln>
          </c:spPr>
          <c:marker>
            <c:symbol val="diamond"/>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Лист1!$N$106:$N$111</c:f>
              <c:numCache>
                <c:formatCode>0</c:formatCode>
                <c:ptCount val="6"/>
                <c:pt idx="0">
                  <c:v>189002.16990109097</c:v>
                </c:pt>
                <c:pt idx="1">
                  <c:v>143397.437895802</c:v>
                </c:pt>
                <c:pt idx="2">
                  <c:v>110858.61583760458</c:v>
                </c:pt>
                <c:pt idx="3">
                  <c:v>87087.555556829393</c:v>
                </c:pt>
                <c:pt idx="4">
                  <c:v>69417.985240474372</c:v>
                </c:pt>
                <c:pt idx="5">
                  <c:v>56024.18964433873</c:v>
                </c:pt>
              </c:numCache>
            </c:numRef>
          </c:yVal>
          <c:smooth val="1"/>
        </c:ser>
        <c:ser>
          <c:idx val="1"/>
          <c:order val="1"/>
          <c:tx>
            <c:v>Вартість теплобмінника</c:v>
          </c:tx>
          <c:spPr>
            <a:ln w="12700">
              <a:solidFill>
                <a:schemeClr val="tx1"/>
              </a:solidFill>
              <a:prstDash val="solid"/>
            </a:ln>
          </c:spPr>
          <c:marker>
            <c:symbol val="square"/>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Сума витрат</c:v>
          </c:tx>
          <c:spPr>
            <a:ln>
              <a:solidFill>
                <a:schemeClr val="tx1"/>
              </a:solidFill>
            </a:ln>
          </c:spPr>
          <c:marker>
            <c:symbol val="triangle"/>
            <c:size val="5"/>
            <c:spPr>
              <a:solidFill>
                <a:schemeClr val="tx1"/>
              </a:solidFill>
              <a:ln>
                <a:solidFill>
                  <a:srgbClr val="000000"/>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Лист1!$Q$106:$Q$111</c:f>
              <c:numCache>
                <c:formatCode>0.00</c:formatCode>
                <c:ptCount val="6"/>
                <c:pt idx="0">
                  <c:v>252049.43541574161</c:v>
                </c:pt>
                <c:pt idx="1">
                  <c:v>220942.81730977644</c:v>
                </c:pt>
                <c:pt idx="2">
                  <c:v>204969.9859352755</c:v>
                </c:pt>
                <c:pt idx="3">
                  <c:v>199970.65157486091</c:v>
                </c:pt>
                <c:pt idx="4">
                  <c:v>203416.40086782223</c:v>
                </c:pt>
                <c:pt idx="5">
                  <c:v>213619.37702225012</c:v>
                </c:pt>
              </c:numCache>
            </c:numRef>
          </c:yVal>
          <c:smooth val="1"/>
        </c:ser>
        <c:dLbls>
          <c:showLegendKey val="0"/>
          <c:showVal val="0"/>
          <c:showCatName val="0"/>
          <c:showSerName val="0"/>
          <c:showPercent val="0"/>
          <c:showBubbleSize val="0"/>
        </c:dLbls>
        <c:axId val="209171184"/>
        <c:axId val="209167824"/>
      </c:scatterChart>
      <c:valAx>
        <c:axId val="209171184"/>
        <c:scaling>
          <c:orientation val="minMax"/>
          <c:min val="15000"/>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Arial Cyr"/>
                    <a:ea typeface="Arial Cyr"/>
                    <a:cs typeface="Arial Cyr"/>
                  </a:defRPr>
                </a:pPr>
                <a:r>
                  <a:rPr lang="ru-RU" sz="1400" b="0" i="0" baseline="0">
                    <a:effectLst/>
                    <a:latin typeface="Times New Roman" panose="02020603050405020304" pitchFamily="18" charset="0"/>
                    <a:cs typeface="Times New Roman" panose="02020603050405020304" pitchFamily="18" charset="0"/>
                  </a:rPr>
                  <a:t>Масова швидкість теплоносія, </a:t>
                </a:r>
                <a:r>
                  <a:rPr lang="uk-UA" sz="1400" b="0" i="0" baseline="0">
                    <a:effectLst/>
                    <a:latin typeface="Times New Roman" panose="02020603050405020304" pitchFamily="18" charset="0"/>
                    <a:cs typeface="Times New Roman" panose="02020603050405020304" pitchFamily="18" charset="0"/>
                  </a:rPr>
                  <a:t>кг/(м</a:t>
                </a:r>
                <a:r>
                  <a:rPr lang="uk-UA" sz="1400" b="0" i="0" baseline="30000">
                    <a:effectLst/>
                    <a:latin typeface="Times New Roman" panose="02020603050405020304" pitchFamily="18" charset="0"/>
                    <a:cs typeface="Times New Roman" panose="02020603050405020304" pitchFamily="18" charset="0"/>
                  </a:rPr>
                  <a:t>2</a:t>
                </a:r>
                <a:r>
                  <a:rPr lang="uk-UA" sz="1400" b="0" i="0" baseline="0">
                    <a:effectLst/>
                    <a:latin typeface="Times New Roman" panose="02020603050405020304" pitchFamily="18" charset="0"/>
                    <a:cs typeface="Times New Roman" panose="02020603050405020304" pitchFamily="18" charset="0"/>
                  </a:rPr>
                  <a:t> год)</a:t>
                </a:r>
                <a:endParaRPr lang="ru-RU" sz="14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Arial Cyr"/>
                    <a:ea typeface="Arial Cyr"/>
                    <a:cs typeface="Arial Cyr"/>
                  </a:defRPr>
                </a:pP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09167824"/>
        <c:crosses val="autoZero"/>
        <c:crossBetween val="midCat"/>
      </c:valAx>
      <c:valAx>
        <c:axId val="209167824"/>
        <c:scaling>
          <c:orientation val="minMax"/>
        </c:scaling>
        <c:delete val="0"/>
        <c:axPos val="l"/>
        <c:majorGridlines>
          <c:spPr>
            <a:ln w="3175">
              <a:solidFill>
                <a:srgbClr val="000000"/>
              </a:solidFill>
              <a:prstDash val="solid"/>
            </a:ln>
          </c:spPr>
        </c:majorGridlines>
        <c:title>
          <c:tx>
            <c:rich>
              <a:bodyPr/>
              <a:lstStyle/>
              <a:p>
                <a:pPr>
                  <a:defRPr/>
                </a:pPr>
                <a:r>
                  <a:rPr lang="ru-RU" sz="1400" b="0" i="0" baseline="0">
                    <a:effectLst/>
                    <a:latin typeface="Times New Roman" panose="02020603050405020304" pitchFamily="18" charset="0"/>
                    <a:cs typeface="Times New Roman" panose="02020603050405020304" pitchFamily="18" charset="0"/>
                  </a:rPr>
                  <a:t>Витрати коштів, доларів</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09171184"/>
        <c:crosses val="autoZero"/>
        <c:crossBetween val="midCat"/>
      </c:valAx>
      <c:spPr>
        <a:solidFill>
          <a:srgbClr val="FFFFFF"/>
        </a:solidFill>
        <a:ln w="12700">
          <a:solidFill>
            <a:srgbClr val="808080"/>
          </a:solidFill>
          <a:prstDash val="solid"/>
        </a:ln>
      </c:spPr>
    </c:plotArea>
    <c:legend>
      <c:legendPos val="b"/>
      <c:layout>
        <c:manualLayout>
          <c:xMode val="edge"/>
          <c:yMode val="edge"/>
          <c:x val="5.6413640438184136E-2"/>
          <c:y val="0.94507329440962751"/>
          <c:w val="0.89999991861482431"/>
          <c:h val="5.4927305435135215E-2"/>
        </c:manualLayout>
      </c:layout>
      <c:overlay val="0"/>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chemeClr val="bg1"/>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Рисунок Б1 - Результати</a:t>
            </a:r>
            <a:r>
              <a:rPr lang="ru-RU" sz="1400" baseline="0">
                <a:latin typeface="Times New Roman" panose="02020603050405020304" pitchFamily="18" charset="0"/>
                <a:cs typeface="Times New Roman" panose="02020603050405020304" pitchFamily="18" charset="0"/>
              </a:rPr>
              <a:t> розрахунку математичної моделі</a:t>
            </a:r>
            <a:endParaRPr lang="ru-RU" sz="1400">
              <a:latin typeface="Times New Roman" panose="02020603050405020304" pitchFamily="18" charset="0"/>
              <a:cs typeface="Times New Roman" panose="02020603050405020304" pitchFamily="18" charset="0"/>
            </a:endParaRPr>
          </a:p>
        </c:rich>
      </c:tx>
      <c:layout>
        <c:manualLayout>
          <c:xMode val="edge"/>
          <c:yMode val="edge"/>
          <c:x val="0.11920897915553179"/>
          <c:y val="0.81721124620060792"/>
        </c:manualLayout>
      </c:layout>
      <c:overlay val="0"/>
    </c:title>
    <c:autoTitleDeleted val="0"/>
    <c:plotArea>
      <c:layout>
        <c:manualLayout>
          <c:layoutTarget val="inner"/>
          <c:xMode val="edge"/>
          <c:yMode val="edge"/>
          <c:x val="0.18158380923923789"/>
          <c:y val="7.9624043008052439E-2"/>
          <c:w val="0.74254417823640562"/>
          <c:h val="0.57910433434461261"/>
        </c:manualLayout>
      </c:layout>
      <c:scatterChart>
        <c:scatterStyle val="smoothMarker"/>
        <c:varyColors val="0"/>
        <c:ser>
          <c:idx val="0"/>
          <c:order val="0"/>
          <c:tx>
            <c:v>Вартість прокачки</c:v>
          </c:tx>
          <c:spPr>
            <a:ln w="19050">
              <a:solidFill>
                <a:sysClr val="windowText" lastClr="000000"/>
              </a:solidFill>
              <a:prstDash val="solid"/>
            </a:ln>
          </c:spPr>
          <c:marker>
            <c:symbol val="diamond"/>
            <c:size val="5"/>
            <c:spPr>
              <a:solidFill>
                <a:schemeClr val="tx1"/>
              </a:solidFill>
              <a:ln>
                <a:solidFill>
                  <a:sysClr val="windowText" lastClr="000000"/>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[Xl0000011.xls]Лист1!$O$98:$O$103</c:f>
              <c:numCache>
                <c:formatCode>0.00</c:formatCode>
                <c:ptCount val="6"/>
                <c:pt idx="0">
                  <c:v>119868.51387813891</c:v>
                </c:pt>
                <c:pt idx="1">
                  <c:v>81019.552411128127</c:v>
                </c:pt>
                <c:pt idx="2">
                  <c:v>62635.117948246589</c:v>
                </c:pt>
                <c:pt idx="3">
                  <c:v>49204.468889608594</c:v>
                </c:pt>
                <c:pt idx="4">
                  <c:v>39221.161660868012</c:v>
                </c:pt>
                <c:pt idx="5">
                  <c:v>31653.667149051373</c:v>
                </c:pt>
              </c:numCache>
            </c:numRef>
          </c:yVal>
          <c:smooth val="1"/>
        </c:ser>
        <c:ser>
          <c:idx val="1"/>
          <c:order val="1"/>
          <c:tx>
            <c:v>Вартість теплообмінника</c:v>
          </c:tx>
          <c:spPr>
            <a:ln w="19050">
              <a:solidFill>
                <a:sysClr val="windowText" lastClr="000000"/>
              </a:solidFill>
              <a:prstDash val="solid"/>
            </a:ln>
          </c:spPr>
          <c:marker>
            <c:symbol val="square"/>
            <c:size val="5"/>
            <c:spPr>
              <a:solidFill>
                <a:schemeClr val="tx1"/>
              </a:solidFill>
              <a:ln>
                <a:solidFill>
                  <a:sysClr val="windowText" lastClr="000000"/>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Загальні КВ І ЕВ</c:v>
          </c:tx>
          <c:spPr>
            <a:ln w="19050">
              <a:solidFill>
                <a:schemeClr val="tx1"/>
              </a:solidFill>
              <a:prstDash val="solid"/>
            </a:ln>
          </c:spPr>
          <c:marker>
            <c:symbol val="triangle"/>
            <c:size val="5"/>
            <c:spPr>
              <a:solidFill>
                <a:schemeClr val="tx1"/>
              </a:solidFill>
              <a:ln>
                <a:solidFill>
                  <a:schemeClr val="tx1"/>
                </a:solidFill>
                <a:prstDash val="solid"/>
              </a:ln>
            </c:spPr>
          </c:marker>
          <c:xVal>
            <c:numRef>
              <c:f>[Xl0000011.xls]Лист1!$B$80:$B$85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[Xl0000011.xls]Лист1!$S$98:$S$103</c:f>
              <c:numCache>
                <c:formatCode>0.00</c:formatCode>
                <c:ptCount val="6"/>
                <c:pt idx="0">
                  <c:v>163854.97819068588</c:v>
                </c:pt>
                <c:pt idx="1">
                  <c:v>135120.97990924984</c:v>
                </c:pt>
                <c:pt idx="2">
                  <c:v>128294.21336522631</c:v>
                </c:pt>
                <c:pt idx="3">
                  <c:v>127960.11727428177</c:v>
                </c:pt>
                <c:pt idx="4">
                  <c:v>132708.42837762233</c:v>
                </c:pt>
                <c:pt idx="5">
                  <c:v>141603.79787782676</c:v>
                </c:pt>
              </c:numCache>
            </c:numRef>
          </c:yVal>
          <c:smooth val="1"/>
        </c:ser>
        <c:dLbls>
          <c:showLegendKey val="0"/>
          <c:showVal val="0"/>
          <c:showCatName val="0"/>
          <c:showSerName val="0"/>
          <c:showPercent val="0"/>
          <c:showBubbleSize val="0"/>
        </c:dLbls>
        <c:axId val="337000480"/>
        <c:axId val="337003840"/>
      </c:scatterChart>
      <c:valAx>
        <c:axId val="337000480"/>
        <c:scaling>
          <c:orientation val="minMax"/>
          <c:min val="15000"/>
        </c:scaling>
        <c:delete val="0"/>
        <c:axPos val="b"/>
        <c:majorGridlines>
          <c:spPr>
            <a:ln>
              <a:solidFill>
                <a:schemeClr val="tx1"/>
              </a:solidFill>
            </a:ln>
          </c:spPr>
        </c:majorGridlines>
        <c:title>
          <c:tx>
            <c:rich>
              <a:bodyPr/>
              <a:lstStyle/>
              <a:p>
                <a:pPr>
                  <a:defRPr/>
                </a:pPr>
                <a:r>
                  <a:rPr lang="ru-RU" sz="1400">
                    <a:latin typeface="Times New Roman" panose="02020603050405020304" pitchFamily="18" charset="0"/>
                    <a:cs typeface="Times New Roman" panose="02020603050405020304" pitchFamily="18" charset="0"/>
                  </a:rPr>
                  <a:t>Масова швидкість теплоносія, </a:t>
                </a:r>
                <a:r>
                  <a:rPr lang="uk-UA" sz="1400" b="0" i="0" u="none" strike="noStrike" baseline="0">
                    <a:effectLst/>
                    <a:latin typeface="Times New Roman" panose="02020603050405020304" pitchFamily="18" charset="0"/>
                    <a:cs typeface="Times New Roman" panose="02020603050405020304" pitchFamily="18" charset="0"/>
                  </a:rPr>
                  <a:t>кг/(м</a:t>
                </a:r>
                <a:r>
                  <a:rPr lang="uk-UA" sz="1400" b="0" i="0" u="none" strike="noStrike" baseline="30000">
                    <a:effectLst/>
                    <a:latin typeface="Times New Roman" panose="02020603050405020304" pitchFamily="18" charset="0"/>
                    <a:cs typeface="Times New Roman" panose="02020603050405020304" pitchFamily="18" charset="0"/>
                  </a:rPr>
                  <a:t>2</a:t>
                </a:r>
                <a:r>
                  <a:rPr lang="uk-UA" sz="1400" b="0" i="0" u="none" strike="noStrike" baseline="0">
                    <a:effectLst/>
                    <a:latin typeface="Times New Roman" panose="02020603050405020304" pitchFamily="18" charset="0"/>
                    <a:cs typeface="Times New Roman" panose="02020603050405020304" pitchFamily="18" charset="0"/>
                  </a:rPr>
                  <a:t> год)</a:t>
                </a:r>
                <a:endParaRPr lang="ru-RU" sz="1400">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337003840"/>
        <c:crosses val="autoZero"/>
        <c:crossBetween val="midCat"/>
      </c:valAx>
      <c:valAx>
        <c:axId val="337003840"/>
        <c:scaling>
          <c:orientation val="minMax"/>
        </c:scaling>
        <c:delete val="0"/>
        <c:axPos val="l"/>
        <c:majorGridlines>
          <c:spPr>
            <a:ln w="6350">
              <a:solidFill>
                <a:srgbClr val="000000"/>
              </a:solidFill>
              <a:prstDash val="solid"/>
            </a:ln>
          </c:spPr>
        </c:majorGridlines>
        <c:title>
          <c:tx>
            <c:rich>
              <a:bodyPr/>
              <a:lstStyle/>
              <a:p>
                <a:pPr>
                  <a:defRPr/>
                </a:pPr>
                <a:r>
                  <a:rPr lang="ru-RU"/>
                  <a:t>Витрати коштів,</a:t>
                </a:r>
                <a:r>
                  <a:rPr lang="ru-RU" baseline="0"/>
                  <a:t> доларів</a:t>
                </a:r>
                <a:endParaRPr lang="ru-RU"/>
              </a:p>
            </c:rich>
          </c:tx>
          <c:overlay val="0"/>
        </c:title>
        <c:numFmt formatCode="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337000480"/>
        <c:crosses val="autoZero"/>
        <c:crossBetween val="midCat"/>
      </c:valAx>
      <c:spPr>
        <a:solidFill>
          <a:srgbClr val="FFFFFF"/>
        </a:solidFill>
        <a:ln w="12700">
          <a:solidFill>
            <a:schemeClr val="tx1"/>
          </a:solidFill>
          <a:prstDash val="solid"/>
        </a:ln>
      </c:spPr>
    </c:plotArea>
    <c:legend>
      <c:legendPos val="b"/>
      <c:layout>
        <c:manualLayout>
          <c:xMode val="edge"/>
          <c:yMode val="edge"/>
          <c:x val="4.1448381218515511E-2"/>
          <c:y val="0.90818006126893724"/>
          <c:w val="0.89999991583093797"/>
          <c:h val="6.7111222290416495E-2"/>
        </c:manualLayout>
      </c:layout>
      <c:overlay val="1"/>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i="0" baseline="0">
                <a:effectLst/>
                <a:latin typeface="Times New Roman" panose="02020603050405020304" pitchFamily="18" charset="0"/>
                <a:cs typeface="Times New Roman" panose="02020603050405020304" pitchFamily="18" charset="0"/>
              </a:rPr>
              <a:t>Рисунок Б</a:t>
            </a:r>
            <a:r>
              <a:rPr lang="uk-UA" sz="1400" b="0" i="0" baseline="0">
                <a:effectLst/>
                <a:latin typeface="Times New Roman" panose="02020603050405020304" pitchFamily="18" charset="0"/>
                <a:cs typeface="Times New Roman" panose="02020603050405020304" pitchFamily="18" charset="0"/>
              </a:rPr>
              <a:t>2</a:t>
            </a:r>
            <a:r>
              <a:rPr lang="ru-RU" sz="1400" b="0" i="0" baseline="0">
                <a:effectLst/>
                <a:latin typeface="Times New Roman" panose="02020603050405020304" pitchFamily="18" charset="0"/>
                <a:cs typeface="Times New Roman" panose="02020603050405020304" pitchFamily="18" charset="0"/>
              </a:rPr>
              <a:t>- Результати розрахунку математичної моделі при </a:t>
            </a:r>
            <a:br>
              <a:rPr lang="ru-RU" sz="1400" b="0" i="0" baseline="0">
                <a:effectLst/>
                <a:latin typeface="Times New Roman" panose="02020603050405020304" pitchFamily="18" charset="0"/>
                <a:cs typeface="Times New Roman" panose="02020603050405020304" pitchFamily="18" charset="0"/>
              </a:rPr>
            </a:br>
            <a:r>
              <a:rPr lang="ru-RU" sz="1400" b="0" i="0" baseline="0">
                <a:effectLst/>
                <a:latin typeface="Times New Roman" panose="02020603050405020304" pitchFamily="18" charset="0"/>
                <a:cs typeface="Times New Roman" panose="02020603050405020304" pitchFamily="18" charset="0"/>
              </a:rPr>
              <a:t>С</a:t>
            </a:r>
            <a:r>
              <a:rPr lang="ru-RU" sz="1400" b="0" i="0" baseline="-25000">
                <a:effectLst/>
                <a:latin typeface="Times New Roman" panose="02020603050405020304" pitchFamily="18" charset="0"/>
                <a:cs typeface="Times New Roman" panose="02020603050405020304" pitchFamily="18" charset="0"/>
              </a:rPr>
              <a:t>ее</a:t>
            </a:r>
            <a:r>
              <a:rPr lang="ru-RU" sz="1400" b="0" i="0" baseline="0">
                <a:effectLst/>
                <a:latin typeface="Times New Roman" panose="02020603050405020304" pitchFamily="18" charset="0"/>
                <a:cs typeface="Times New Roman" panose="02020603050405020304" pitchFamily="18" charset="0"/>
              </a:rPr>
              <a:t> = </a:t>
            </a:r>
            <a:r>
              <a:rPr lang="uk-UA" sz="1400" b="0" i="0" u="none" strike="noStrike" baseline="0">
                <a:effectLst/>
                <a:latin typeface="Times New Roman" panose="02020603050405020304" pitchFamily="18" charset="0"/>
                <a:cs typeface="Times New Roman" panose="02020603050405020304" pitchFamily="18" charset="0"/>
              </a:rPr>
              <a:t>1,5 грн/(кВт год)</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0179052845545565"/>
          <c:y val="0.81330309901738473"/>
        </c:manualLayout>
      </c:layout>
      <c:overlay val="0"/>
    </c:title>
    <c:autoTitleDeleted val="0"/>
    <c:plotArea>
      <c:layout>
        <c:manualLayout>
          <c:layoutTarget val="inner"/>
          <c:xMode val="edge"/>
          <c:yMode val="edge"/>
          <c:x val="0.15610970595538196"/>
          <c:y val="4.6674403794763751E-2"/>
          <c:w val="0.74722431789049626"/>
          <c:h val="0.6259467566554181"/>
        </c:manualLayout>
      </c:layout>
      <c:scatterChart>
        <c:scatterStyle val="smoothMarker"/>
        <c:varyColors val="0"/>
        <c:ser>
          <c:idx val="0"/>
          <c:order val="0"/>
          <c:tx>
            <c:v>Витрати електроенергії</c:v>
          </c:tx>
          <c:spPr>
            <a:ln w="12700">
              <a:solidFill>
                <a:srgbClr val="000080"/>
              </a:solidFill>
              <a:prstDash val="solid"/>
            </a:ln>
          </c:spPr>
          <c:marker>
            <c:symbol val="diamond"/>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Лист1!$M$106:$M$111</c:f>
              <c:numCache>
                <c:formatCode>0</c:formatCode>
                <c:ptCount val="6"/>
                <c:pt idx="0">
                  <c:v>141751.62742581821</c:v>
                </c:pt>
                <c:pt idx="1">
                  <c:v>107548.07842185147</c:v>
                </c:pt>
                <c:pt idx="2">
                  <c:v>83143.961878203438</c:v>
                </c:pt>
                <c:pt idx="3">
                  <c:v>65315.666667622027</c:v>
                </c:pt>
                <c:pt idx="4">
                  <c:v>52063.488930355779</c:v>
                </c:pt>
                <c:pt idx="5">
                  <c:v>42018.142233254039</c:v>
                </c:pt>
              </c:numCache>
            </c:numRef>
          </c:yVal>
          <c:smooth val="1"/>
        </c:ser>
        <c:ser>
          <c:idx val="1"/>
          <c:order val="1"/>
          <c:tx>
            <c:v>Вартість теплобмінника</c:v>
          </c:tx>
          <c:spPr>
            <a:ln w="12700">
              <a:solidFill>
                <a:schemeClr val="tx1"/>
              </a:solidFill>
              <a:prstDash val="solid"/>
            </a:ln>
          </c:spPr>
          <c:marker>
            <c:symbol val="square"/>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Сума витрат</c:v>
          </c:tx>
          <c:spPr>
            <a:ln w="12700">
              <a:solidFill>
                <a:schemeClr val="tx1"/>
              </a:solidFill>
              <a:prstDash val="solid"/>
            </a:ln>
          </c:spPr>
          <c:marker>
            <c:symbol val="triangle"/>
            <c:size val="5"/>
            <c:spPr>
              <a:solidFill>
                <a:schemeClr val="tx1"/>
              </a:solidFill>
              <a:ln>
                <a:solidFill>
                  <a:srgbClr val="000000"/>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Лист1!$P$106:$P$111</c:f>
              <c:numCache>
                <c:formatCode>0.00</c:formatCode>
                <c:ptCount val="6"/>
                <c:pt idx="0">
                  <c:v>204798.89294046885</c:v>
                </c:pt>
                <c:pt idx="1">
                  <c:v>185093.45783582592</c:v>
                </c:pt>
                <c:pt idx="2">
                  <c:v>177255.33197587437</c:v>
                </c:pt>
                <c:pt idx="3">
                  <c:v>178198.76268565355</c:v>
                </c:pt>
                <c:pt idx="4">
                  <c:v>186061.90455770364</c:v>
                </c:pt>
                <c:pt idx="5">
                  <c:v>199613.32961116542</c:v>
                </c:pt>
              </c:numCache>
            </c:numRef>
          </c:yVal>
          <c:smooth val="1"/>
        </c:ser>
        <c:dLbls>
          <c:showLegendKey val="0"/>
          <c:showVal val="0"/>
          <c:showCatName val="0"/>
          <c:showSerName val="0"/>
          <c:showPercent val="0"/>
          <c:showBubbleSize val="0"/>
        </c:dLbls>
        <c:axId val="428387856"/>
        <c:axId val="428386176"/>
      </c:scatterChart>
      <c:valAx>
        <c:axId val="428387856"/>
        <c:scaling>
          <c:orientation val="minMax"/>
          <c:min val="15000"/>
        </c:scaling>
        <c:delete val="0"/>
        <c:axPos val="b"/>
        <c:title>
          <c:tx>
            <c:rich>
              <a:bodyPr/>
              <a:lstStyle/>
              <a:p>
                <a:pPr>
                  <a:defRPr/>
                </a:pPr>
                <a:r>
                  <a:rPr lang="ru-RU" sz="1400" b="0" i="0" baseline="0">
                    <a:effectLst/>
                    <a:latin typeface="Times New Roman" panose="02020603050405020304" pitchFamily="18" charset="0"/>
                    <a:cs typeface="Times New Roman" panose="02020603050405020304" pitchFamily="18" charset="0"/>
                  </a:rPr>
                  <a:t>Масова швидкість теплоносія, </a:t>
                </a:r>
                <a:r>
                  <a:rPr lang="uk-UA" sz="1400" b="0" i="0" baseline="0">
                    <a:effectLst/>
                    <a:latin typeface="Times New Roman" panose="02020603050405020304" pitchFamily="18" charset="0"/>
                    <a:cs typeface="Times New Roman" panose="02020603050405020304" pitchFamily="18" charset="0"/>
                  </a:rPr>
                  <a:t>кг/(м</a:t>
                </a:r>
                <a:r>
                  <a:rPr lang="uk-UA" sz="1400" b="0" i="0" baseline="30000">
                    <a:effectLst/>
                    <a:latin typeface="Times New Roman" panose="02020603050405020304" pitchFamily="18" charset="0"/>
                    <a:cs typeface="Times New Roman" panose="02020603050405020304" pitchFamily="18" charset="0"/>
                  </a:rPr>
                  <a:t>2</a:t>
                </a:r>
                <a:r>
                  <a:rPr lang="uk-UA" sz="1400" b="0" i="0" baseline="0">
                    <a:effectLst/>
                    <a:latin typeface="Times New Roman" panose="02020603050405020304" pitchFamily="18" charset="0"/>
                    <a:cs typeface="Times New Roman" panose="02020603050405020304" pitchFamily="18" charset="0"/>
                  </a:rPr>
                  <a:t> год)</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428386176"/>
        <c:crosses val="autoZero"/>
        <c:crossBetween val="midCat"/>
      </c:valAx>
      <c:valAx>
        <c:axId val="428386176"/>
        <c:scaling>
          <c:orientation val="minMax"/>
        </c:scaling>
        <c:delete val="0"/>
        <c:axPos val="l"/>
        <c:majorGridlines>
          <c:spPr>
            <a:ln w="3175">
              <a:solidFill>
                <a:srgbClr val="000000"/>
              </a:solidFill>
              <a:prstDash val="solid"/>
            </a:ln>
          </c:spPr>
        </c:majorGridlines>
        <c:title>
          <c:tx>
            <c:rich>
              <a:bodyPr/>
              <a:lstStyle/>
              <a:p>
                <a:pPr>
                  <a:defRPr/>
                </a:pPr>
                <a:r>
                  <a:rPr lang="ru-RU" sz="1400" b="0" i="0" baseline="0">
                    <a:effectLst/>
                    <a:latin typeface="Times New Roman" panose="02020603050405020304" pitchFamily="18" charset="0"/>
                    <a:cs typeface="Times New Roman" panose="02020603050405020304" pitchFamily="18" charset="0"/>
                  </a:rPr>
                  <a:t>Витрати коштів, доларів</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428387856"/>
        <c:crosses val="autoZero"/>
        <c:crossBetween val="midCat"/>
      </c:valAx>
      <c:spPr>
        <a:solidFill>
          <a:srgbClr val="FFFFFF"/>
        </a:solidFill>
        <a:ln w="12700">
          <a:solidFill>
            <a:srgbClr val="808080"/>
          </a:solidFill>
          <a:prstDash val="solid"/>
        </a:ln>
      </c:spPr>
    </c:plotArea>
    <c:legend>
      <c:legendPos val="b"/>
      <c:layout>
        <c:manualLayout>
          <c:xMode val="edge"/>
          <c:yMode val="edge"/>
          <c:x val="5.6413640438184136E-2"/>
          <c:y val="0.94507329440962751"/>
          <c:w val="0.89999991861482431"/>
          <c:h val="5.4927305435135215E-2"/>
        </c:manualLayout>
      </c:layout>
      <c:overlay val="0"/>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chemeClr val="bg1"/>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i="0" baseline="0">
                <a:effectLst/>
                <a:latin typeface="Times New Roman" panose="02020603050405020304" pitchFamily="18" charset="0"/>
                <a:cs typeface="Times New Roman" panose="02020603050405020304" pitchFamily="18" charset="0"/>
              </a:rPr>
              <a:t>Рисунок Б3</a:t>
            </a:r>
            <a:r>
              <a:rPr lang="uk-UA" sz="1400" b="0" i="0" baseline="0">
                <a:effectLst/>
                <a:latin typeface="Times New Roman" panose="02020603050405020304" pitchFamily="18" charset="0"/>
                <a:cs typeface="Times New Roman" panose="02020603050405020304" pitchFamily="18" charset="0"/>
              </a:rPr>
              <a:t> </a:t>
            </a:r>
            <a:r>
              <a:rPr lang="ru-RU" sz="1400" b="0" i="0" baseline="0">
                <a:effectLst/>
                <a:latin typeface="Times New Roman" panose="02020603050405020304" pitchFamily="18" charset="0"/>
                <a:cs typeface="Times New Roman" panose="02020603050405020304" pitchFamily="18" charset="0"/>
              </a:rPr>
              <a:t>- Результати розрахунку математичної моделі при С</a:t>
            </a:r>
            <a:r>
              <a:rPr lang="ru-RU" sz="1400" b="0" i="0" baseline="-25000">
                <a:effectLst/>
                <a:latin typeface="Times New Roman" panose="02020603050405020304" pitchFamily="18" charset="0"/>
                <a:cs typeface="Times New Roman" panose="02020603050405020304" pitchFamily="18" charset="0"/>
              </a:rPr>
              <a:t>ее</a:t>
            </a:r>
            <a:r>
              <a:rPr lang="ru-RU" sz="1400" b="0" i="0" baseline="0">
                <a:effectLst/>
                <a:latin typeface="Times New Roman" panose="02020603050405020304" pitchFamily="18" charset="0"/>
                <a:cs typeface="Times New Roman" panose="02020603050405020304" pitchFamily="18" charset="0"/>
              </a:rPr>
              <a:t> = </a:t>
            </a:r>
            <a:r>
              <a:rPr lang="uk-UA" sz="1400" b="0" i="0" u="none" strike="noStrike" baseline="0">
                <a:effectLst/>
                <a:latin typeface="Times New Roman" panose="02020603050405020304" pitchFamily="18" charset="0"/>
                <a:cs typeface="Times New Roman" panose="02020603050405020304" pitchFamily="18" charset="0"/>
              </a:rPr>
              <a:t>2 грн/(кВт год)</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0179052845545565"/>
          <c:y val="0.81330309901738473"/>
        </c:manualLayout>
      </c:layout>
      <c:overlay val="0"/>
    </c:title>
    <c:autoTitleDeleted val="0"/>
    <c:plotArea>
      <c:layout>
        <c:manualLayout>
          <c:layoutTarget val="inner"/>
          <c:xMode val="edge"/>
          <c:yMode val="edge"/>
          <c:x val="0.15610970595538196"/>
          <c:y val="4.6674403794763751E-2"/>
          <c:w val="0.76795027291818352"/>
          <c:h val="0.6259467566554181"/>
        </c:manualLayout>
      </c:layout>
      <c:scatterChart>
        <c:scatterStyle val="smoothMarker"/>
        <c:varyColors val="0"/>
        <c:ser>
          <c:idx val="0"/>
          <c:order val="0"/>
          <c:tx>
            <c:v>Витрати електроенергії</c:v>
          </c:tx>
          <c:spPr>
            <a:ln>
              <a:solidFill>
                <a:schemeClr val="tx1"/>
              </a:solidFill>
            </a:ln>
          </c:spPr>
          <c:marker>
            <c:symbol val="diamond"/>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Лист1!$N$106:$N$111</c:f>
              <c:numCache>
                <c:formatCode>0</c:formatCode>
                <c:ptCount val="6"/>
                <c:pt idx="0">
                  <c:v>189002.16990109097</c:v>
                </c:pt>
                <c:pt idx="1">
                  <c:v>143397.437895802</c:v>
                </c:pt>
                <c:pt idx="2">
                  <c:v>110858.61583760458</c:v>
                </c:pt>
                <c:pt idx="3">
                  <c:v>87087.555556829393</c:v>
                </c:pt>
                <c:pt idx="4">
                  <c:v>69417.985240474372</c:v>
                </c:pt>
                <c:pt idx="5">
                  <c:v>56024.18964433873</c:v>
                </c:pt>
              </c:numCache>
            </c:numRef>
          </c:yVal>
          <c:smooth val="1"/>
        </c:ser>
        <c:ser>
          <c:idx val="1"/>
          <c:order val="1"/>
          <c:tx>
            <c:v>Вартість теплобмінника</c:v>
          </c:tx>
          <c:spPr>
            <a:ln w="12700">
              <a:solidFill>
                <a:schemeClr val="tx1"/>
              </a:solidFill>
              <a:prstDash val="solid"/>
            </a:ln>
          </c:spPr>
          <c:marker>
            <c:symbol val="square"/>
            <c:size val="5"/>
            <c:spPr>
              <a:solidFill>
                <a:schemeClr val="tx1"/>
              </a:solidFill>
              <a:ln>
                <a:solidFill>
                  <a:schemeClr val="tx1"/>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Лист1!$Q$98:$Q$103</c:f>
              <c:numCache>
                <c:formatCode>0.00</c:formatCode>
                <c:ptCount val="6"/>
                <c:pt idx="0">
                  <c:v>43986.464312546974</c:v>
                </c:pt>
                <c:pt idx="1">
                  <c:v>54101.427498121717</c:v>
                </c:pt>
                <c:pt idx="2">
                  <c:v>65659.095416979719</c:v>
                </c:pt>
                <c:pt idx="3">
                  <c:v>78755.648384673172</c:v>
                </c:pt>
                <c:pt idx="4">
                  <c:v>93487.266716754326</c:v>
                </c:pt>
                <c:pt idx="5">
                  <c:v>109950.13072877539</c:v>
                </c:pt>
              </c:numCache>
            </c:numRef>
          </c:yVal>
          <c:smooth val="1"/>
        </c:ser>
        <c:ser>
          <c:idx val="2"/>
          <c:order val="2"/>
          <c:tx>
            <c:v>Сума витрат</c:v>
          </c:tx>
          <c:spPr>
            <a:ln>
              <a:solidFill>
                <a:schemeClr val="tx1"/>
              </a:solidFill>
            </a:ln>
          </c:spPr>
          <c:marker>
            <c:symbol val="triangle"/>
            <c:size val="5"/>
            <c:spPr>
              <a:solidFill>
                <a:schemeClr val="tx1"/>
              </a:solidFill>
              <a:ln>
                <a:solidFill>
                  <a:srgbClr val="000000"/>
                </a:solidFill>
                <a:prstDash val="solid"/>
              </a:ln>
            </c:spPr>
          </c:marker>
          <c:xVal>
            <c:numRef>
              <c:f>Лист1!$B$80:$B$85</c:f>
              <c:numCache>
                <c:formatCode>0</c:formatCode>
                <c:ptCount val="6"/>
                <c:pt idx="0">
                  <c:v>35716.147037053343</c:v>
                </c:pt>
                <c:pt idx="1">
                  <c:v>31112.732530055357</c:v>
                </c:pt>
                <c:pt idx="2">
                  <c:v>27345.175075243966</c:v>
                </c:pt>
                <c:pt idx="3">
                  <c:v>24222.715637586349</c:v>
                </c:pt>
                <c:pt idx="4">
                  <c:v>21606.064256982885</c:v>
                </c:pt>
                <c:pt idx="5">
                  <c:v>19391.592297125917</c:v>
                </c:pt>
              </c:numCache>
            </c:numRef>
          </c:xVal>
          <c:yVal>
            <c:numRef>
              <c:f>Лист1!$Q$106:$Q$111</c:f>
              <c:numCache>
                <c:formatCode>0.00</c:formatCode>
                <c:ptCount val="6"/>
                <c:pt idx="0">
                  <c:v>252049.43541574161</c:v>
                </c:pt>
                <c:pt idx="1">
                  <c:v>220942.81730977644</c:v>
                </c:pt>
                <c:pt idx="2">
                  <c:v>204969.9859352755</c:v>
                </c:pt>
                <c:pt idx="3">
                  <c:v>199970.65157486091</c:v>
                </c:pt>
                <c:pt idx="4">
                  <c:v>203416.40086782223</c:v>
                </c:pt>
                <c:pt idx="5">
                  <c:v>213619.37702225012</c:v>
                </c:pt>
              </c:numCache>
            </c:numRef>
          </c:yVal>
          <c:smooth val="1"/>
        </c:ser>
        <c:dLbls>
          <c:showLegendKey val="0"/>
          <c:showVal val="0"/>
          <c:showCatName val="0"/>
          <c:showSerName val="0"/>
          <c:showPercent val="0"/>
          <c:showBubbleSize val="0"/>
        </c:dLbls>
        <c:axId val="524167680"/>
        <c:axId val="206297504"/>
      </c:scatterChart>
      <c:valAx>
        <c:axId val="524167680"/>
        <c:scaling>
          <c:orientation val="minMax"/>
          <c:min val="15000"/>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Arial Cyr"/>
                    <a:ea typeface="Arial Cyr"/>
                    <a:cs typeface="Arial Cyr"/>
                  </a:defRPr>
                </a:pPr>
                <a:r>
                  <a:rPr lang="ru-RU" sz="1400" b="0" i="0" baseline="0">
                    <a:effectLst/>
                    <a:latin typeface="Times New Roman" panose="02020603050405020304" pitchFamily="18" charset="0"/>
                    <a:cs typeface="Times New Roman" panose="02020603050405020304" pitchFamily="18" charset="0"/>
                  </a:rPr>
                  <a:t>Масова швидкість теплоносія, </a:t>
                </a:r>
                <a:r>
                  <a:rPr lang="uk-UA" sz="1400" b="0" i="0" baseline="0">
                    <a:effectLst/>
                    <a:latin typeface="Times New Roman" panose="02020603050405020304" pitchFamily="18" charset="0"/>
                    <a:cs typeface="Times New Roman" panose="02020603050405020304" pitchFamily="18" charset="0"/>
                  </a:rPr>
                  <a:t>кг/(м</a:t>
                </a:r>
                <a:r>
                  <a:rPr lang="uk-UA" sz="1400" b="0" i="0" baseline="30000">
                    <a:effectLst/>
                    <a:latin typeface="Times New Roman" panose="02020603050405020304" pitchFamily="18" charset="0"/>
                    <a:cs typeface="Times New Roman" panose="02020603050405020304" pitchFamily="18" charset="0"/>
                  </a:rPr>
                  <a:t>2</a:t>
                </a:r>
                <a:r>
                  <a:rPr lang="uk-UA" sz="1400" b="0" i="0" baseline="0">
                    <a:effectLst/>
                    <a:latin typeface="Times New Roman" panose="02020603050405020304" pitchFamily="18" charset="0"/>
                    <a:cs typeface="Times New Roman" panose="02020603050405020304" pitchFamily="18" charset="0"/>
                  </a:rPr>
                  <a:t> год)</a:t>
                </a:r>
                <a:endParaRPr lang="ru-RU" sz="14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rgbClr val="000000"/>
                    </a:solidFill>
                    <a:latin typeface="Arial Cyr"/>
                    <a:ea typeface="Arial Cyr"/>
                    <a:cs typeface="Arial Cyr"/>
                  </a:defRPr>
                </a:pP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06297504"/>
        <c:crosses val="autoZero"/>
        <c:crossBetween val="midCat"/>
      </c:valAx>
      <c:valAx>
        <c:axId val="206297504"/>
        <c:scaling>
          <c:orientation val="minMax"/>
        </c:scaling>
        <c:delete val="0"/>
        <c:axPos val="l"/>
        <c:majorGridlines>
          <c:spPr>
            <a:ln w="3175">
              <a:solidFill>
                <a:srgbClr val="000000"/>
              </a:solidFill>
              <a:prstDash val="solid"/>
            </a:ln>
          </c:spPr>
        </c:majorGridlines>
        <c:title>
          <c:tx>
            <c:rich>
              <a:bodyPr/>
              <a:lstStyle/>
              <a:p>
                <a:pPr>
                  <a:defRPr/>
                </a:pPr>
                <a:r>
                  <a:rPr lang="ru-RU" sz="1400" b="0" i="0" baseline="0">
                    <a:effectLst/>
                    <a:latin typeface="Times New Roman" panose="02020603050405020304" pitchFamily="18" charset="0"/>
                    <a:cs typeface="Times New Roman" panose="02020603050405020304" pitchFamily="18" charset="0"/>
                  </a:rPr>
                  <a:t>Витрати коштів, доларів</a:t>
                </a:r>
                <a:endParaRPr lang="ru-RU" sz="1400">
                  <a:effectLst/>
                  <a:latin typeface="Times New Roman" panose="02020603050405020304" pitchFamily="18" charset="0"/>
                  <a:cs typeface="Times New Roman" panose="02020603050405020304" pitchFamily="18" charset="0"/>
                </a:endParaRPr>
              </a:p>
            </c:rich>
          </c:tx>
          <c:overlay val="0"/>
        </c:title>
        <c:numFmt formatCode="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524167680"/>
        <c:crosses val="autoZero"/>
        <c:crossBetween val="midCat"/>
      </c:valAx>
      <c:spPr>
        <a:solidFill>
          <a:srgbClr val="FFFFFF"/>
        </a:solidFill>
        <a:ln w="12700">
          <a:solidFill>
            <a:srgbClr val="808080"/>
          </a:solidFill>
          <a:prstDash val="solid"/>
        </a:ln>
      </c:spPr>
    </c:plotArea>
    <c:legend>
      <c:legendPos val="b"/>
      <c:layout>
        <c:manualLayout>
          <c:xMode val="edge"/>
          <c:yMode val="edge"/>
          <c:x val="5.6413640438184136E-2"/>
          <c:y val="0.94507329440962751"/>
          <c:w val="0.89999991861482431"/>
          <c:h val="5.4927305435135215E-2"/>
        </c:manualLayout>
      </c:layout>
      <c:overlay val="0"/>
      <c:spPr>
        <a:solidFill>
          <a:srgbClr val="FFFFFF"/>
        </a:solidFill>
        <a:ln w="3175">
          <a:solidFill>
            <a:schemeClr val="bg1"/>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chemeClr val="bg1"/>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AC8F-37FE-4BC7-8F58-2D9179D8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14943</Words>
  <Characters>85177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99921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41</cp:revision>
  <cp:lastPrinted>2014-06-18T12:25:00Z</cp:lastPrinted>
  <dcterms:created xsi:type="dcterms:W3CDTF">2014-06-10T12:39:00Z</dcterms:created>
  <dcterms:modified xsi:type="dcterms:W3CDTF">2014-06-18T12:37:00Z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Roman_x000d_
LCGreek=Symbol_x000d_
UCGreek=Symbol_x000d_
Symbol=Symbol_x000d_
Vector=Times New Roman_x000d_
Number=Times New Roman_x000d_
User1=Courier New_x000d_
User2=Times New Roman_x000d_
MTExtra=MT Extra_x000d_
_x000d_
[Sizes]_x000d_
Full=</vt:lpwstr>
  </property>
  <property fmtid="{D5CDD505-2E9C-101B-9397-08002B2CF9AE}" pid="3" name="MTPreferences 1">
    <vt:lpwstr>14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vt:lpwstr>
  </property>
  <property fmtid="{D5CDD505-2E9C-101B-9397-08002B2CF9AE}" pid="4" name="MTPreferences 2">
    <vt:lpwstr>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vt:lpwstr>
  </property>
  <property fmtid="{D5CDD505-2E9C-101B-9397-08002B2CF9AE}" pid="5" name="MTPreferences 3">
    <vt:lpwstr>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12345.eqp</vt:lpwstr>
  </property>
  <property fmtid="{D5CDD505-2E9C-101B-9397-08002B2CF9AE}" pid="7" name="MTWinEqns">
    <vt:bool>true</vt:bool>
  </property>
</Properties>
</file>